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0F59F6" w:rsidRDefault="0012153C" w:rsidP="0012153C">
      <w:pPr>
        <w:pStyle w:val="Balk5"/>
        <w:spacing w:before="80"/>
        <w:ind w:left="821" w:right="821" w:firstLine="0"/>
        <w:jc w:val="center"/>
        <w:rPr>
          <w:lang w:val="tr-TR"/>
        </w:rPr>
      </w:pPr>
      <w:r w:rsidRPr="000F59F6">
        <w:rPr>
          <w:lang w:val="tr-TR"/>
        </w:rPr>
        <w:t>T.C</w:t>
      </w:r>
    </w:p>
    <w:p w14:paraId="08D0C18F" w14:textId="00FF4D26" w:rsidR="0012153C" w:rsidRPr="000F59F6" w:rsidRDefault="00E3368F" w:rsidP="00E3368F">
      <w:pPr>
        <w:spacing w:before="230"/>
        <w:ind w:left="821" w:right="821"/>
        <w:jc w:val="center"/>
        <w:rPr>
          <w:b/>
          <w:sz w:val="24"/>
        </w:rPr>
      </w:pPr>
      <w:r>
        <w:rPr>
          <w:b/>
          <w:sz w:val="24"/>
        </w:rPr>
        <w:t xml:space="preserve">DEMRE </w:t>
      </w:r>
      <w:r w:rsidR="0012153C" w:rsidRPr="000F59F6">
        <w:rPr>
          <w:b/>
          <w:sz w:val="24"/>
        </w:rPr>
        <w:t>KAYMAKAMLIĞI</w:t>
      </w:r>
    </w:p>
    <w:p w14:paraId="4B9E4252" w14:textId="62C8E510" w:rsidR="0012153C" w:rsidRPr="000F59F6" w:rsidRDefault="00E3368F" w:rsidP="0012153C">
      <w:pPr>
        <w:spacing w:before="230"/>
        <w:ind w:left="821" w:right="822"/>
        <w:jc w:val="center"/>
        <w:rPr>
          <w:b/>
          <w:sz w:val="24"/>
        </w:rPr>
      </w:pPr>
      <w:r>
        <w:rPr>
          <w:b/>
          <w:sz w:val="24"/>
        </w:rPr>
        <w:t>ATATÜRK İLK</w:t>
      </w:r>
      <w:r w:rsidR="0012153C" w:rsidRPr="000F59F6">
        <w:rPr>
          <w:b/>
          <w:sz w:val="24"/>
        </w:rPr>
        <w:t>OKULU MÜDÜRLÜĞÜ</w:t>
      </w:r>
    </w:p>
    <w:p w14:paraId="1163268C" w14:textId="77777777" w:rsidR="0012153C" w:rsidRPr="000F59F6" w:rsidRDefault="0012153C" w:rsidP="0012153C">
      <w:pPr>
        <w:pStyle w:val="GvdeMetni"/>
        <w:rPr>
          <w:b/>
          <w:sz w:val="28"/>
          <w:lang w:val="tr-TR"/>
        </w:rPr>
      </w:pPr>
    </w:p>
    <w:p w14:paraId="23CA8BC6" w14:textId="77777777" w:rsidR="0012153C" w:rsidRPr="000F59F6" w:rsidRDefault="0012153C" w:rsidP="0012153C">
      <w:pPr>
        <w:pStyle w:val="GvdeMetni"/>
        <w:rPr>
          <w:b/>
          <w:sz w:val="28"/>
          <w:lang w:val="tr-TR"/>
        </w:rPr>
      </w:pPr>
    </w:p>
    <w:p w14:paraId="2C60E646" w14:textId="77777777" w:rsidR="0012153C" w:rsidRPr="000F59F6" w:rsidRDefault="0012153C" w:rsidP="0012153C">
      <w:pPr>
        <w:pStyle w:val="GvdeMetni"/>
        <w:rPr>
          <w:b/>
          <w:sz w:val="28"/>
          <w:lang w:val="tr-TR"/>
        </w:rPr>
      </w:pPr>
    </w:p>
    <w:p w14:paraId="1C6EDFE0" w14:textId="77777777" w:rsidR="0012153C" w:rsidRPr="000F59F6" w:rsidRDefault="0012153C" w:rsidP="0012153C">
      <w:pPr>
        <w:pStyle w:val="GvdeMetni"/>
        <w:rPr>
          <w:b/>
          <w:sz w:val="28"/>
          <w:lang w:val="tr-TR"/>
        </w:rPr>
      </w:pPr>
    </w:p>
    <w:p w14:paraId="648F630C" w14:textId="77777777" w:rsidR="0012153C" w:rsidRPr="000F59F6" w:rsidRDefault="0012153C" w:rsidP="0012153C">
      <w:pPr>
        <w:pStyle w:val="GvdeMetni"/>
        <w:rPr>
          <w:b/>
          <w:sz w:val="28"/>
          <w:lang w:val="tr-TR"/>
        </w:rPr>
      </w:pPr>
    </w:p>
    <w:p w14:paraId="6BD7B8EB" w14:textId="77777777" w:rsidR="0012153C" w:rsidRPr="000F59F6" w:rsidRDefault="0012153C" w:rsidP="0012153C">
      <w:pPr>
        <w:pStyle w:val="GvdeMetni"/>
        <w:rPr>
          <w:b/>
          <w:sz w:val="28"/>
          <w:lang w:val="tr-TR"/>
        </w:rPr>
      </w:pPr>
    </w:p>
    <w:p w14:paraId="4DDE0F59" w14:textId="7CA449D6" w:rsidR="0012153C" w:rsidRPr="000F59F6" w:rsidRDefault="0012153C" w:rsidP="0012153C">
      <w:pPr>
        <w:pStyle w:val="GvdeMetni"/>
        <w:rPr>
          <w:b/>
          <w:sz w:val="28"/>
          <w:lang w:val="tr-TR"/>
        </w:rPr>
      </w:pPr>
    </w:p>
    <w:p w14:paraId="5AFFAC76" w14:textId="3F046093" w:rsidR="0012153C" w:rsidRPr="000F59F6" w:rsidRDefault="0012153C" w:rsidP="0012153C">
      <w:pPr>
        <w:pStyle w:val="GvdeMetni"/>
        <w:spacing w:before="8"/>
        <w:rPr>
          <w:b/>
          <w:sz w:val="41"/>
          <w:lang w:val="tr-TR"/>
        </w:rPr>
      </w:pPr>
    </w:p>
    <w:p w14:paraId="1D88109F" w14:textId="25F9CDC2" w:rsidR="0012153C" w:rsidRPr="000F59F6" w:rsidRDefault="00E14546" w:rsidP="00EF1A8C">
      <w:pPr>
        <w:spacing w:before="1"/>
        <w:ind w:left="821" w:right="821"/>
        <w:jc w:val="center"/>
        <w:rPr>
          <w:b/>
          <w:sz w:val="40"/>
        </w:rPr>
      </w:pPr>
      <w:r>
        <w:rPr>
          <w:noProof/>
          <w:sz w:val="56"/>
          <w:szCs w:val="56"/>
          <w:lang w:eastAsia="tr-TR"/>
        </w:rPr>
        <w:drawing>
          <wp:anchor distT="0" distB="0" distL="114300" distR="114300" simplePos="0" relativeHeight="251659264" behindDoc="0" locked="0" layoutInCell="1" allowOverlap="1" wp14:anchorId="7132EAB9" wp14:editId="61DF6C12">
            <wp:simplePos x="0" y="0"/>
            <wp:positionH relativeFrom="column">
              <wp:posOffset>1901520</wp:posOffset>
            </wp:positionH>
            <wp:positionV relativeFrom="paragraph">
              <wp:posOffset>421640</wp:posOffset>
            </wp:positionV>
            <wp:extent cx="2604135" cy="336994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_milli_egitim_bakanligi_yeni_logo.png"/>
                    <pic:cNvPicPr/>
                  </pic:nvPicPr>
                  <pic:blipFill>
                    <a:blip r:embed="rId7">
                      <a:extLst>
                        <a:ext uri="{28A0092B-C50C-407E-A947-70E740481C1C}">
                          <a14:useLocalDpi xmlns:a14="http://schemas.microsoft.com/office/drawing/2010/main" val="0"/>
                        </a:ext>
                      </a:extLst>
                    </a:blip>
                    <a:stretch>
                      <a:fillRect/>
                    </a:stretch>
                  </pic:blipFill>
                  <pic:spPr>
                    <a:xfrm>
                      <a:off x="0" y="0"/>
                      <a:ext cx="2604135" cy="3369945"/>
                    </a:xfrm>
                    <a:prstGeom prst="rect">
                      <a:avLst/>
                    </a:prstGeom>
                  </pic:spPr>
                </pic:pic>
              </a:graphicData>
            </a:graphic>
            <wp14:sizeRelH relativeFrom="page">
              <wp14:pctWidth>0</wp14:pctWidth>
            </wp14:sizeRelH>
            <wp14:sizeRelV relativeFrom="page">
              <wp14:pctHeight>0</wp14:pctHeight>
            </wp14:sizeRelV>
          </wp:anchor>
        </w:drawing>
      </w:r>
      <w:r w:rsidR="0012153C" w:rsidRPr="000F59F6">
        <w:rPr>
          <w:b/>
          <w:sz w:val="40"/>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3D2995EC" w14:textId="77777777" w:rsidR="0012153C" w:rsidRPr="000F59F6" w:rsidRDefault="0012153C" w:rsidP="0012153C">
      <w:pPr>
        <w:jc w:val="center"/>
        <w:rPr>
          <w:sz w:val="56"/>
          <w:szCs w:val="56"/>
        </w:rPr>
      </w:pPr>
    </w:p>
    <w:p w14:paraId="7D4ABD36" w14:textId="1499EB46" w:rsidR="0012153C" w:rsidRPr="000F59F6" w:rsidRDefault="0012153C" w:rsidP="0012153C">
      <w:pPr>
        <w:jc w:val="center"/>
        <w:rPr>
          <w:sz w:val="56"/>
          <w:szCs w:val="56"/>
        </w:rPr>
      </w:pPr>
    </w:p>
    <w:p w14:paraId="20215086" w14:textId="77777777" w:rsidR="0012153C" w:rsidRPr="000F59F6" w:rsidRDefault="0012153C" w:rsidP="0012153C">
      <w:pPr>
        <w:jc w:val="center"/>
        <w:rPr>
          <w:sz w:val="56"/>
          <w:szCs w:val="56"/>
        </w:rPr>
      </w:pPr>
    </w:p>
    <w:p w14:paraId="575BD743" w14:textId="77777777" w:rsidR="0012153C" w:rsidRPr="000F59F6" w:rsidRDefault="0012153C" w:rsidP="0012153C">
      <w:pPr>
        <w:jc w:val="center"/>
        <w:rPr>
          <w:sz w:val="56"/>
          <w:szCs w:val="56"/>
        </w:rPr>
      </w:pPr>
    </w:p>
    <w:p w14:paraId="2597BEF2" w14:textId="77777777" w:rsidR="0012153C" w:rsidRPr="000F59F6" w:rsidRDefault="0012153C" w:rsidP="0012153C">
      <w:pPr>
        <w:jc w:val="center"/>
        <w:rPr>
          <w:sz w:val="56"/>
          <w:szCs w:val="56"/>
        </w:rPr>
      </w:pPr>
    </w:p>
    <w:p w14:paraId="4585EA97" w14:textId="2221AA4A" w:rsidR="00243792" w:rsidRPr="007C4A64" w:rsidRDefault="007C4A64" w:rsidP="00EF1A8C">
      <w:pPr>
        <w:jc w:val="center"/>
        <w:rPr>
          <w:b/>
          <w:sz w:val="40"/>
        </w:rPr>
      </w:pPr>
      <w:r w:rsidRPr="007C4A64">
        <w:rPr>
          <w:b/>
          <w:sz w:val="40"/>
        </w:rPr>
        <w:t>2024</w:t>
      </w:r>
    </w:p>
    <w:p w14:paraId="7A60E476" w14:textId="3DEF375A" w:rsidR="0012153C" w:rsidRPr="000F59F6" w:rsidRDefault="0012153C" w:rsidP="0012153C">
      <w:pPr>
        <w:rPr>
          <w:sz w:val="56"/>
          <w:szCs w:val="56"/>
        </w:rPr>
      </w:pPr>
      <w:r w:rsidRPr="000F59F6">
        <w:rPr>
          <w:sz w:val="56"/>
          <w:szCs w:val="56"/>
        </w:rPr>
        <w:br w:type="page"/>
      </w:r>
    </w:p>
    <w:p w14:paraId="1D2B5270" w14:textId="4110FD8A" w:rsidR="0012153C" w:rsidRPr="000F59F6" w:rsidRDefault="00E449AA" w:rsidP="0012153C">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14:anchorId="514FB4E6" wp14:editId="1341095D">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4DE14ABA" w14:textId="59C6C9EF" w:rsidR="003E2DF9" w:rsidRDefault="003E2DF9" w:rsidP="000B77A6">
                            <w:r w:rsidRPr="0037278E">
                              <w:rPr>
                                <w:rFonts w:ascii="Times New Roman" w:hAnsi="Times New Roman"/>
                                <w:b/>
                                <w:bCs/>
                                <w:noProof/>
                                <w:szCs w:val="24"/>
                                <w:lang w:eastAsia="tr-TR"/>
                              </w:rPr>
                              <w:drawing>
                                <wp:inline distT="0" distB="0" distL="0" distR="0" wp14:anchorId="2C6A85D1" wp14:editId="2ED26992">
                                  <wp:extent cx="6342278" cy="5971037"/>
                                  <wp:effectExtent l="0" t="0" r="1905" b="0"/>
                                  <wp:docPr id="10" name="Resim 10"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61" cy="5999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14:paraId="4DE14ABA" w14:textId="59C6C9EF" w:rsidR="003E2DF9" w:rsidRDefault="003E2DF9" w:rsidP="000B77A6">
                      <w:r w:rsidRPr="0037278E">
                        <w:rPr>
                          <w:rFonts w:ascii="Times New Roman" w:hAnsi="Times New Roman"/>
                          <w:b/>
                          <w:bCs/>
                          <w:noProof/>
                          <w:szCs w:val="24"/>
                          <w:lang w:eastAsia="tr-TR"/>
                        </w:rPr>
                        <w:drawing>
                          <wp:inline distT="0" distB="0" distL="0" distR="0" wp14:anchorId="2C6A85D1" wp14:editId="2ED26992">
                            <wp:extent cx="6342278" cy="5971037"/>
                            <wp:effectExtent l="0" t="0" r="1905" b="0"/>
                            <wp:docPr id="10" name="Resim 10"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61" cy="5999265"/>
                                    </a:xfrm>
                                    <a:prstGeom prst="rect">
                                      <a:avLst/>
                                    </a:prstGeom>
                                    <a:noFill/>
                                    <a:ln>
                                      <a:noFill/>
                                    </a:ln>
                                  </pic:spPr>
                                </pic:pic>
                              </a:graphicData>
                            </a:graphic>
                          </wp:inline>
                        </w:drawing>
                      </w:r>
                    </w:p>
                  </w:txbxContent>
                </v:textbox>
                <w10:wrap type="square" anchorx="margin" anchory="margin"/>
              </v:rect>
            </w:pict>
          </mc:Fallback>
        </mc:AlternateContent>
      </w:r>
    </w:p>
    <w:p w14:paraId="20F9B6CD" w14:textId="77777777" w:rsidR="00E70287" w:rsidRDefault="00E70287" w:rsidP="007C4A64">
      <w:pPr>
        <w:pStyle w:val="Balk1"/>
        <w:rPr>
          <w:rFonts w:ascii="Times New Roman" w:hAnsi="Times New Roman"/>
        </w:rPr>
      </w:pPr>
      <w:bookmarkStart w:id="0" w:name="_Toc531097530"/>
      <w:bookmarkStart w:id="1" w:name="_Toc536607938"/>
    </w:p>
    <w:p w14:paraId="26E691D0" w14:textId="77777777" w:rsidR="00E70287" w:rsidRDefault="00E70287" w:rsidP="007C4A64">
      <w:pPr>
        <w:pStyle w:val="Balk1"/>
        <w:rPr>
          <w:rFonts w:ascii="Times New Roman" w:hAnsi="Times New Roman"/>
        </w:rPr>
      </w:pPr>
    </w:p>
    <w:tbl>
      <w:tblPr>
        <w:tblW w:w="10464" w:type="dxa"/>
        <w:tblInd w:w="70" w:type="dxa"/>
        <w:tblCellMar>
          <w:left w:w="70" w:type="dxa"/>
          <w:right w:w="70" w:type="dxa"/>
        </w:tblCellMar>
        <w:tblLook w:val="04A0" w:firstRow="1" w:lastRow="0" w:firstColumn="1" w:lastColumn="0" w:noHBand="0" w:noVBand="1"/>
      </w:tblPr>
      <w:tblGrid>
        <w:gridCol w:w="2577"/>
        <w:gridCol w:w="7887"/>
      </w:tblGrid>
      <w:tr w:rsidR="00E70287" w:rsidRPr="00E70287" w14:paraId="1F3AE741" w14:textId="77777777" w:rsidTr="00EF1A8C">
        <w:trPr>
          <w:trHeight w:val="624"/>
        </w:trPr>
        <w:tc>
          <w:tcPr>
            <w:tcW w:w="10463" w:type="dxa"/>
            <w:gridSpan w:val="2"/>
            <w:tcBorders>
              <w:top w:val="nil"/>
              <w:left w:val="nil"/>
              <w:bottom w:val="single" w:sz="8" w:space="0" w:color="auto"/>
              <w:right w:val="nil"/>
            </w:tcBorders>
            <w:shd w:val="clear" w:color="auto" w:fill="auto"/>
            <w:noWrap/>
            <w:vAlign w:val="bottom"/>
            <w:hideMark/>
          </w:tcPr>
          <w:p w14:paraId="616949A3" w14:textId="77777777" w:rsidR="00E70287" w:rsidRPr="00EF1A8C" w:rsidRDefault="00E70287" w:rsidP="00EF1A8C">
            <w:pPr>
              <w:spacing w:after="0" w:line="240" w:lineRule="auto"/>
              <w:rPr>
                <w:rFonts w:ascii="Calibri" w:eastAsia="Times New Roman" w:hAnsi="Calibri" w:cs="Calibri"/>
                <w:b/>
                <w:color w:val="000000"/>
                <w:kern w:val="0"/>
                <w:sz w:val="28"/>
                <w:szCs w:val="28"/>
                <w:lang w:eastAsia="tr-TR"/>
                <w14:ligatures w14:val="none"/>
              </w:rPr>
            </w:pPr>
            <w:r w:rsidRPr="00EF1A8C">
              <w:rPr>
                <w:rFonts w:ascii="Calibri" w:eastAsia="Times New Roman" w:hAnsi="Calibri" w:cs="Calibri"/>
                <w:b/>
                <w:color w:val="000000"/>
                <w:kern w:val="0"/>
                <w:sz w:val="28"/>
                <w:szCs w:val="28"/>
                <w:lang w:eastAsia="tr-TR"/>
                <w14:ligatures w14:val="none"/>
              </w:rPr>
              <w:t>Tablo:1 Okul Künyesi</w:t>
            </w:r>
          </w:p>
        </w:tc>
      </w:tr>
      <w:tr w:rsidR="00E70287" w:rsidRPr="00E70287" w14:paraId="25EF402E" w14:textId="77777777" w:rsidTr="00EF1A8C">
        <w:trPr>
          <w:trHeight w:val="624"/>
        </w:trPr>
        <w:tc>
          <w:tcPr>
            <w:tcW w:w="10463" w:type="dxa"/>
            <w:gridSpan w:val="2"/>
            <w:tcBorders>
              <w:top w:val="single" w:sz="8" w:space="0" w:color="auto"/>
              <w:left w:val="single" w:sz="8" w:space="0" w:color="auto"/>
              <w:bottom w:val="single" w:sz="4" w:space="0" w:color="auto"/>
              <w:right w:val="single" w:sz="8" w:space="0" w:color="000000"/>
            </w:tcBorders>
            <w:shd w:val="clear" w:color="auto" w:fill="9CC2E5" w:themeFill="accent5" w:themeFillTint="99"/>
            <w:vAlign w:val="center"/>
            <w:hideMark/>
          </w:tcPr>
          <w:p w14:paraId="31C677D0" w14:textId="77777777" w:rsidR="00E70287" w:rsidRPr="00E70287" w:rsidRDefault="00E70287" w:rsidP="00E70287">
            <w:pPr>
              <w:spacing w:after="0" w:line="240" w:lineRule="auto"/>
              <w:rPr>
                <w:rFonts w:ascii="Cambria" w:eastAsia="Times New Roman" w:hAnsi="Cambria" w:cs="Calibri"/>
                <w:b/>
                <w:bCs/>
                <w:color w:val="000000"/>
                <w:kern w:val="0"/>
                <w:sz w:val="24"/>
                <w:szCs w:val="24"/>
                <w:lang w:eastAsia="tr-TR"/>
                <w14:ligatures w14:val="none"/>
              </w:rPr>
            </w:pPr>
            <w:r w:rsidRPr="00E70287">
              <w:rPr>
                <w:rFonts w:ascii="Cambria" w:eastAsia="Times New Roman" w:hAnsi="Cambria" w:cs="Calibri"/>
                <w:b/>
                <w:bCs/>
                <w:color w:val="000000"/>
                <w:kern w:val="0"/>
                <w:sz w:val="24"/>
                <w:szCs w:val="24"/>
                <w:lang w:eastAsia="tr-TR"/>
                <w14:ligatures w14:val="none"/>
              </w:rPr>
              <w:t>İli: ANTALYA</w:t>
            </w:r>
          </w:p>
        </w:tc>
      </w:tr>
      <w:tr w:rsidR="00E70287" w:rsidRPr="00E70287" w14:paraId="063FEB14" w14:textId="77777777" w:rsidTr="00EF1A8C">
        <w:trPr>
          <w:trHeight w:val="624"/>
        </w:trPr>
        <w:tc>
          <w:tcPr>
            <w:tcW w:w="10463" w:type="dxa"/>
            <w:gridSpan w:val="2"/>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667DE17A" w14:textId="77777777" w:rsidR="00E70287" w:rsidRPr="00E70287" w:rsidRDefault="00E70287" w:rsidP="00E70287">
            <w:pPr>
              <w:spacing w:after="0" w:line="240" w:lineRule="auto"/>
              <w:rPr>
                <w:rFonts w:ascii="Cambria" w:eastAsia="Times New Roman" w:hAnsi="Cambria" w:cs="Calibri"/>
                <w:b/>
                <w:bCs/>
                <w:color w:val="000000"/>
                <w:kern w:val="0"/>
                <w:sz w:val="24"/>
                <w:szCs w:val="24"/>
                <w:lang w:eastAsia="tr-TR"/>
                <w14:ligatures w14:val="none"/>
              </w:rPr>
            </w:pPr>
            <w:r w:rsidRPr="00E70287">
              <w:rPr>
                <w:rFonts w:ascii="Cambria" w:eastAsia="Times New Roman" w:hAnsi="Cambria" w:cs="Calibri"/>
                <w:b/>
                <w:bCs/>
                <w:color w:val="000000"/>
                <w:kern w:val="0"/>
                <w:sz w:val="24"/>
                <w:szCs w:val="24"/>
                <w:lang w:eastAsia="tr-TR"/>
                <w14:ligatures w14:val="none"/>
              </w:rPr>
              <w:t>İlçesi: DEMRE</w:t>
            </w:r>
          </w:p>
        </w:tc>
      </w:tr>
      <w:tr w:rsidR="00E70287" w:rsidRPr="00E70287" w14:paraId="42F56FA4"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5D2A0501"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Adres:</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300ECDAF" w14:textId="77777777" w:rsidR="00E70287" w:rsidRPr="00E70287" w:rsidRDefault="00E70287" w:rsidP="00E70287">
            <w:pPr>
              <w:spacing w:after="0" w:line="240" w:lineRule="auto"/>
              <w:rPr>
                <w:rFonts w:ascii="Cambria" w:eastAsia="Times New Roman" w:hAnsi="Cambria" w:cs="Calibri"/>
                <w:color w:val="000000"/>
                <w:kern w:val="0"/>
                <w:sz w:val="20"/>
                <w:szCs w:val="20"/>
                <w:lang w:eastAsia="tr-TR"/>
                <w14:ligatures w14:val="none"/>
              </w:rPr>
            </w:pPr>
            <w:proofErr w:type="spellStart"/>
            <w:r w:rsidRPr="00E70287">
              <w:rPr>
                <w:rFonts w:ascii="Cambria" w:eastAsia="Times New Roman" w:hAnsi="Cambria" w:cs="Calibri"/>
                <w:color w:val="000000"/>
                <w:kern w:val="0"/>
                <w:sz w:val="20"/>
                <w:szCs w:val="20"/>
                <w:lang w:eastAsia="tr-TR"/>
                <w14:ligatures w14:val="none"/>
              </w:rPr>
              <w:t>Alakent</w:t>
            </w:r>
            <w:proofErr w:type="spellEnd"/>
            <w:r w:rsidRPr="00E70287">
              <w:rPr>
                <w:rFonts w:ascii="Cambria" w:eastAsia="Times New Roman" w:hAnsi="Cambria" w:cs="Calibri"/>
                <w:color w:val="000000"/>
                <w:kern w:val="0"/>
                <w:sz w:val="20"/>
                <w:szCs w:val="20"/>
                <w:lang w:eastAsia="tr-TR"/>
                <w14:ligatures w14:val="none"/>
              </w:rPr>
              <w:t xml:space="preserve"> Mahallesi </w:t>
            </w:r>
            <w:proofErr w:type="spellStart"/>
            <w:r w:rsidRPr="00E70287">
              <w:rPr>
                <w:rFonts w:ascii="Cambria" w:eastAsia="Times New Roman" w:hAnsi="Cambria" w:cs="Calibri"/>
                <w:color w:val="000000"/>
                <w:kern w:val="0"/>
                <w:sz w:val="20"/>
                <w:szCs w:val="20"/>
                <w:lang w:eastAsia="tr-TR"/>
                <w14:ligatures w14:val="none"/>
              </w:rPr>
              <w:t>Alakent</w:t>
            </w:r>
            <w:proofErr w:type="spellEnd"/>
            <w:r w:rsidRPr="00E70287">
              <w:rPr>
                <w:rFonts w:ascii="Cambria" w:eastAsia="Times New Roman" w:hAnsi="Cambria" w:cs="Calibri"/>
                <w:color w:val="000000"/>
                <w:kern w:val="0"/>
                <w:sz w:val="20"/>
                <w:szCs w:val="20"/>
                <w:lang w:eastAsia="tr-TR"/>
                <w14:ligatures w14:val="none"/>
              </w:rPr>
              <w:t xml:space="preserve"> Caddesi </w:t>
            </w:r>
            <w:proofErr w:type="gramStart"/>
            <w:r w:rsidRPr="00E70287">
              <w:rPr>
                <w:rFonts w:ascii="Cambria" w:eastAsia="Times New Roman" w:hAnsi="Cambria" w:cs="Calibri"/>
                <w:color w:val="000000"/>
                <w:kern w:val="0"/>
                <w:sz w:val="20"/>
                <w:szCs w:val="20"/>
                <w:lang w:eastAsia="tr-TR"/>
                <w14:ligatures w14:val="none"/>
              </w:rPr>
              <w:t>Camii sokak</w:t>
            </w:r>
            <w:proofErr w:type="gramEnd"/>
            <w:r w:rsidRPr="00E70287">
              <w:rPr>
                <w:rFonts w:ascii="Cambria" w:eastAsia="Times New Roman" w:hAnsi="Cambria" w:cs="Calibri"/>
                <w:color w:val="000000"/>
                <w:kern w:val="0"/>
                <w:sz w:val="20"/>
                <w:szCs w:val="20"/>
                <w:lang w:eastAsia="tr-TR"/>
                <w14:ligatures w14:val="none"/>
              </w:rPr>
              <w:t xml:space="preserve"> No:1</w:t>
            </w:r>
          </w:p>
        </w:tc>
      </w:tr>
      <w:tr w:rsidR="00E70287" w:rsidRPr="00E70287" w14:paraId="3B917BCF"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5CC8C1D7"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Telefon No:</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1CC13817" w14:textId="77777777" w:rsidR="00E70287" w:rsidRPr="00E70287" w:rsidRDefault="00E70287" w:rsidP="00E70287">
            <w:pPr>
              <w:spacing w:after="0" w:line="240" w:lineRule="auto"/>
              <w:rPr>
                <w:rFonts w:ascii="Cambria" w:eastAsia="Times New Roman" w:hAnsi="Cambria" w:cs="Calibri"/>
                <w:color w:val="000000"/>
                <w:kern w:val="0"/>
                <w:sz w:val="20"/>
                <w:szCs w:val="20"/>
                <w:lang w:eastAsia="tr-TR"/>
                <w14:ligatures w14:val="none"/>
              </w:rPr>
            </w:pPr>
            <w:r w:rsidRPr="00E70287">
              <w:rPr>
                <w:rFonts w:ascii="Cambria" w:eastAsia="Times New Roman" w:hAnsi="Cambria" w:cs="Calibri"/>
                <w:color w:val="000000"/>
                <w:kern w:val="0"/>
                <w:sz w:val="20"/>
                <w:szCs w:val="20"/>
                <w:lang w:eastAsia="tr-TR"/>
                <w14:ligatures w14:val="none"/>
              </w:rPr>
              <w:t>242 871 7170</w:t>
            </w:r>
          </w:p>
        </w:tc>
      </w:tr>
      <w:tr w:rsidR="00E70287" w:rsidRPr="00E70287" w14:paraId="03D5A34A"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5747898B"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proofErr w:type="gramStart"/>
            <w:r w:rsidRPr="00E70287">
              <w:rPr>
                <w:rFonts w:ascii="Cambria" w:eastAsia="Times New Roman" w:hAnsi="Cambria" w:cs="Calibri"/>
                <w:b/>
                <w:bCs/>
                <w:color w:val="000000"/>
                <w:kern w:val="0"/>
                <w:sz w:val="20"/>
                <w:szCs w:val="20"/>
                <w:lang w:eastAsia="tr-TR"/>
                <w14:ligatures w14:val="none"/>
              </w:rPr>
              <w:t>e</w:t>
            </w:r>
            <w:proofErr w:type="gramEnd"/>
            <w:r w:rsidRPr="00E70287">
              <w:rPr>
                <w:rFonts w:ascii="Cambria" w:eastAsia="Times New Roman" w:hAnsi="Cambria" w:cs="Calibri"/>
                <w:b/>
                <w:bCs/>
                <w:color w:val="000000"/>
                <w:kern w:val="0"/>
                <w:sz w:val="20"/>
                <w:szCs w:val="20"/>
                <w:lang w:eastAsia="tr-TR"/>
                <w14:ligatures w14:val="none"/>
              </w:rPr>
              <w:t>- Posta Adresi:</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6E746F10" w14:textId="77777777" w:rsidR="00E70287" w:rsidRPr="00E70287" w:rsidRDefault="00594D88" w:rsidP="00E70287">
            <w:pPr>
              <w:spacing w:after="0" w:line="240" w:lineRule="auto"/>
              <w:rPr>
                <w:rFonts w:ascii="Calibri" w:eastAsia="Times New Roman" w:hAnsi="Calibri" w:cs="Calibri"/>
                <w:color w:val="0563C1"/>
                <w:kern w:val="0"/>
                <w:u w:val="single"/>
                <w:lang w:eastAsia="tr-TR"/>
                <w14:ligatures w14:val="none"/>
              </w:rPr>
            </w:pPr>
            <w:hyperlink r:id="rId10" w:history="1">
              <w:r w:rsidR="00E70287" w:rsidRPr="00E70287">
                <w:rPr>
                  <w:rFonts w:ascii="Calibri" w:eastAsia="Times New Roman" w:hAnsi="Calibri" w:cs="Calibri"/>
                  <w:color w:val="0563C1"/>
                  <w:kern w:val="0"/>
                  <w:u w:val="single"/>
                  <w:lang w:eastAsia="tr-TR"/>
                  <w14:ligatures w14:val="none"/>
                </w:rPr>
                <w:t>700720@meb.k12.tr</w:t>
              </w:r>
            </w:hyperlink>
          </w:p>
        </w:tc>
      </w:tr>
      <w:tr w:rsidR="00E70287" w:rsidRPr="00E70287" w14:paraId="420487C4"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35E605B5"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Kurum Kodu:</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5475B098" w14:textId="77777777" w:rsidR="00E70287" w:rsidRPr="00E70287" w:rsidRDefault="00E70287" w:rsidP="00E70287">
            <w:pPr>
              <w:spacing w:after="0" w:line="240" w:lineRule="auto"/>
              <w:rPr>
                <w:rFonts w:ascii="Times New Roman" w:eastAsia="Times New Roman" w:hAnsi="Times New Roman" w:cs="Times New Roman"/>
                <w:color w:val="000000"/>
                <w:kern w:val="0"/>
                <w:lang w:eastAsia="tr-TR"/>
                <w14:ligatures w14:val="none"/>
              </w:rPr>
            </w:pPr>
            <w:r w:rsidRPr="00E70287">
              <w:rPr>
                <w:rFonts w:ascii="Times New Roman" w:eastAsia="Times New Roman" w:hAnsi="Times New Roman" w:cs="Times New Roman"/>
                <w:color w:val="000000"/>
                <w:kern w:val="0"/>
                <w:lang w:eastAsia="tr-TR"/>
                <w14:ligatures w14:val="none"/>
              </w:rPr>
              <w:t>700720</w:t>
            </w:r>
          </w:p>
        </w:tc>
      </w:tr>
      <w:tr w:rsidR="00E70287" w:rsidRPr="00E70287" w14:paraId="5BFDEFC0"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42D94E28"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Coğrafi Konum (link)</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25983A36" w14:textId="77777777" w:rsidR="00E70287" w:rsidRPr="00E70287" w:rsidRDefault="00E70287" w:rsidP="00E70287">
            <w:pPr>
              <w:spacing w:after="0" w:line="240" w:lineRule="auto"/>
              <w:rPr>
                <w:rFonts w:ascii="Times New Roman" w:eastAsia="Times New Roman" w:hAnsi="Times New Roman" w:cs="Times New Roman"/>
                <w:color w:val="000000"/>
                <w:kern w:val="0"/>
                <w:lang w:eastAsia="tr-TR"/>
                <w14:ligatures w14:val="none"/>
              </w:rPr>
            </w:pPr>
            <w:r w:rsidRPr="00E70287">
              <w:rPr>
                <w:rFonts w:ascii="Times New Roman" w:eastAsia="Times New Roman" w:hAnsi="Times New Roman" w:cs="Times New Roman"/>
                <w:color w:val="000000"/>
                <w:kern w:val="0"/>
                <w:lang w:eastAsia="tr-TR"/>
                <w14:ligatures w14:val="none"/>
              </w:rPr>
              <w:t>https://demreataturkilkokulu.meb.k12.tr/tema/harita.php</w:t>
            </w:r>
          </w:p>
        </w:tc>
      </w:tr>
      <w:tr w:rsidR="00E70287" w:rsidRPr="00E70287" w14:paraId="06DF4F90"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37E37330"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Faks Numarası:</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2BC6DB7F" w14:textId="77777777" w:rsidR="00E70287" w:rsidRPr="00E70287" w:rsidRDefault="00E70287" w:rsidP="00E70287">
            <w:pPr>
              <w:spacing w:after="0" w:line="240" w:lineRule="auto"/>
              <w:rPr>
                <w:rFonts w:ascii="Cambria" w:eastAsia="Times New Roman" w:hAnsi="Cambria" w:cs="Calibri"/>
                <w:color w:val="000000"/>
                <w:kern w:val="0"/>
                <w:sz w:val="20"/>
                <w:szCs w:val="20"/>
                <w:lang w:eastAsia="tr-TR"/>
                <w14:ligatures w14:val="none"/>
              </w:rPr>
            </w:pPr>
            <w:r w:rsidRPr="00E70287">
              <w:rPr>
                <w:rFonts w:ascii="Cambria" w:eastAsia="Times New Roman" w:hAnsi="Cambria" w:cs="Calibri"/>
                <w:color w:val="000000"/>
                <w:kern w:val="0"/>
                <w:sz w:val="20"/>
                <w:szCs w:val="20"/>
                <w:lang w:eastAsia="tr-TR"/>
                <w14:ligatures w14:val="none"/>
              </w:rPr>
              <w:t>242 871 7170</w:t>
            </w:r>
          </w:p>
        </w:tc>
      </w:tr>
      <w:tr w:rsidR="00E70287" w:rsidRPr="00E70287" w14:paraId="1FE8060D" w14:textId="77777777" w:rsidTr="00EF1A8C">
        <w:trPr>
          <w:trHeight w:val="624"/>
        </w:trPr>
        <w:tc>
          <w:tcPr>
            <w:tcW w:w="2577" w:type="dxa"/>
            <w:tcBorders>
              <w:top w:val="nil"/>
              <w:left w:val="single" w:sz="8" w:space="0" w:color="auto"/>
              <w:bottom w:val="single" w:sz="4" w:space="0" w:color="auto"/>
              <w:right w:val="single" w:sz="4" w:space="0" w:color="auto"/>
            </w:tcBorders>
            <w:shd w:val="clear" w:color="auto" w:fill="A8D08D" w:themeFill="accent6" w:themeFillTint="99"/>
            <w:vAlign w:val="center"/>
            <w:hideMark/>
          </w:tcPr>
          <w:p w14:paraId="3FFBF22C"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Web sayfası adresi:</w:t>
            </w:r>
          </w:p>
        </w:tc>
        <w:tc>
          <w:tcPr>
            <w:tcW w:w="7887" w:type="dxa"/>
            <w:tcBorders>
              <w:top w:val="nil"/>
              <w:left w:val="nil"/>
              <w:bottom w:val="single" w:sz="4" w:space="0" w:color="auto"/>
              <w:right w:val="single" w:sz="8" w:space="0" w:color="auto"/>
            </w:tcBorders>
            <w:shd w:val="clear" w:color="auto" w:fill="A8D08D" w:themeFill="accent6" w:themeFillTint="99"/>
            <w:vAlign w:val="center"/>
            <w:hideMark/>
          </w:tcPr>
          <w:p w14:paraId="3F8657ED" w14:textId="77777777" w:rsidR="00E70287" w:rsidRPr="00E70287" w:rsidRDefault="00E70287" w:rsidP="00E70287">
            <w:pPr>
              <w:spacing w:after="0" w:line="240" w:lineRule="auto"/>
              <w:rPr>
                <w:rFonts w:ascii="Cambria" w:eastAsia="Times New Roman" w:hAnsi="Cambria" w:cs="Calibri"/>
                <w:color w:val="000000"/>
                <w:kern w:val="0"/>
                <w:sz w:val="20"/>
                <w:szCs w:val="20"/>
                <w:lang w:eastAsia="tr-TR"/>
                <w14:ligatures w14:val="none"/>
              </w:rPr>
            </w:pPr>
            <w:r w:rsidRPr="00E70287">
              <w:rPr>
                <w:rFonts w:ascii="Cambria" w:eastAsia="Times New Roman" w:hAnsi="Cambria" w:cs="Calibri"/>
                <w:color w:val="000000"/>
                <w:kern w:val="0"/>
                <w:sz w:val="20"/>
                <w:szCs w:val="20"/>
                <w:lang w:eastAsia="tr-TR"/>
                <w14:ligatures w14:val="none"/>
              </w:rPr>
              <w:t>https://demreataturkilkokulu.meb.k12.tr/</w:t>
            </w:r>
          </w:p>
        </w:tc>
      </w:tr>
      <w:tr w:rsidR="00E70287" w:rsidRPr="00E70287" w14:paraId="5F2B6BC5" w14:textId="77777777" w:rsidTr="00EF1A8C">
        <w:trPr>
          <w:trHeight w:val="624"/>
        </w:trPr>
        <w:tc>
          <w:tcPr>
            <w:tcW w:w="2577" w:type="dxa"/>
            <w:tcBorders>
              <w:top w:val="nil"/>
              <w:left w:val="single" w:sz="8" w:space="0" w:color="auto"/>
              <w:bottom w:val="single" w:sz="8" w:space="0" w:color="auto"/>
              <w:right w:val="single" w:sz="4" w:space="0" w:color="auto"/>
            </w:tcBorders>
            <w:shd w:val="clear" w:color="auto" w:fill="A8D08D" w:themeFill="accent6" w:themeFillTint="99"/>
            <w:vAlign w:val="center"/>
            <w:hideMark/>
          </w:tcPr>
          <w:p w14:paraId="233CEA3B" w14:textId="77777777" w:rsidR="00E70287" w:rsidRPr="00E70287" w:rsidRDefault="00E70287" w:rsidP="00E70287">
            <w:pPr>
              <w:spacing w:after="0" w:line="240" w:lineRule="auto"/>
              <w:rPr>
                <w:rFonts w:ascii="Cambria" w:eastAsia="Times New Roman" w:hAnsi="Cambria" w:cs="Calibri"/>
                <w:b/>
                <w:bCs/>
                <w:color w:val="000000"/>
                <w:kern w:val="0"/>
                <w:sz w:val="20"/>
                <w:szCs w:val="20"/>
                <w:lang w:eastAsia="tr-TR"/>
                <w14:ligatures w14:val="none"/>
              </w:rPr>
            </w:pPr>
            <w:r w:rsidRPr="00E70287">
              <w:rPr>
                <w:rFonts w:ascii="Cambria" w:eastAsia="Times New Roman" w:hAnsi="Cambria" w:cs="Calibri"/>
                <w:b/>
                <w:bCs/>
                <w:color w:val="000000"/>
                <w:kern w:val="0"/>
                <w:sz w:val="20"/>
                <w:szCs w:val="20"/>
                <w:lang w:eastAsia="tr-TR"/>
                <w14:ligatures w14:val="none"/>
              </w:rPr>
              <w:t>Öğretim Şekli:</w:t>
            </w:r>
          </w:p>
        </w:tc>
        <w:tc>
          <w:tcPr>
            <w:tcW w:w="7887" w:type="dxa"/>
            <w:tcBorders>
              <w:top w:val="nil"/>
              <w:left w:val="nil"/>
              <w:bottom w:val="single" w:sz="8" w:space="0" w:color="auto"/>
              <w:right w:val="single" w:sz="8" w:space="0" w:color="auto"/>
            </w:tcBorders>
            <w:shd w:val="clear" w:color="auto" w:fill="A8D08D" w:themeFill="accent6" w:themeFillTint="99"/>
            <w:vAlign w:val="center"/>
            <w:hideMark/>
          </w:tcPr>
          <w:p w14:paraId="72F2942D" w14:textId="77777777" w:rsidR="00E70287" w:rsidRPr="00E70287" w:rsidRDefault="00E70287" w:rsidP="00E70287">
            <w:pPr>
              <w:spacing w:after="0" w:line="240" w:lineRule="auto"/>
              <w:rPr>
                <w:rFonts w:ascii="Cambria" w:eastAsia="Times New Roman" w:hAnsi="Cambria" w:cs="Calibri"/>
                <w:color w:val="000000"/>
                <w:kern w:val="0"/>
                <w:sz w:val="20"/>
                <w:szCs w:val="20"/>
                <w:lang w:eastAsia="tr-TR"/>
                <w14:ligatures w14:val="none"/>
              </w:rPr>
            </w:pPr>
            <w:r w:rsidRPr="00E70287">
              <w:rPr>
                <w:rFonts w:ascii="Cambria" w:eastAsia="Times New Roman" w:hAnsi="Cambria" w:cs="Calibri"/>
                <w:color w:val="000000"/>
                <w:kern w:val="0"/>
                <w:sz w:val="20"/>
                <w:szCs w:val="20"/>
                <w:lang w:eastAsia="tr-TR"/>
                <w14:ligatures w14:val="none"/>
              </w:rPr>
              <w:t>Tam Gün</w:t>
            </w:r>
          </w:p>
        </w:tc>
      </w:tr>
    </w:tbl>
    <w:p w14:paraId="7674A55C" w14:textId="77777777" w:rsidR="00E70287" w:rsidRDefault="00E70287" w:rsidP="007C4A64">
      <w:pPr>
        <w:pStyle w:val="Balk1"/>
        <w:rPr>
          <w:rFonts w:ascii="Times New Roman" w:hAnsi="Times New Roman"/>
        </w:rPr>
      </w:pPr>
    </w:p>
    <w:p w14:paraId="73F8C197" w14:textId="77777777" w:rsidR="00E70287" w:rsidRDefault="00E70287" w:rsidP="007C4A64">
      <w:pPr>
        <w:pStyle w:val="Balk1"/>
        <w:rPr>
          <w:rFonts w:ascii="Times New Roman" w:hAnsi="Times New Roman"/>
        </w:rPr>
      </w:pPr>
    </w:p>
    <w:p w14:paraId="2927B1C5" w14:textId="77777777" w:rsidR="00E70287" w:rsidRDefault="00E70287" w:rsidP="007C4A64">
      <w:pPr>
        <w:pStyle w:val="Balk1"/>
        <w:rPr>
          <w:rFonts w:ascii="Times New Roman" w:hAnsi="Times New Roman"/>
        </w:rPr>
      </w:pPr>
    </w:p>
    <w:p w14:paraId="72DBAC67" w14:textId="77777777" w:rsidR="00E70287" w:rsidRDefault="00E70287" w:rsidP="007C4A64">
      <w:pPr>
        <w:pStyle w:val="Balk1"/>
        <w:rPr>
          <w:rFonts w:ascii="Times New Roman" w:hAnsi="Times New Roman"/>
        </w:rPr>
      </w:pPr>
    </w:p>
    <w:p w14:paraId="7071E373" w14:textId="77777777" w:rsidR="00E70287" w:rsidRDefault="00E70287" w:rsidP="007C4A64">
      <w:pPr>
        <w:pStyle w:val="Balk1"/>
        <w:rPr>
          <w:rFonts w:ascii="Times New Roman" w:hAnsi="Times New Roman"/>
        </w:rPr>
      </w:pPr>
    </w:p>
    <w:p w14:paraId="5C2FB2AE" w14:textId="77777777" w:rsidR="00E70287" w:rsidRDefault="00E70287" w:rsidP="007C4A64">
      <w:pPr>
        <w:pStyle w:val="Balk1"/>
        <w:rPr>
          <w:rFonts w:ascii="Times New Roman" w:hAnsi="Times New Roman"/>
        </w:rPr>
      </w:pPr>
    </w:p>
    <w:p w14:paraId="2CE69973" w14:textId="77777777" w:rsidR="00E70287" w:rsidRDefault="00E70287" w:rsidP="007C4A64">
      <w:pPr>
        <w:pStyle w:val="Balk1"/>
        <w:rPr>
          <w:rFonts w:ascii="Times New Roman" w:hAnsi="Times New Roman"/>
        </w:rPr>
      </w:pPr>
    </w:p>
    <w:p w14:paraId="61F15D57" w14:textId="77777777" w:rsidR="00E70287" w:rsidRDefault="00E70287" w:rsidP="007C4A64">
      <w:pPr>
        <w:pStyle w:val="Balk1"/>
        <w:rPr>
          <w:rFonts w:ascii="Times New Roman" w:hAnsi="Times New Roman"/>
        </w:rPr>
      </w:pPr>
    </w:p>
    <w:p w14:paraId="0396C71F" w14:textId="77777777" w:rsidR="00E70287" w:rsidRDefault="00E70287" w:rsidP="007C4A64">
      <w:pPr>
        <w:pStyle w:val="Balk1"/>
        <w:rPr>
          <w:rFonts w:ascii="Times New Roman" w:hAnsi="Times New Roman"/>
        </w:rPr>
      </w:pPr>
    </w:p>
    <w:p w14:paraId="4A61B50C" w14:textId="77777777" w:rsidR="00E70287" w:rsidRDefault="00E70287" w:rsidP="007C4A64">
      <w:pPr>
        <w:pStyle w:val="Balk1"/>
        <w:rPr>
          <w:rFonts w:ascii="Times New Roman" w:hAnsi="Times New Roman"/>
        </w:rPr>
      </w:pPr>
    </w:p>
    <w:p w14:paraId="216B5D76" w14:textId="77777777" w:rsidR="00E70287" w:rsidRDefault="00E70287" w:rsidP="007C4A64">
      <w:pPr>
        <w:pStyle w:val="Balk1"/>
        <w:rPr>
          <w:rFonts w:ascii="Times New Roman" w:hAnsi="Times New Roman"/>
        </w:rPr>
      </w:pPr>
    </w:p>
    <w:p w14:paraId="25999B42" w14:textId="77777777" w:rsidR="00E70287" w:rsidRDefault="00E70287" w:rsidP="007C4A64">
      <w:pPr>
        <w:pStyle w:val="Balk1"/>
        <w:rPr>
          <w:rFonts w:ascii="Times New Roman" w:hAnsi="Times New Roman"/>
        </w:rPr>
      </w:pPr>
    </w:p>
    <w:p w14:paraId="6B4C34E8" w14:textId="77777777" w:rsidR="00E70287" w:rsidRDefault="00E70287" w:rsidP="007C4A64">
      <w:pPr>
        <w:pStyle w:val="Balk1"/>
        <w:rPr>
          <w:rFonts w:ascii="Times New Roman" w:hAnsi="Times New Roman"/>
        </w:rPr>
      </w:pPr>
    </w:p>
    <w:p w14:paraId="6596A6D5" w14:textId="77777777" w:rsidR="00E70287" w:rsidRDefault="00E70287" w:rsidP="007C4A64">
      <w:pPr>
        <w:pStyle w:val="Balk1"/>
        <w:rPr>
          <w:rFonts w:ascii="Times New Roman" w:hAnsi="Times New Roman"/>
        </w:rPr>
      </w:pPr>
    </w:p>
    <w:p w14:paraId="5F8B31A3" w14:textId="4211A4D4" w:rsidR="00E70287" w:rsidRDefault="00EF1A8C" w:rsidP="007C4A64">
      <w:pPr>
        <w:pStyle w:val="Balk1"/>
        <w:rPr>
          <w:rFonts w:ascii="Times New Roman" w:hAnsi="Times New Roman"/>
        </w:rPr>
      </w:pPr>
      <w:r>
        <w:rPr>
          <w:rFonts w:ascii="Times New Roman" w:hAnsi="Times New Roman"/>
          <w:noProof/>
          <w:lang w:val="tr-TR" w:eastAsia="tr-TR"/>
        </w:rPr>
        <w:lastRenderedPageBreak/>
        <w:drawing>
          <wp:inline distT="0" distB="0" distL="0" distR="0" wp14:anchorId="39ED3973" wp14:editId="5CC1C1D9">
            <wp:extent cx="3395980" cy="32842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ir.png"/>
                    <pic:cNvPicPr/>
                  </pic:nvPicPr>
                  <pic:blipFill>
                    <a:blip r:embed="rId11">
                      <a:extLst>
                        <a:ext uri="{28A0092B-C50C-407E-A947-70E740481C1C}">
                          <a14:useLocalDpi xmlns:a14="http://schemas.microsoft.com/office/drawing/2010/main" val="0"/>
                        </a:ext>
                      </a:extLst>
                    </a:blip>
                    <a:stretch>
                      <a:fillRect/>
                    </a:stretch>
                  </pic:blipFill>
                  <pic:spPr>
                    <a:xfrm>
                      <a:off x="0" y="0"/>
                      <a:ext cx="3421977" cy="3309361"/>
                    </a:xfrm>
                    <a:prstGeom prst="rect">
                      <a:avLst/>
                    </a:prstGeom>
                  </pic:spPr>
                </pic:pic>
              </a:graphicData>
            </a:graphic>
          </wp:inline>
        </w:drawing>
      </w:r>
    </w:p>
    <w:p w14:paraId="79FC2882" w14:textId="77777777" w:rsidR="00E70287" w:rsidRDefault="00E70287" w:rsidP="007C4A64">
      <w:pPr>
        <w:pStyle w:val="Balk1"/>
        <w:rPr>
          <w:rFonts w:ascii="Times New Roman" w:hAnsi="Times New Roman"/>
        </w:rPr>
      </w:pPr>
    </w:p>
    <w:p w14:paraId="5D12967E" w14:textId="4EAFBC66" w:rsidR="007C4A64" w:rsidRDefault="007C4A64" w:rsidP="007C4A64">
      <w:pPr>
        <w:pStyle w:val="Balk1"/>
        <w:rPr>
          <w:rFonts w:ascii="Times New Roman" w:hAnsi="Times New Roman"/>
        </w:rPr>
      </w:pPr>
      <w:proofErr w:type="spellStart"/>
      <w:r w:rsidRPr="0037278E">
        <w:rPr>
          <w:rFonts w:ascii="Times New Roman" w:hAnsi="Times New Roman"/>
        </w:rPr>
        <w:t>Sunuş</w:t>
      </w:r>
      <w:bookmarkEnd w:id="0"/>
      <w:bookmarkEnd w:id="1"/>
      <w:proofErr w:type="spellEnd"/>
      <w:r w:rsidR="00F637C5">
        <w:rPr>
          <w:rFonts w:ascii="Times New Roman" w:hAnsi="Times New Roman"/>
        </w:rPr>
        <w:t xml:space="preserve"> </w:t>
      </w:r>
    </w:p>
    <w:p w14:paraId="10369034" w14:textId="77777777" w:rsidR="00EF1A8C" w:rsidRPr="0037278E" w:rsidRDefault="00EF1A8C" w:rsidP="007C4A64">
      <w:pPr>
        <w:pStyle w:val="Balk1"/>
        <w:rPr>
          <w:rFonts w:ascii="Times New Roman" w:hAnsi="Times New Roman"/>
        </w:rPr>
      </w:pPr>
    </w:p>
    <w:p w14:paraId="2D244C6C" w14:textId="77777777" w:rsidR="007C4A64" w:rsidRPr="00A426D1" w:rsidRDefault="007C4A64" w:rsidP="007C4A64">
      <w:pPr>
        <w:spacing w:after="0" w:line="264" w:lineRule="auto"/>
        <w:ind w:firstLine="708"/>
        <w:jc w:val="both"/>
        <w:rPr>
          <w:rFonts w:ascii="Times New Roman" w:hAnsi="Times New Roman"/>
          <w:sz w:val="32"/>
          <w:szCs w:val="32"/>
        </w:rPr>
      </w:pPr>
      <w:r w:rsidRPr="00A426D1">
        <w:rPr>
          <w:rFonts w:ascii="Times New Roman" w:hAnsi="Times New Roman"/>
          <w:sz w:val="32"/>
          <w:szCs w:val="32"/>
        </w:rPr>
        <w:t xml:space="preserve">Günümüz dünyasında her şey baş döndüren bir hızla değişiyor. Şüphesiz ki eğitim anlayışlarında da büyük değişiklikler yaşanıyor. </w:t>
      </w:r>
    </w:p>
    <w:p w14:paraId="64948D3F" w14:textId="77777777" w:rsidR="007C4A64" w:rsidRPr="00A426D1" w:rsidRDefault="007C4A64" w:rsidP="007C4A64">
      <w:pPr>
        <w:spacing w:after="0" w:line="264" w:lineRule="auto"/>
        <w:ind w:firstLine="708"/>
        <w:jc w:val="both"/>
        <w:rPr>
          <w:rFonts w:ascii="Times New Roman" w:hAnsi="Times New Roman"/>
          <w:sz w:val="32"/>
          <w:szCs w:val="32"/>
        </w:rPr>
      </w:pPr>
    </w:p>
    <w:p w14:paraId="31FB84B3" w14:textId="77777777" w:rsidR="007C4A64" w:rsidRDefault="007C4A64" w:rsidP="007C4A64">
      <w:pPr>
        <w:spacing w:after="0" w:line="264" w:lineRule="auto"/>
        <w:ind w:firstLine="708"/>
        <w:jc w:val="both"/>
        <w:rPr>
          <w:rFonts w:ascii="Times New Roman" w:hAnsi="Times New Roman"/>
          <w:sz w:val="32"/>
          <w:szCs w:val="32"/>
        </w:rPr>
      </w:pPr>
      <w:r w:rsidRPr="00A426D1">
        <w:rPr>
          <w:rFonts w:ascii="Times New Roman" w:hAnsi="Times New Roman"/>
          <w:sz w:val="32"/>
          <w:szCs w:val="32"/>
        </w:rPr>
        <w:t xml:space="preserve">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w:t>
      </w:r>
      <w:proofErr w:type="gramStart"/>
      <w:r w:rsidRPr="00A426D1">
        <w:rPr>
          <w:rFonts w:ascii="Times New Roman" w:hAnsi="Times New Roman"/>
          <w:sz w:val="32"/>
          <w:szCs w:val="32"/>
        </w:rPr>
        <w:t>rüzgarları</w:t>
      </w:r>
      <w:proofErr w:type="gramEnd"/>
      <w:r w:rsidRPr="00A426D1">
        <w:rPr>
          <w:rFonts w:ascii="Times New Roman" w:hAnsi="Times New Roman"/>
          <w:sz w:val="32"/>
          <w:szCs w:val="32"/>
        </w:rPr>
        <w:t xml:space="preserve"> karşısında direnenlerin değil ona yelken açanların olacağı unutulmamalıdır. Yaygın bir deyimle değişmeyen tek şey değişimdir. </w:t>
      </w:r>
    </w:p>
    <w:p w14:paraId="191EA690" w14:textId="77777777" w:rsidR="007C4A64" w:rsidRPr="00A426D1" w:rsidRDefault="007C4A64" w:rsidP="007C4A64">
      <w:pPr>
        <w:spacing w:after="0" w:line="264" w:lineRule="auto"/>
        <w:ind w:firstLine="708"/>
        <w:jc w:val="both"/>
        <w:rPr>
          <w:rFonts w:ascii="Times New Roman" w:hAnsi="Times New Roman"/>
          <w:sz w:val="32"/>
          <w:szCs w:val="32"/>
        </w:rPr>
      </w:pPr>
    </w:p>
    <w:p w14:paraId="47E8AC7E" w14:textId="77777777" w:rsidR="007C4A64" w:rsidRDefault="007C4A64" w:rsidP="007C4A64">
      <w:pPr>
        <w:spacing w:after="0" w:line="264" w:lineRule="auto"/>
        <w:ind w:firstLine="708"/>
        <w:jc w:val="both"/>
        <w:rPr>
          <w:rFonts w:ascii="Times New Roman" w:hAnsi="Times New Roman"/>
          <w:sz w:val="32"/>
          <w:szCs w:val="32"/>
        </w:rPr>
      </w:pPr>
      <w:r w:rsidRPr="00A426D1">
        <w:rPr>
          <w:rFonts w:ascii="Times New Roman" w:hAnsi="Times New Roman"/>
          <w:sz w:val="32"/>
          <w:szCs w:val="32"/>
        </w:rPr>
        <w:t xml:space="preserve">Tabi ki durmadan yılmadan ilerlemeye devam edeceğiz. Bu yolda yanımda olan, yardımcı olan tüm ekip arkadaşlarıma teşekkür ediyorum. </w:t>
      </w:r>
    </w:p>
    <w:p w14:paraId="442E30DE" w14:textId="77777777" w:rsidR="007C4A64" w:rsidRPr="00A426D1" w:rsidRDefault="007C4A64" w:rsidP="007C4A64">
      <w:pPr>
        <w:spacing w:after="0" w:line="264" w:lineRule="auto"/>
        <w:ind w:firstLine="708"/>
        <w:jc w:val="both"/>
        <w:rPr>
          <w:rFonts w:ascii="Times New Roman" w:hAnsi="Times New Roman"/>
          <w:sz w:val="32"/>
          <w:szCs w:val="32"/>
        </w:rPr>
      </w:pPr>
    </w:p>
    <w:p w14:paraId="58B4536A" w14:textId="77777777" w:rsidR="007C4A64" w:rsidRDefault="007C4A64" w:rsidP="007C4A64">
      <w:pPr>
        <w:spacing w:after="0" w:line="264" w:lineRule="auto"/>
        <w:ind w:firstLine="708"/>
        <w:jc w:val="both"/>
        <w:rPr>
          <w:rFonts w:ascii="Times New Roman" w:hAnsi="Times New Roman"/>
          <w:sz w:val="32"/>
          <w:szCs w:val="32"/>
        </w:rPr>
      </w:pPr>
      <w:r w:rsidRPr="00A426D1">
        <w:rPr>
          <w:rFonts w:ascii="Times New Roman" w:hAnsi="Times New Roman"/>
          <w:sz w:val="32"/>
          <w:szCs w:val="32"/>
        </w:rPr>
        <w:t>Saygılarımla.</w:t>
      </w:r>
    </w:p>
    <w:p w14:paraId="0EBCACE7" w14:textId="63229196" w:rsidR="007C4A64" w:rsidRDefault="007C4A64" w:rsidP="007C4A64">
      <w:pPr>
        <w:spacing w:after="0" w:line="264" w:lineRule="auto"/>
        <w:ind w:firstLine="708"/>
        <w:jc w:val="both"/>
        <w:rPr>
          <w:rFonts w:ascii="Times New Roman" w:eastAsia="Adobe Garamond Pro Bold" w:hAnsi="Times New Roman"/>
          <w:sz w:val="32"/>
          <w:szCs w:val="32"/>
        </w:rPr>
      </w:pPr>
      <w:r>
        <w:rPr>
          <w:rFonts w:ascii="Times New Roman" w:eastAsia="Adobe Garamond Pro Bold" w:hAnsi="Times New Roman"/>
          <w:sz w:val="32"/>
          <w:szCs w:val="32"/>
        </w:rPr>
        <w:t xml:space="preserve">                                                                        </w:t>
      </w:r>
    </w:p>
    <w:p w14:paraId="080429AB" w14:textId="0258C06F" w:rsidR="007C4A64" w:rsidRPr="007C4A64" w:rsidRDefault="007C4A64" w:rsidP="007C4A64">
      <w:pPr>
        <w:spacing w:after="0" w:line="264" w:lineRule="auto"/>
        <w:ind w:firstLine="708"/>
        <w:jc w:val="both"/>
        <w:rPr>
          <w:rFonts w:ascii="Times New Roman" w:hAnsi="Times New Roman"/>
          <w:sz w:val="32"/>
          <w:szCs w:val="32"/>
        </w:rPr>
      </w:pPr>
      <w:r>
        <w:rPr>
          <w:rFonts w:ascii="Times New Roman" w:eastAsia="Adobe Garamond Pro Bold" w:hAnsi="Times New Roman"/>
          <w:sz w:val="32"/>
          <w:szCs w:val="32"/>
        </w:rPr>
        <w:t xml:space="preserve">                                                            İbrahim Hayri ÇİVRİLLİ</w:t>
      </w:r>
    </w:p>
    <w:p w14:paraId="22BF37C6" w14:textId="52539371" w:rsidR="007C4A64" w:rsidRPr="00A426D1" w:rsidRDefault="007C4A64" w:rsidP="007C4A64">
      <w:pPr>
        <w:rPr>
          <w:rFonts w:ascii="Times New Roman" w:eastAsia="Adobe Garamond Pro Bold" w:hAnsi="Times New Roman"/>
          <w:sz w:val="32"/>
          <w:szCs w:val="32"/>
        </w:rPr>
      </w:pPr>
      <w:r>
        <w:rPr>
          <w:rFonts w:ascii="Times New Roman" w:eastAsia="Adobe Garamond Pro Bold" w:hAnsi="Times New Roman"/>
          <w:sz w:val="32"/>
          <w:szCs w:val="32"/>
        </w:rPr>
        <w:t xml:space="preserve">                                                                               </w:t>
      </w:r>
      <w:r w:rsidR="00FD6BB7">
        <w:rPr>
          <w:rFonts w:ascii="Times New Roman" w:eastAsia="Adobe Garamond Pro Bold" w:hAnsi="Times New Roman"/>
          <w:sz w:val="32"/>
          <w:szCs w:val="32"/>
        </w:rPr>
        <w:t xml:space="preserve"> </w:t>
      </w:r>
      <w:r w:rsidRPr="00A426D1">
        <w:rPr>
          <w:rFonts w:ascii="Times New Roman" w:eastAsia="Adobe Garamond Pro Bold" w:hAnsi="Times New Roman"/>
          <w:sz w:val="32"/>
          <w:szCs w:val="32"/>
        </w:rPr>
        <w:t>Okul Müdürü</w:t>
      </w:r>
    </w:p>
    <w:p w14:paraId="3BB53849" w14:textId="77777777" w:rsidR="00EF1A8C" w:rsidRDefault="00EF1A8C" w:rsidP="00EF1A8C">
      <w:pPr>
        <w:jc w:val="center"/>
        <w:rPr>
          <w:b/>
          <w:color w:val="4472C4" w:themeColor="accent1"/>
          <w:sz w:val="28"/>
          <w:szCs w:val="28"/>
        </w:rPr>
      </w:pPr>
    </w:p>
    <w:p w14:paraId="323D1E17" w14:textId="77777777" w:rsidR="00EF1A8C" w:rsidRDefault="00EF1A8C" w:rsidP="00EF1A8C">
      <w:pPr>
        <w:jc w:val="center"/>
        <w:rPr>
          <w:b/>
          <w:color w:val="4472C4" w:themeColor="accent1"/>
          <w:sz w:val="28"/>
          <w:szCs w:val="28"/>
        </w:rPr>
      </w:pPr>
    </w:p>
    <w:p w14:paraId="6DB81C76" w14:textId="77777777" w:rsidR="00EF1A8C" w:rsidRDefault="00EF1A8C" w:rsidP="00EF1A8C">
      <w:pPr>
        <w:jc w:val="center"/>
        <w:rPr>
          <w:b/>
          <w:color w:val="4472C4" w:themeColor="accent1"/>
          <w:sz w:val="28"/>
          <w:szCs w:val="28"/>
        </w:rPr>
      </w:pPr>
    </w:p>
    <w:p w14:paraId="5DBC7BA4" w14:textId="729AF8F6" w:rsidR="003F5AB6" w:rsidRPr="00EF1A8C" w:rsidRDefault="003F5AB6" w:rsidP="00EF1A8C">
      <w:pPr>
        <w:jc w:val="center"/>
        <w:rPr>
          <w:b/>
          <w:color w:val="4472C4" w:themeColor="accent1"/>
          <w:sz w:val="28"/>
          <w:szCs w:val="28"/>
        </w:rPr>
      </w:pPr>
      <w:r w:rsidRPr="00EF1A8C">
        <w:rPr>
          <w:b/>
          <w:color w:val="4472C4" w:themeColor="accent1"/>
          <w:sz w:val="28"/>
          <w:szCs w:val="28"/>
        </w:rPr>
        <w:lastRenderedPageBreak/>
        <w:t>İÇİNDEKİL</w:t>
      </w:r>
      <w:r w:rsidR="00EF1A8C" w:rsidRPr="00EF1A8C">
        <w:rPr>
          <w:b/>
          <w:color w:val="4472C4" w:themeColor="accent1"/>
          <w:sz w:val="28"/>
          <w:szCs w:val="28"/>
        </w:rPr>
        <w:t>E</w:t>
      </w:r>
      <w:r w:rsidRPr="00EF1A8C">
        <w:rPr>
          <w:b/>
          <w:color w:val="4472C4" w:themeColor="accent1"/>
          <w:sz w:val="28"/>
          <w:szCs w:val="28"/>
        </w:rPr>
        <w:t>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0F3AFD6F" w14:textId="41FC1EC0" w:rsidR="00EF1A8C"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 xml:space="preserve">Ekibi </w:t>
      </w:r>
    </w:p>
    <w:p w14:paraId="1FD17A10" w14:textId="651936A1" w:rsidR="003F5AB6" w:rsidRPr="000F59F6" w:rsidRDefault="003F5AB6" w:rsidP="00EF1A8C">
      <w:pPr>
        <w:pStyle w:val="ListeParagraf"/>
        <w:tabs>
          <w:tab w:val="left" w:pos="1426"/>
          <w:tab w:val="left" w:pos="1829"/>
        </w:tabs>
        <w:spacing w:before="119"/>
        <w:ind w:left="1109" w:right="3446"/>
        <w:rPr>
          <w:sz w:val="24"/>
          <w:lang w:val="tr-TR"/>
        </w:rPr>
      </w:pPr>
      <w:r w:rsidRPr="000F59F6">
        <w:rPr>
          <w:sz w:val="24"/>
          <w:lang w:val="tr-TR"/>
        </w:rPr>
        <w:t>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38EBD913" w14:textId="41986A83" w:rsidR="00EF1A8C"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00EF1A8C">
        <w:rPr>
          <w:spacing w:val="-4"/>
          <w:sz w:val="24"/>
          <w:lang w:val="tr-TR"/>
        </w:rPr>
        <w:t xml:space="preserve"> </w:t>
      </w:r>
      <w:r w:rsidRPr="000F59F6">
        <w:rPr>
          <w:sz w:val="24"/>
          <w:lang w:val="tr-TR"/>
        </w:rPr>
        <w:t xml:space="preserve">Belirlenmesi </w:t>
      </w:r>
    </w:p>
    <w:p w14:paraId="400B7784" w14:textId="4AF391B5" w:rsidR="003F5AB6" w:rsidRPr="000F59F6" w:rsidRDefault="003F5AB6" w:rsidP="00EF1A8C">
      <w:pPr>
        <w:pStyle w:val="ListeParagraf"/>
        <w:tabs>
          <w:tab w:val="left" w:pos="1426"/>
          <w:tab w:val="left" w:pos="1829"/>
        </w:tabs>
        <w:ind w:left="1109" w:right="2900"/>
        <w:rPr>
          <w:sz w:val="24"/>
          <w:lang w:val="tr-TR"/>
        </w:rPr>
      </w:pPr>
      <w:r w:rsidRPr="000F59F6">
        <w:rPr>
          <w:sz w:val="24"/>
          <w:lang w:val="tr-TR"/>
        </w:rPr>
        <w:t>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2C0EEB1"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 xml:space="preserve">Güçlü ve Zayıf Yönler ile Fırsatlar ve Tehditler (GZFT) Analizi </w:t>
      </w:r>
    </w:p>
    <w:p w14:paraId="4B28DF57" w14:textId="77777777" w:rsidR="00EF1A8C" w:rsidRDefault="003F5AB6" w:rsidP="00EF1A8C">
      <w:pPr>
        <w:pStyle w:val="ListeParagraf"/>
        <w:numPr>
          <w:ilvl w:val="0"/>
          <w:numId w:val="7"/>
        </w:numPr>
        <w:tabs>
          <w:tab w:val="left" w:pos="685"/>
        </w:tabs>
        <w:spacing w:before="3" w:line="340" w:lineRule="auto"/>
        <w:ind w:left="709" w:right="7446" w:hanging="369"/>
        <w:jc w:val="left"/>
        <w:rPr>
          <w:sz w:val="24"/>
          <w:lang w:val="tr-TR"/>
        </w:rPr>
      </w:pPr>
      <w:r w:rsidRPr="000F59F6">
        <w:rPr>
          <w:b/>
          <w:sz w:val="24"/>
          <w:lang w:val="tr-TR"/>
        </w:rPr>
        <w:t xml:space="preserve">GELECEĞE BAKIŞ </w:t>
      </w:r>
      <w:proofErr w:type="gramStart"/>
      <w:r w:rsidRPr="000F59F6">
        <w:rPr>
          <w:sz w:val="24"/>
          <w:lang w:val="tr-TR"/>
        </w:rPr>
        <w:t>3.1</w:t>
      </w:r>
      <w:proofErr w:type="gramEnd"/>
      <w:r w:rsidRPr="000F59F6">
        <w:rPr>
          <w:sz w:val="24"/>
          <w:lang w:val="tr-TR"/>
        </w:rPr>
        <w:t xml:space="preserve">.Misyon 3.2.Vizyon </w:t>
      </w:r>
    </w:p>
    <w:p w14:paraId="56B4FB62" w14:textId="7A0CEBD6" w:rsidR="003F5AB6" w:rsidRPr="000F59F6" w:rsidRDefault="003F5AB6" w:rsidP="00EF1A8C">
      <w:pPr>
        <w:pStyle w:val="ListeParagraf"/>
        <w:tabs>
          <w:tab w:val="left" w:pos="685"/>
        </w:tabs>
        <w:spacing w:before="3" w:line="340" w:lineRule="auto"/>
        <w:ind w:left="804" w:right="7446"/>
        <w:rPr>
          <w:sz w:val="24"/>
          <w:lang w:val="tr-TR"/>
        </w:rPr>
      </w:pPr>
      <w:r w:rsidRPr="000F59F6">
        <w:rPr>
          <w:sz w:val="24"/>
          <w:lang w:val="tr-TR"/>
        </w:rPr>
        <w:t>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EF1A8C">
      <w:pPr>
        <w:pStyle w:val="Balk5"/>
        <w:numPr>
          <w:ilvl w:val="0"/>
          <w:numId w:val="7"/>
        </w:numPr>
        <w:tabs>
          <w:tab w:val="left" w:pos="844"/>
        </w:tabs>
        <w:spacing w:before="3"/>
        <w:ind w:left="700"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proofErr w:type="spellStart"/>
      <w:r w:rsidRPr="000F59F6">
        <w:rPr>
          <w:sz w:val="24"/>
          <w:lang w:val="tr-TR"/>
        </w:rPr>
        <w:t>Maliyetlendirme</w:t>
      </w:r>
      <w:proofErr w:type="spellEnd"/>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666E7B03" w14:textId="0DDAA51A" w:rsidR="003F5AB6" w:rsidRPr="009304E2" w:rsidRDefault="003F5AB6" w:rsidP="003F5AB6">
      <w:pPr>
        <w:pStyle w:val="ListeParagraf"/>
        <w:numPr>
          <w:ilvl w:val="0"/>
          <w:numId w:val="7"/>
        </w:numPr>
        <w:tabs>
          <w:tab w:val="left" w:pos="896"/>
        </w:tabs>
        <w:spacing w:before="118"/>
        <w:ind w:left="896" w:hanging="250"/>
        <w:jc w:val="left"/>
        <w:rPr>
          <w:b/>
          <w:sz w:val="24"/>
          <w:lang w:val="tr-TR"/>
        </w:rPr>
        <w:sectPr w:rsidR="003F5AB6" w:rsidRPr="009304E2" w:rsidSect="00EF1A8C">
          <w:pgSz w:w="11910" w:h="16840"/>
          <w:pgMar w:top="720" w:right="720" w:bottom="720" w:left="720" w:header="0" w:footer="1037" w:gutter="0"/>
          <w:cols w:space="708"/>
          <w:docGrid w:linePitch="299"/>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77777777"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tbl>
      <w:tblPr>
        <w:tblW w:w="9939" w:type="dxa"/>
        <w:tblInd w:w="70" w:type="dxa"/>
        <w:tblCellMar>
          <w:left w:w="70" w:type="dxa"/>
          <w:right w:w="70" w:type="dxa"/>
        </w:tblCellMar>
        <w:tblLook w:val="04A0" w:firstRow="1" w:lastRow="0" w:firstColumn="1" w:lastColumn="0" w:noHBand="0" w:noVBand="1"/>
      </w:tblPr>
      <w:tblGrid>
        <w:gridCol w:w="984"/>
        <w:gridCol w:w="4240"/>
        <w:gridCol w:w="4715"/>
      </w:tblGrid>
      <w:tr w:rsidR="00E70287" w:rsidRPr="00E70287" w14:paraId="21E24581" w14:textId="77777777" w:rsidTr="00464BDE">
        <w:trPr>
          <w:trHeight w:val="649"/>
        </w:trPr>
        <w:tc>
          <w:tcPr>
            <w:tcW w:w="9939" w:type="dxa"/>
            <w:gridSpan w:val="3"/>
            <w:tcBorders>
              <w:top w:val="nil"/>
              <w:left w:val="nil"/>
              <w:bottom w:val="nil"/>
              <w:right w:val="nil"/>
            </w:tcBorders>
            <w:shd w:val="clear" w:color="auto" w:fill="auto"/>
            <w:noWrap/>
            <w:vAlign w:val="bottom"/>
            <w:hideMark/>
          </w:tcPr>
          <w:p w14:paraId="2E1CCC9C" w14:textId="77777777" w:rsidR="00E70287" w:rsidRPr="00E70287" w:rsidRDefault="00E70287" w:rsidP="00E70287">
            <w:pPr>
              <w:spacing w:after="0" w:line="240" w:lineRule="auto"/>
              <w:jc w:val="center"/>
              <w:rPr>
                <w:rFonts w:ascii="Calibri" w:eastAsia="Times New Roman" w:hAnsi="Calibri" w:cs="Calibri"/>
                <w:color w:val="000000"/>
                <w:kern w:val="0"/>
                <w:lang w:eastAsia="tr-TR"/>
                <w14:ligatures w14:val="none"/>
              </w:rPr>
            </w:pPr>
            <w:r w:rsidRPr="00E70287">
              <w:rPr>
                <w:rFonts w:ascii="Calibri" w:eastAsia="Times New Roman" w:hAnsi="Calibri" w:cs="Calibri"/>
                <w:color w:val="000000"/>
                <w:kern w:val="0"/>
                <w:lang w:eastAsia="tr-TR"/>
                <w14:ligatures w14:val="none"/>
              </w:rPr>
              <w:t>Tablo2. Strateji Geliştirme Kurulu ve Stratejik Plan Ekibi Tablosu</w:t>
            </w:r>
          </w:p>
        </w:tc>
      </w:tr>
      <w:tr w:rsidR="00E70287" w:rsidRPr="00E70287" w14:paraId="5CB64B8C" w14:textId="77777777" w:rsidTr="00464BDE">
        <w:trPr>
          <w:trHeight w:val="649"/>
        </w:trPr>
        <w:tc>
          <w:tcPr>
            <w:tcW w:w="9939" w:type="dxa"/>
            <w:gridSpan w:val="3"/>
            <w:tcBorders>
              <w:top w:val="nil"/>
              <w:left w:val="nil"/>
              <w:bottom w:val="single" w:sz="8" w:space="0" w:color="000000"/>
              <w:right w:val="nil"/>
            </w:tcBorders>
            <w:shd w:val="clear" w:color="000000" w:fill="FCE4D6"/>
            <w:noWrap/>
            <w:vAlign w:val="bottom"/>
            <w:hideMark/>
          </w:tcPr>
          <w:p w14:paraId="00912E9F" w14:textId="77777777" w:rsidR="00E70287" w:rsidRPr="00E70287" w:rsidRDefault="00E70287" w:rsidP="00E70287">
            <w:pPr>
              <w:spacing w:after="0" w:line="240" w:lineRule="auto"/>
              <w:jc w:val="center"/>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STRATEJİK PLAN ÜST KURULU</w:t>
            </w:r>
          </w:p>
        </w:tc>
      </w:tr>
      <w:tr w:rsidR="00E70287" w:rsidRPr="00E70287" w14:paraId="7BF5D13F"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587D2621" w14:textId="77777777" w:rsidR="00E70287" w:rsidRPr="00E70287" w:rsidRDefault="00E70287" w:rsidP="00E70287">
            <w:pPr>
              <w:spacing w:after="0" w:line="240" w:lineRule="auto"/>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SIRA NO</w:t>
            </w:r>
          </w:p>
        </w:tc>
        <w:tc>
          <w:tcPr>
            <w:tcW w:w="4240" w:type="dxa"/>
            <w:tcBorders>
              <w:top w:val="nil"/>
              <w:left w:val="nil"/>
              <w:bottom w:val="single" w:sz="4" w:space="0" w:color="000000"/>
              <w:right w:val="single" w:sz="4" w:space="0" w:color="000000"/>
            </w:tcBorders>
            <w:shd w:val="clear" w:color="auto" w:fill="auto"/>
            <w:vAlign w:val="center"/>
            <w:hideMark/>
          </w:tcPr>
          <w:p w14:paraId="542CB759" w14:textId="77777777" w:rsidR="00E70287" w:rsidRPr="00E70287" w:rsidRDefault="00E70287" w:rsidP="00E70287">
            <w:pPr>
              <w:spacing w:after="0" w:line="240" w:lineRule="auto"/>
              <w:ind w:firstLineChars="600" w:firstLine="1325"/>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 xml:space="preserve">ADI SOYADI </w:t>
            </w:r>
          </w:p>
        </w:tc>
        <w:tc>
          <w:tcPr>
            <w:tcW w:w="4715" w:type="dxa"/>
            <w:tcBorders>
              <w:top w:val="nil"/>
              <w:left w:val="nil"/>
              <w:bottom w:val="single" w:sz="4" w:space="0" w:color="000000"/>
              <w:right w:val="single" w:sz="8" w:space="0" w:color="000000"/>
            </w:tcBorders>
            <w:shd w:val="clear" w:color="auto" w:fill="auto"/>
            <w:vAlign w:val="center"/>
            <w:hideMark/>
          </w:tcPr>
          <w:p w14:paraId="5282B8BB" w14:textId="77777777" w:rsidR="00E70287" w:rsidRPr="00E70287" w:rsidRDefault="00E70287" w:rsidP="00E70287">
            <w:pPr>
              <w:spacing w:after="0" w:line="240" w:lineRule="auto"/>
              <w:ind w:firstLineChars="600" w:firstLine="1325"/>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GÖREVİ</w:t>
            </w:r>
          </w:p>
        </w:tc>
      </w:tr>
      <w:tr w:rsidR="00E70287" w:rsidRPr="00E70287" w14:paraId="46CADE97"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20694CA2" w14:textId="77777777" w:rsidR="00E70287" w:rsidRPr="00E70287" w:rsidRDefault="00E70287" w:rsidP="00E70287">
            <w:pPr>
              <w:spacing w:after="0" w:line="240" w:lineRule="auto"/>
              <w:jc w:val="center"/>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1</w:t>
            </w:r>
          </w:p>
        </w:tc>
        <w:tc>
          <w:tcPr>
            <w:tcW w:w="4240" w:type="dxa"/>
            <w:tcBorders>
              <w:top w:val="nil"/>
              <w:left w:val="nil"/>
              <w:bottom w:val="single" w:sz="4" w:space="0" w:color="000000"/>
              <w:right w:val="single" w:sz="4" w:space="0" w:color="000000"/>
            </w:tcBorders>
            <w:shd w:val="clear" w:color="auto" w:fill="auto"/>
            <w:vAlign w:val="center"/>
            <w:hideMark/>
          </w:tcPr>
          <w:p w14:paraId="02ADA850" w14:textId="77777777" w:rsidR="00E70287" w:rsidRPr="00E70287" w:rsidRDefault="00E70287" w:rsidP="00E70287">
            <w:pPr>
              <w:spacing w:after="0" w:line="240" w:lineRule="auto"/>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İbrahim Hayri ÇİVRİLLİ</w:t>
            </w:r>
          </w:p>
        </w:tc>
        <w:tc>
          <w:tcPr>
            <w:tcW w:w="4715" w:type="dxa"/>
            <w:tcBorders>
              <w:top w:val="nil"/>
              <w:left w:val="nil"/>
              <w:bottom w:val="single" w:sz="4" w:space="0" w:color="000000"/>
              <w:right w:val="single" w:sz="8" w:space="0" w:color="000000"/>
            </w:tcBorders>
            <w:shd w:val="clear" w:color="auto" w:fill="auto"/>
            <w:vAlign w:val="center"/>
            <w:hideMark/>
          </w:tcPr>
          <w:p w14:paraId="5B1EC726" w14:textId="77777777" w:rsidR="00E70287" w:rsidRPr="00E70287" w:rsidRDefault="00E70287" w:rsidP="00E70287">
            <w:pPr>
              <w:spacing w:after="0" w:line="240" w:lineRule="auto"/>
              <w:jc w:val="both"/>
              <w:rPr>
                <w:rFonts w:ascii="Calibri" w:eastAsia="Times New Roman" w:hAnsi="Calibri" w:cs="Calibri"/>
                <w:color w:val="000000"/>
                <w:kern w:val="0"/>
                <w:lang w:eastAsia="tr-TR"/>
                <w14:ligatures w14:val="none"/>
              </w:rPr>
            </w:pPr>
            <w:r w:rsidRPr="00E70287">
              <w:rPr>
                <w:rFonts w:ascii="Calibri" w:eastAsia="Times New Roman" w:hAnsi="Calibri" w:cs="Calibri"/>
                <w:color w:val="000000"/>
                <w:kern w:val="0"/>
                <w:lang w:eastAsia="tr-TR"/>
                <w14:ligatures w14:val="none"/>
              </w:rPr>
              <w:t>Okul Müdürü</w:t>
            </w:r>
          </w:p>
        </w:tc>
      </w:tr>
      <w:tr w:rsidR="00E70287" w:rsidRPr="00E70287" w14:paraId="64C2661D"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6FB2A60D" w14:textId="1408C275" w:rsidR="00E70287" w:rsidRPr="00E70287" w:rsidRDefault="00464BDE" w:rsidP="00E70287">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2</w:t>
            </w:r>
          </w:p>
        </w:tc>
        <w:tc>
          <w:tcPr>
            <w:tcW w:w="4240" w:type="dxa"/>
            <w:tcBorders>
              <w:top w:val="nil"/>
              <w:left w:val="nil"/>
              <w:bottom w:val="single" w:sz="4" w:space="0" w:color="000000"/>
              <w:right w:val="single" w:sz="4" w:space="0" w:color="000000"/>
            </w:tcBorders>
            <w:shd w:val="clear" w:color="auto" w:fill="auto"/>
            <w:vAlign w:val="center"/>
            <w:hideMark/>
          </w:tcPr>
          <w:p w14:paraId="33993B28" w14:textId="77777777" w:rsidR="00E70287" w:rsidRPr="00E70287" w:rsidRDefault="00E70287" w:rsidP="00E70287">
            <w:pPr>
              <w:spacing w:after="0" w:line="240" w:lineRule="auto"/>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Mine ÇİMEN</w:t>
            </w:r>
          </w:p>
        </w:tc>
        <w:tc>
          <w:tcPr>
            <w:tcW w:w="4715" w:type="dxa"/>
            <w:tcBorders>
              <w:top w:val="nil"/>
              <w:left w:val="nil"/>
              <w:bottom w:val="single" w:sz="4" w:space="0" w:color="000000"/>
              <w:right w:val="single" w:sz="8" w:space="0" w:color="000000"/>
            </w:tcBorders>
            <w:shd w:val="clear" w:color="auto" w:fill="auto"/>
            <w:vAlign w:val="center"/>
            <w:hideMark/>
          </w:tcPr>
          <w:p w14:paraId="187F3FE1" w14:textId="77777777" w:rsidR="00E70287" w:rsidRPr="00E70287" w:rsidRDefault="00E70287" w:rsidP="00E70287">
            <w:pPr>
              <w:spacing w:after="0" w:line="240" w:lineRule="auto"/>
              <w:jc w:val="both"/>
              <w:rPr>
                <w:rFonts w:ascii="Calibri" w:eastAsia="Times New Roman" w:hAnsi="Calibri" w:cs="Calibri"/>
                <w:color w:val="000000"/>
                <w:kern w:val="0"/>
                <w:lang w:eastAsia="tr-TR"/>
                <w14:ligatures w14:val="none"/>
              </w:rPr>
            </w:pPr>
            <w:r w:rsidRPr="00E70287">
              <w:rPr>
                <w:rFonts w:ascii="Calibri" w:eastAsia="Times New Roman" w:hAnsi="Calibri" w:cs="Calibri"/>
                <w:color w:val="000000"/>
                <w:kern w:val="0"/>
                <w:lang w:eastAsia="tr-TR"/>
                <w14:ligatures w14:val="none"/>
              </w:rPr>
              <w:t>Öğretmen</w:t>
            </w:r>
          </w:p>
        </w:tc>
      </w:tr>
      <w:tr w:rsidR="00E70287" w:rsidRPr="00E70287" w14:paraId="5D3AA94F"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10D45C67" w14:textId="6593A71E" w:rsidR="00E70287" w:rsidRPr="00E70287" w:rsidRDefault="00464BDE" w:rsidP="00E70287">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3</w:t>
            </w:r>
          </w:p>
        </w:tc>
        <w:tc>
          <w:tcPr>
            <w:tcW w:w="4240" w:type="dxa"/>
            <w:tcBorders>
              <w:top w:val="nil"/>
              <w:left w:val="nil"/>
              <w:bottom w:val="single" w:sz="4" w:space="0" w:color="000000"/>
              <w:right w:val="single" w:sz="4" w:space="0" w:color="000000"/>
            </w:tcBorders>
            <w:shd w:val="clear" w:color="auto" w:fill="auto"/>
            <w:vAlign w:val="center"/>
            <w:hideMark/>
          </w:tcPr>
          <w:p w14:paraId="3DE9842E" w14:textId="77777777" w:rsidR="00E70287" w:rsidRPr="00E70287" w:rsidRDefault="00E70287" w:rsidP="00E70287">
            <w:pPr>
              <w:spacing w:after="0" w:line="240" w:lineRule="auto"/>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Laike TOPUZ</w:t>
            </w:r>
          </w:p>
        </w:tc>
        <w:tc>
          <w:tcPr>
            <w:tcW w:w="4715" w:type="dxa"/>
            <w:tcBorders>
              <w:top w:val="nil"/>
              <w:left w:val="nil"/>
              <w:bottom w:val="single" w:sz="4" w:space="0" w:color="000000"/>
              <w:right w:val="single" w:sz="8" w:space="0" w:color="000000"/>
            </w:tcBorders>
            <w:shd w:val="clear" w:color="auto" w:fill="auto"/>
            <w:vAlign w:val="center"/>
            <w:hideMark/>
          </w:tcPr>
          <w:p w14:paraId="4280AB5B" w14:textId="77777777" w:rsidR="00E70287" w:rsidRPr="00E70287" w:rsidRDefault="00E70287" w:rsidP="00E70287">
            <w:pPr>
              <w:spacing w:after="0" w:line="240" w:lineRule="auto"/>
              <w:jc w:val="both"/>
              <w:rPr>
                <w:rFonts w:ascii="Calibri" w:eastAsia="Times New Roman" w:hAnsi="Calibri" w:cs="Calibri"/>
                <w:color w:val="000000"/>
                <w:kern w:val="0"/>
                <w:lang w:eastAsia="tr-TR"/>
                <w14:ligatures w14:val="none"/>
              </w:rPr>
            </w:pPr>
            <w:r w:rsidRPr="00E70287">
              <w:rPr>
                <w:rFonts w:ascii="Calibri" w:eastAsia="Times New Roman" w:hAnsi="Calibri" w:cs="Calibri"/>
                <w:color w:val="000000"/>
                <w:kern w:val="0"/>
                <w:lang w:eastAsia="tr-TR"/>
                <w14:ligatures w14:val="none"/>
              </w:rPr>
              <w:t>Okul Aile Birliği Başkanı</w:t>
            </w:r>
          </w:p>
        </w:tc>
      </w:tr>
      <w:tr w:rsidR="00E70287" w:rsidRPr="00E70287" w14:paraId="741DB685"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2E7E2114" w14:textId="609C915F" w:rsidR="00E70287" w:rsidRPr="00E70287" w:rsidRDefault="00464BDE" w:rsidP="00E70287">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4</w:t>
            </w:r>
          </w:p>
        </w:tc>
        <w:tc>
          <w:tcPr>
            <w:tcW w:w="4240" w:type="dxa"/>
            <w:tcBorders>
              <w:top w:val="nil"/>
              <w:left w:val="nil"/>
              <w:bottom w:val="single" w:sz="4" w:space="0" w:color="000000"/>
              <w:right w:val="single" w:sz="4" w:space="0" w:color="000000"/>
            </w:tcBorders>
            <w:shd w:val="clear" w:color="auto" w:fill="auto"/>
            <w:vAlign w:val="center"/>
            <w:hideMark/>
          </w:tcPr>
          <w:p w14:paraId="37C7CCE4" w14:textId="77777777" w:rsidR="00E70287" w:rsidRPr="00E70287" w:rsidRDefault="00E70287" w:rsidP="00E70287">
            <w:pPr>
              <w:spacing w:after="0" w:line="240" w:lineRule="auto"/>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Ayşe KAYA</w:t>
            </w:r>
          </w:p>
        </w:tc>
        <w:tc>
          <w:tcPr>
            <w:tcW w:w="4715" w:type="dxa"/>
            <w:tcBorders>
              <w:top w:val="nil"/>
              <w:left w:val="nil"/>
              <w:bottom w:val="single" w:sz="4" w:space="0" w:color="000000"/>
              <w:right w:val="single" w:sz="8" w:space="0" w:color="000000"/>
            </w:tcBorders>
            <w:shd w:val="clear" w:color="auto" w:fill="auto"/>
            <w:vAlign w:val="center"/>
            <w:hideMark/>
          </w:tcPr>
          <w:p w14:paraId="070C0B64" w14:textId="77777777" w:rsidR="00E70287" w:rsidRPr="00E70287" w:rsidRDefault="00E70287" w:rsidP="00E70287">
            <w:pPr>
              <w:spacing w:after="0" w:line="240" w:lineRule="auto"/>
              <w:jc w:val="both"/>
              <w:rPr>
                <w:rFonts w:ascii="Calibri" w:eastAsia="Times New Roman" w:hAnsi="Calibri" w:cs="Calibri"/>
                <w:color w:val="000000"/>
                <w:kern w:val="0"/>
                <w:lang w:eastAsia="tr-TR"/>
                <w14:ligatures w14:val="none"/>
              </w:rPr>
            </w:pPr>
            <w:r w:rsidRPr="00E70287">
              <w:rPr>
                <w:rFonts w:ascii="Calibri" w:eastAsia="Times New Roman" w:hAnsi="Calibri" w:cs="Calibri"/>
                <w:color w:val="000000"/>
                <w:kern w:val="0"/>
                <w:lang w:eastAsia="tr-TR"/>
                <w14:ligatures w14:val="none"/>
              </w:rPr>
              <w:t>Okul Aile Birliği Yönetim Kurulu Üyesi</w:t>
            </w:r>
          </w:p>
        </w:tc>
      </w:tr>
      <w:tr w:rsidR="00E70287" w:rsidRPr="00E70287" w14:paraId="07A1F7C7" w14:textId="77777777" w:rsidTr="00464BDE">
        <w:trPr>
          <w:trHeight w:val="649"/>
        </w:trPr>
        <w:tc>
          <w:tcPr>
            <w:tcW w:w="984" w:type="dxa"/>
            <w:tcBorders>
              <w:top w:val="nil"/>
              <w:left w:val="single" w:sz="8" w:space="0" w:color="000000"/>
              <w:bottom w:val="single" w:sz="8" w:space="0" w:color="000000"/>
              <w:right w:val="single" w:sz="4" w:space="0" w:color="000000"/>
            </w:tcBorders>
            <w:shd w:val="clear" w:color="auto" w:fill="auto"/>
            <w:vAlign w:val="center"/>
            <w:hideMark/>
          </w:tcPr>
          <w:p w14:paraId="32EFF930" w14:textId="1E51F5C7" w:rsidR="00E70287" w:rsidRPr="00E70287" w:rsidRDefault="00464BDE" w:rsidP="00E70287">
            <w:pPr>
              <w:spacing w:after="0" w:line="240" w:lineRule="auto"/>
              <w:jc w:val="center"/>
              <w:rPr>
                <w:rFonts w:ascii="Calibri" w:eastAsia="Times New Roman" w:hAnsi="Calibri" w:cs="Calibri"/>
                <w:b/>
                <w:bCs/>
                <w:color w:val="000000"/>
                <w:kern w:val="0"/>
                <w:lang w:eastAsia="tr-TR"/>
                <w14:ligatures w14:val="none"/>
              </w:rPr>
            </w:pPr>
            <w:r>
              <w:rPr>
                <w:rFonts w:ascii="Calibri" w:eastAsia="Times New Roman" w:hAnsi="Calibri" w:cs="Calibri"/>
                <w:b/>
                <w:bCs/>
                <w:color w:val="000000"/>
                <w:kern w:val="0"/>
                <w:lang w:eastAsia="tr-TR"/>
                <w14:ligatures w14:val="none"/>
              </w:rPr>
              <w:t>5</w:t>
            </w:r>
          </w:p>
        </w:tc>
        <w:tc>
          <w:tcPr>
            <w:tcW w:w="4240" w:type="dxa"/>
            <w:tcBorders>
              <w:top w:val="nil"/>
              <w:left w:val="nil"/>
              <w:bottom w:val="single" w:sz="8" w:space="0" w:color="000000"/>
              <w:right w:val="single" w:sz="4" w:space="0" w:color="000000"/>
            </w:tcBorders>
            <w:shd w:val="clear" w:color="auto" w:fill="auto"/>
            <w:vAlign w:val="center"/>
            <w:hideMark/>
          </w:tcPr>
          <w:p w14:paraId="3B377D6E" w14:textId="77777777" w:rsidR="00E70287" w:rsidRPr="00E70287" w:rsidRDefault="00E70287" w:rsidP="00E70287">
            <w:pPr>
              <w:spacing w:after="0" w:line="240" w:lineRule="auto"/>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Rahime ÇETİNKAYA</w:t>
            </w:r>
          </w:p>
        </w:tc>
        <w:tc>
          <w:tcPr>
            <w:tcW w:w="4715" w:type="dxa"/>
            <w:tcBorders>
              <w:top w:val="nil"/>
              <w:left w:val="nil"/>
              <w:bottom w:val="single" w:sz="8" w:space="0" w:color="000000"/>
              <w:right w:val="single" w:sz="8" w:space="0" w:color="000000"/>
            </w:tcBorders>
            <w:shd w:val="clear" w:color="auto" w:fill="auto"/>
            <w:vAlign w:val="center"/>
            <w:hideMark/>
          </w:tcPr>
          <w:p w14:paraId="5AD3BA61" w14:textId="77777777" w:rsidR="00E70287" w:rsidRPr="00E70287" w:rsidRDefault="00E70287" w:rsidP="00E70287">
            <w:pPr>
              <w:spacing w:after="0" w:line="240" w:lineRule="auto"/>
              <w:jc w:val="both"/>
              <w:rPr>
                <w:rFonts w:ascii="Calibri" w:eastAsia="Times New Roman" w:hAnsi="Calibri" w:cs="Calibri"/>
                <w:color w:val="000000"/>
                <w:kern w:val="0"/>
                <w:lang w:eastAsia="tr-TR"/>
                <w14:ligatures w14:val="none"/>
              </w:rPr>
            </w:pPr>
            <w:r w:rsidRPr="00E70287">
              <w:rPr>
                <w:rFonts w:ascii="Calibri" w:eastAsia="Times New Roman" w:hAnsi="Calibri" w:cs="Calibri"/>
                <w:color w:val="000000"/>
                <w:kern w:val="0"/>
                <w:lang w:eastAsia="tr-TR"/>
                <w14:ligatures w14:val="none"/>
              </w:rPr>
              <w:t>Okul Aile Birliği Yönetim Kurulu Üyesi</w:t>
            </w:r>
          </w:p>
        </w:tc>
      </w:tr>
      <w:tr w:rsidR="00E70287" w:rsidRPr="00E70287" w14:paraId="0049992F" w14:textId="77777777" w:rsidTr="00464BDE">
        <w:trPr>
          <w:trHeight w:val="649"/>
        </w:trPr>
        <w:tc>
          <w:tcPr>
            <w:tcW w:w="984" w:type="dxa"/>
            <w:tcBorders>
              <w:top w:val="nil"/>
              <w:left w:val="nil"/>
              <w:bottom w:val="nil"/>
              <w:right w:val="nil"/>
            </w:tcBorders>
            <w:shd w:val="clear" w:color="auto" w:fill="auto"/>
            <w:noWrap/>
            <w:vAlign w:val="bottom"/>
            <w:hideMark/>
          </w:tcPr>
          <w:p w14:paraId="6BAB4D48" w14:textId="77777777" w:rsidR="00E70287" w:rsidRPr="00E70287" w:rsidRDefault="00E70287" w:rsidP="00E70287">
            <w:pPr>
              <w:spacing w:after="0" w:line="240" w:lineRule="auto"/>
              <w:rPr>
                <w:rFonts w:ascii="Calibri" w:eastAsia="Times New Roman" w:hAnsi="Calibri" w:cs="Calibri"/>
                <w:color w:val="000000"/>
                <w:kern w:val="0"/>
                <w:lang w:eastAsia="tr-TR"/>
                <w14:ligatures w14:val="none"/>
              </w:rPr>
            </w:pPr>
          </w:p>
        </w:tc>
        <w:tc>
          <w:tcPr>
            <w:tcW w:w="4240" w:type="dxa"/>
            <w:tcBorders>
              <w:top w:val="nil"/>
              <w:left w:val="nil"/>
              <w:bottom w:val="nil"/>
              <w:right w:val="nil"/>
            </w:tcBorders>
            <w:shd w:val="clear" w:color="auto" w:fill="auto"/>
            <w:noWrap/>
            <w:vAlign w:val="bottom"/>
            <w:hideMark/>
          </w:tcPr>
          <w:p w14:paraId="25C0A1A5" w14:textId="77777777" w:rsidR="00E70287" w:rsidRPr="00E70287" w:rsidRDefault="00E70287" w:rsidP="00E70287">
            <w:pPr>
              <w:spacing w:after="0" w:line="240" w:lineRule="auto"/>
              <w:rPr>
                <w:rFonts w:ascii="Calibri" w:eastAsia="Times New Roman" w:hAnsi="Calibri" w:cs="Calibri"/>
                <w:color w:val="000000"/>
                <w:kern w:val="0"/>
                <w:lang w:eastAsia="tr-TR"/>
                <w14:ligatures w14:val="none"/>
              </w:rPr>
            </w:pPr>
          </w:p>
        </w:tc>
        <w:tc>
          <w:tcPr>
            <w:tcW w:w="4715" w:type="dxa"/>
            <w:tcBorders>
              <w:top w:val="nil"/>
              <w:left w:val="nil"/>
              <w:bottom w:val="nil"/>
              <w:right w:val="nil"/>
            </w:tcBorders>
            <w:shd w:val="clear" w:color="auto" w:fill="auto"/>
            <w:noWrap/>
            <w:vAlign w:val="bottom"/>
            <w:hideMark/>
          </w:tcPr>
          <w:p w14:paraId="6A05EC5D" w14:textId="77777777" w:rsidR="00E70287" w:rsidRPr="00E70287" w:rsidRDefault="00E70287" w:rsidP="00E70287">
            <w:pPr>
              <w:spacing w:after="0" w:line="240" w:lineRule="auto"/>
              <w:rPr>
                <w:rFonts w:ascii="Calibri" w:eastAsia="Times New Roman" w:hAnsi="Calibri" w:cs="Calibri"/>
                <w:color w:val="000000"/>
                <w:kern w:val="0"/>
                <w:lang w:eastAsia="tr-TR"/>
                <w14:ligatures w14:val="none"/>
              </w:rPr>
            </w:pPr>
          </w:p>
        </w:tc>
      </w:tr>
      <w:tr w:rsidR="00E70287" w:rsidRPr="00E70287" w14:paraId="175F8CF7" w14:textId="77777777" w:rsidTr="00464BDE">
        <w:trPr>
          <w:trHeight w:val="649"/>
        </w:trPr>
        <w:tc>
          <w:tcPr>
            <w:tcW w:w="9939" w:type="dxa"/>
            <w:gridSpan w:val="3"/>
            <w:tcBorders>
              <w:top w:val="nil"/>
              <w:left w:val="nil"/>
              <w:bottom w:val="single" w:sz="8" w:space="0" w:color="000000"/>
              <w:right w:val="nil"/>
            </w:tcBorders>
            <w:shd w:val="clear" w:color="000000" w:fill="FCE4D6"/>
            <w:noWrap/>
            <w:vAlign w:val="bottom"/>
            <w:hideMark/>
          </w:tcPr>
          <w:p w14:paraId="22865B0B" w14:textId="77777777" w:rsidR="00E70287" w:rsidRPr="00E70287" w:rsidRDefault="00E70287" w:rsidP="00E70287">
            <w:pPr>
              <w:spacing w:after="0" w:line="240" w:lineRule="auto"/>
              <w:jc w:val="center"/>
              <w:rPr>
                <w:rFonts w:ascii="Calibri" w:eastAsia="Times New Roman" w:hAnsi="Calibri" w:cs="Calibri"/>
                <w:b/>
                <w:bCs/>
                <w:color w:val="000000"/>
                <w:kern w:val="0"/>
                <w:lang w:eastAsia="tr-TR"/>
                <w14:ligatures w14:val="none"/>
              </w:rPr>
            </w:pPr>
            <w:r w:rsidRPr="00E70287">
              <w:rPr>
                <w:rFonts w:ascii="Calibri" w:eastAsia="Times New Roman" w:hAnsi="Calibri" w:cs="Calibri"/>
                <w:b/>
                <w:bCs/>
                <w:color w:val="000000"/>
                <w:kern w:val="0"/>
                <w:lang w:eastAsia="tr-TR"/>
                <w14:ligatures w14:val="none"/>
              </w:rPr>
              <w:t>STRATEJİK PLAN EKİBİ</w:t>
            </w:r>
          </w:p>
        </w:tc>
      </w:tr>
      <w:tr w:rsidR="00E70287" w:rsidRPr="00E70287" w14:paraId="5117241D"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47AFAB09" w14:textId="77777777" w:rsidR="00E70287" w:rsidRPr="00E70287" w:rsidRDefault="00E70287" w:rsidP="00E70287">
            <w:pPr>
              <w:spacing w:after="0" w:line="240" w:lineRule="auto"/>
              <w:rPr>
                <w:rFonts w:ascii="Calibri" w:eastAsia="Times New Roman" w:hAnsi="Calibri" w:cs="Calibri"/>
                <w:b/>
                <w:bCs/>
                <w:color w:val="000000"/>
                <w:kern w:val="0"/>
                <w:sz w:val="24"/>
                <w:szCs w:val="24"/>
                <w:lang w:eastAsia="tr-TR"/>
                <w14:ligatures w14:val="none"/>
              </w:rPr>
            </w:pPr>
            <w:r w:rsidRPr="00E70287">
              <w:rPr>
                <w:rFonts w:ascii="Calibri" w:eastAsia="Times New Roman" w:hAnsi="Calibri" w:cs="Calibri"/>
                <w:b/>
                <w:bCs/>
                <w:color w:val="000000"/>
                <w:kern w:val="0"/>
                <w:sz w:val="24"/>
                <w:szCs w:val="24"/>
                <w:lang w:eastAsia="tr-TR"/>
                <w14:ligatures w14:val="none"/>
              </w:rPr>
              <w:t>SIRA NO</w:t>
            </w:r>
          </w:p>
        </w:tc>
        <w:tc>
          <w:tcPr>
            <w:tcW w:w="4240" w:type="dxa"/>
            <w:tcBorders>
              <w:top w:val="nil"/>
              <w:left w:val="nil"/>
              <w:bottom w:val="single" w:sz="4" w:space="0" w:color="000000"/>
              <w:right w:val="single" w:sz="4" w:space="0" w:color="000000"/>
            </w:tcBorders>
            <w:shd w:val="clear" w:color="auto" w:fill="auto"/>
            <w:vAlign w:val="center"/>
            <w:hideMark/>
          </w:tcPr>
          <w:p w14:paraId="394140CD" w14:textId="77777777" w:rsidR="00E70287" w:rsidRPr="00E70287" w:rsidRDefault="00E70287" w:rsidP="00E70287">
            <w:pPr>
              <w:spacing w:after="0" w:line="240" w:lineRule="auto"/>
              <w:ind w:firstLineChars="600" w:firstLine="1446"/>
              <w:rPr>
                <w:rFonts w:ascii="Calibri" w:eastAsia="Times New Roman" w:hAnsi="Calibri" w:cs="Calibri"/>
                <w:b/>
                <w:bCs/>
                <w:color w:val="000000"/>
                <w:kern w:val="0"/>
                <w:sz w:val="24"/>
                <w:szCs w:val="24"/>
                <w:lang w:eastAsia="tr-TR"/>
                <w14:ligatures w14:val="none"/>
              </w:rPr>
            </w:pPr>
            <w:r w:rsidRPr="00E70287">
              <w:rPr>
                <w:rFonts w:ascii="Calibri" w:eastAsia="Times New Roman" w:hAnsi="Calibri" w:cs="Calibri"/>
                <w:b/>
                <w:bCs/>
                <w:color w:val="000000"/>
                <w:kern w:val="0"/>
                <w:sz w:val="24"/>
                <w:szCs w:val="24"/>
                <w:lang w:eastAsia="tr-TR"/>
                <w14:ligatures w14:val="none"/>
              </w:rPr>
              <w:t xml:space="preserve">ADI SOYADI </w:t>
            </w:r>
          </w:p>
        </w:tc>
        <w:tc>
          <w:tcPr>
            <w:tcW w:w="4715" w:type="dxa"/>
            <w:tcBorders>
              <w:top w:val="nil"/>
              <w:left w:val="nil"/>
              <w:bottom w:val="single" w:sz="4" w:space="0" w:color="000000"/>
              <w:right w:val="single" w:sz="8" w:space="0" w:color="000000"/>
            </w:tcBorders>
            <w:shd w:val="clear" w:color="auto" w:fill="auto"/>
            <w:vAlign w:val="center"/>
            <w:hideMark/>
          </w:tcPr>
          <w:p w14:paraId="175FCBB9" w14:textId="77777777" w:rsidR="00E70287" w:rsidRPr="00E70287" w:rsidRDefault="00E70287" w:rsidP="00E70287">
            <w:pPr>
              <w:spacing w:after="0" w:line="240" w:lineRule="auto"/>
              <w:ind w:firstLineChars="600" w:firstLine="1446"/>
              <w:rPr>
                <w:rFonts w:ascii="Calibri" w:eastAsia="Times New Roman" w:hAnsi="Calibri" w:cs="Calibri"/>
                <w:b/>
                <w:bCs/>
                <w:color w:val="000000"/>
                <w:kern w:val="0"/>
                <w:sz w:val="24"/>
                <w:szCs w:val="24"/>
                <w:lang w:eastAsia="tr-TR"/>
                <w14:ligatures w14:val="none"/>
              </w:rPr>
            </w:pPr>
            <w:r w:rsidRPr="00E70287">
              <w:rPr>
                <w:rFonts w:ascii="Calibri" w:eastAsia="Times New Roman" w:hAnsi="Calibri" w:cs="Calibri"/>
                <w:b/>
                <w:bCs/>
                <w:color w:val="000000"/>
                <w:kern w:val="0"/>
                <w:sz w:val="24"/>
                <w:szCs w:val="24"/>
                <w:lang w:eastAsia="tr-TR"/>
                <w14:ligatures w14:val="none"/>
              </w:rPr>
              <w:t>GÖREVİ</w:t>
            </w:r>
          </w:p>
        </w:tc>
      </w:tr>
      <w:tr w:rsidR="00E70287" w:rsidRPr="00E70287" w14:paraId="25A2B1CD"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0AAD9F50" w14:textId="673B66B7" w:rsidR="00E70287" w:rsidRPr="00E70287" w:rsidRDefault="00464BDE" w:rsidP="00E70287">
            <w:pPr>
              <w:spacing w:after="0" w:line="240" w:lineRule="auto"/>
              <w:jc w:val="center"/>
              <w:rPr>
                <w:rFonts w:ascii="Calibri" w:eastAsia="Times New Roman" w:hAnsi="Calibri" w:cs="Calibri"/>
                <w:b/>
                <w:bCs/>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1</w:t>
            </w:r>
          </w:p>
        </w:tc>
        <w:tc>
          <w:tcPr>
            <w:tcW w:w="4240" w:type="dxa"/>
            <w:tcBorders>
              <w:top w:val="nil"/>
              <w:left w:val="nil"/>
              <w:bottom w:val="single" w:sz="4" w:space="0" w:color="000000"/>
              <w:right w:val="single" w:sz="4" w:space="0" w:color="000000"/>
            </w:tcBorders>
            <w:shd w:val="clear" w:color="auto" w:fill="auto"/>
            <w:vAlign w:val="center"/>
            <w:hideMark/>
          </w:tcPr>
          <w:p w14:paraId="41C58705" w14:textId="77777777" w:rsidR="00E70287" w:rsidRPr="00E70287" w:rsidRDefault="00E70287" w:rsidP="00E70287">
            <w:pPr>
              <w:spacing w:after="0" w:line="240" w:lineRule="auto"/>
              <w:rPr>
                <w:rFonts w:ascii="Calibri" w:eastAsia="Times New Roman" w:hAnsi="Calibri" w:cs="Calibri"/>
                <w:b/>
                <w:bCs/>
                <w:color w:val="000000"/>
                <w:kern w:val="0"/>
                <w:sz w:val="24"/>
                <w:szCs w:val="24"/>
                <w:lang w:eastAsia="tr-TR"/>
                <w14:ligatures w14:val="none"/>
              </w:rPr>
            </w:pPr>
            <w:r w:rsidRPr="00E70287">
              <w:rPr>
                <w:rFonts w:ascii="Calibri" w:eastAsia="Times New Roman" w:hAnsi="Calibri" w:cs="Calibri"/>
                <w:b/>
                <w:bCs/>
                <w:color w:val="000000"/>
                <w:kern w:val="0"/>
                <w:sz w:val="24"/>
                <w:szCs w:val="24"/>
                <w:lang w:eastAsia="tr-TR"/>
                <w14:ligatures w14:val="none"/>
              </w:rPr>
              <w:t>Mine ÇİMEN</w:t>
            </w:r>
          </w:p>
        </w:tc>
        <w:tc>
          <w:tcPr>
            <w:tcW w:w="4715" w:type="dxa"/>
            <w:tcBorders>
              <w:top w:val="nil"/>
              <w:left w:val="nil"/>
              <w:bottom w:val="single" w:sz="4" w:space="0" w:color="000000"/>
              <w:right w:val="single" w:sz="8" w:space="0" w:color="000000"/>
            </w:tcBorders>
            <w:shd w:val="clear" w:color="auto" w:fill="auto"/>
            <w:vAlign w:val="center"/>
            <w:hideMark/>
          </w:tcPr>
          <w:p w14:paraId="51D9A52E" w14:textId="77777777" w:rsidR="00E70287" w:rsidRPr="00E70287" w:rsidRDefault="00E70287" w:rsidP="00E70287">
            <w:pPr>
              <w:spacing w:after="0" w:line="240" w:lineRule="auto"/>
              <w:jc w:val="both"/>
              <w:rPr>
                <w:rFonts w:ascii="Calibri" w:eastAsia="Times New Roman" w:hAnsi="Calibri" w:cs="Calibri"/>
                <w:color w:val="000000"/>
                <w:kern w:val="0"/>
                <w:sz w:val="24"/>
                <w:szCs w:val="24"/>
                <w:lang w:eastAsia="tr-TR"/>
                <w14:ligatures w14:val="none"/>
              </w:rPr>
            </w:pPr>
            <w:r w:rsidRPr="00E70287">
              <w:rPr>
                <w:rFonts w:ascii="Calibri" w:eastAsia="Times New Roman" w:hAnsi="Calibri" w:cs="Calibri"/>
                <w:color w:val="000000"/>
                <w:kern w:val="0"/>
                <w:sz w:val="24"/>
                <w:szCs w:val="24"/>
                <w:lang w:eastAsia="tr-TR"/>
                <w14:ligatures w14:val="none"/>
              </w:rPr>
              <w:t>Öğretmen</w:t>
            </w:r>
          </w:p>
        </w:tc>
      </w:tr>
      <w:tr w:rsidR="00E70287" w:rsidRPr="00E70287" w14:paraId="05C378C1"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6D8BC203" w14:textId="78B8B54C" w:rsidR="00E70287" w:rsidRPr="00E70287" w:rsidRDefault="00464BDE" w:rsidP="00E70287">
            <w:pPr>
              <w:spacing w:after="0" w:line="240" w:lineRule="auto"/>
              <w:jc w:val="center"/>
              <w:rPr>
                <w:rFonts w:ascii="Calibri" w:eastAsia="Times New Roman" w:hAnsi="Calibri" w:cs="Calibri"/>
                <w:b/>
                <w:bCs/>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2</w:t>
            </w:r>
          </w:p>
        </w:tc>
        <w:tc>
          <w:tcPr>
            <w:tcW w:w="4240" w:type="dxa"/>
            <w:tcBorders>
              <w:top w:val="nil"/>
              <w:left w:val="nil"/>
              <w:bottom w:val="single" w:sz="4" w:space="0" w:color="000000"/>
              <w:right w:val="single" w:sz="4" w:space="0" w:color="000000"/>
            </w:tcBorders>
            <w:shd w:val="clear" w:color="auto" w:fill="auto"/>
            <w:vAlign w:val="center"/>
            <w:hideMark/>
          </w:tcPr>
          <w:p w14:paraId="259EE44D" w14:textId="77777777" w:rsidR="00E70287" w:rsidRPr="00E70287" w:rsidRDefault="00E70287" w:rsidP="00E70287">
            <w:pPr>
              <w:spacing w:after="0" w:line="240" w:lineRule="auto"/>
              <w:rPr>
                <w:rFonts w:ascii="Calibri" w:eastAsia="Times New Roman" w:hAnsi="Calibri" w:cs="Calibri"/>
                <w:b/>
                <w:bCs/>
                <w:color w:val="000000"/>
                <w:kern w:val="0"/>
                <w:sz w:val="24"/>
                <w:szCs w:val="24"/>
                <w:lang w:eastAsia="tr-TR"/>
                <w14:ligatures w14:val="none"/>
              </w:rPr>
            </w:pPr>
            <w:r w:rsidRPr="00E70287">
              <w:rPr>
                <w:rFonts w:ascii="Calibri" w:eastAsia="Times New Roman" w:hAnsi="Calibri" w:cs="Calibri"/>
                <w:b/>
                <w:bCs/>
                <w:color w:val="000000"/>
                <w:kern w:val="0"/>
                <w:sz w:val="24"/>
                <w:szCs w:val="24"/>
                <w:lang w:eastAsia="tr-TR"/>
                <w14:ligatures w14:val="none"/>
              </w:rPr>
              <w:t>Hakan YÜCEL</w:t>
            </w:r>
          </w:p>
        </w:tc>
        <w:tc>
          <w:tcPr>
            <w:tcW w:w="4715" w:type="dxa"/>
            <w:tcBorders>
              <w:top w:val="nil"/>
              <w:left w:val="nil"/>
              <w:bottom w:val="single" w:sz="4" w:space="0" w:color="000000"/>
              <w:right w:val="single" w:sz="8" w:space="0" w:color="000000"/>
            </w:tcBorders>
            <w:shd w:val="clear" w:color="auto" w:fill="auto"/>
            <w:vAlign w:val="center"/>
            <w:hideMark/>
          </w:tcPr>
          <w:p w14:paraId="5BA93783" w14:textId="77777777" w:rsidR="00E70287" w:rsidRPr="00E70287" w:rsidRDefault="00E70287" w:rsidP="00E70287">
            <w:pPr>
              <w:spacing w:after="0" w:line="240" w:lineRule="auto"/>
              <w:jc w:val="both"/>
              <w:rPr>
                <w:rFonts w:ascii="Calibri" w:eastAsia="Times New Roman" w:hAnsi="Calibri" w:cs="Calibri"/>
                <w:color w:val="000000"/>
                <w:kern w:val="0"/>
                <w:sz w:val="24"/>
                <w:szCs w:val="24"/>
                <w:lang w:eastAsia="tr-TR"/>
                <w14:ligatures w14:val="none"/>
              </w:rPr>
            </w:pPr>
            <w:r w:rsidRPr="00E70287">
              <w:rPr>
                <w:rFonts w:ascii="Calibri" w:eastAsia="Times New Roman" w:hAnsi="Calibri" w:cs="Calibri"/>
                <w:color w:val="000000"/>
                <w:kern w:val="0"/>
                <w:sz w:val="24"/>
                <w:szCs w:val="24"/>
                <w:lang w:eastAsia="tr-TR"/>
                <w14:ligatures w14:val="none"/>
              </w:rPr>
              <w:t>Öğretmen</w:t>
            </w:r>
          </w:p>
        </w:tc>
      </w:tr>
      <w:tr w:rsidR="00E70287" w:rsidRPr="00E70287" w14:paraId="1BC854F2" w14:textId="77777777" w:rsidTr="00464BDE">
        <w:trPr>
          <w:trHeight w:val="649"/>
        </w:trPr>
        <w:tc>
          <w:tcPr>
            <w:tcW w:w="984" w:type="dxa"/>
            <w:tcBorders>
              <w:top w:val="nil"/>
              <w:left w:val="single" w:sz="8" w:space="0" w:color="000000"/>
              <w:bottom w:val="single" w:sz="4" w:space="0" w:color="000000"/>
              <w:right w:val="single" w:sz="4" w:space="0" w:color="000000"/>
            </w:tcBorders>
            <w:shd w:val="clear" w:color="auto" w:fill="auto"/>
            <w:vAlign w:val="center"/>
            <w:hideMark/>
          </w:tcPr>
          <w:p w14:paraId="36FC47A0" w14:textId="43331361" w:rsidR="00E70287" w:rsidRPr="00E70287" w:rsidRDefault="00464BDE" w:rsidP="00E70287">
            <w:pPr>
              <w:spacing w:after="0" w:line="240" w:lineRule="auto"/>
              <w:jc w:val="center"/>
              <w:rPr>
                <w:rFonts w:ascii="Calibri" w:eastAsia="Times New Roman" w:hAnsi="Calibri" w:cs="Calibri"/>
                <w:b/>
                <w:bCs/>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3</w:t>
            </w:r>
          </w:p>
        </w:tc>
        <w:tc>
          <w:tcPr>
            <w:tcW w:w="4240" w:type="dxa"/>
            <w:tcBorders>
              <w:top w:val="nil"/>
              <w:left w:val="nil"/>
              <w:bottom w:val="single" w:sz="4" w:space="0" w:color="000000"/>
              <w:right w:val="single" w:sz="4" w:space="0" w:color="000000"/>
            </w:tcBorders>
            <w:shd w:val="clear" w:color="auto" w:fill="auto"/>
            <w:vAlign w:val="center"/>
            <w:hideMark/>
          </w:tcPr>
          <w:p w14:paraId="075491DB" w14:textId="77777777" w:rsidR="00E70287" w:rsidRPr="00E70287" w:rsidRDefault="00E70287" w:rsidP="00E70287">
            <w:pPr>
              <w:spacing w:after="0" w:line="240" w:lineRule="auto"/>
              <w:rPr>
                <w:rFonts w:ascii="Calibri" w:eastAsia="Times New Roman" w:hAnsi="Calibri" w:cs="Calibri"/>
                <w:b/>
                <w:bCs/>
                <w:color w:val="000000"/>
                <w:kern w:val="0"/>
                <w:sz w:val="24"/>
                <w:szCs w:val="24"/>
                <w:lang w:eastAsia="tr-TR"/>
                <w14:ligatures w14:val="none"/>
              </w:rPr>
            </w:pPr>
            <w:r w:rsidRPr="00E70287">
              <w:rPr>
                <w:rFonts w:ascii="Calibri" w:eastAsia="Times New Roman" w:hAnsi="Calibri" w:cs="Calibri"/>
                <w:b/>
                <w:bCs/>
                <w:color w:val="000000"/>
                <w:kern w:val="0"/>
                <w:sz w:val="24"/>
                <w:szCs w:val="24"/>
                <w:lang w:eastAsia="tr-TR"/>
                <w14:ligatures w14:val="none"/>
              </w:rPr>
              <w:t>Gülizar KAPLAN</w:t>
            </w:r>
          </w:p>
        </w:tc>
        <w:tc>
          <w:tcPr>
            <w:tcW w:w="4715" w:type="dxa"/>
            <w:tcBorders>
              <w:top w:val="nil"/>
              <w:left w:val="nil"/>
              <w:bottom w:val="single" w:sz="4" w:space="0" w:color="000000"/>
              <w:right w:val="single" w:sz="8" w:space="0" w:color="000000"/>
            </w:tcBorders>
            <w:shd w:val="clear" w:color="auto" w:fill="auto"/>
            <w:vAlign w:val="center"/>
            <w:hideMark/>
          </w:tcPr>
          <w:p w14:paraId="526C3209" w14:textId="77777777" w:rsidR="00E70287" w:rsidRPr="00E70287" w:rsidRDefault="00E70287" w:rsidP="00E70287">
            <w:pPr>
              <w:spacing w:after="0" w:line="240" w:lineRule="auto"/>
              <w:jc w:val="both"/>
              <w:rPr>
                <w:rFonts w:ascii="Calibri" w:eastAsia="Times New Roman" w:hAnsi="Calibri" w:cs="Calibri"/>
                <w:color w:val="000000"/>
                <w:kern w:val="0"/>
                <w:sz w:val="24"/>
                <w:szCs w:val="24"/>
                <w:lang w:eastAsia="tr-TR"/>
                <w14:ligatures w14:val="none"/>
              </w:rPr>
            </w:pPr>
            <w:r w:rsidRPr="00E70287">
              <w:rPr>
                <w:rFonts w:ascii="Calibri" w:eastAsia="Times New Roman" w:hAnsi="Calibri" w:cs="Calibri"/>
                <w:color w:val="000000"/>
                <w:kern w:val="0"/>
                <w:sz w:val="24"/>
                <w:szCs w:val="24"/>
                <w:lang w:eastAsia="tr-TR"/>
                <w14:ligatures w14:val="none"/>
              </w:rPr>
              <w:t>Gönüllü Veli (Birden Fazla Gönüllü Veli Olabilir)</w:t>
            </w:r>
          </w:p>
        </w:tc>
      </w:tr>
    </w:tbl>
    <w:p w14:paraId="2E67A209" w14:textId="77777777" w:rsidR="003F5AB6" w:rsidRPr="000F59F6" w:rsidRDefault="003F5AB6" w:rsidP="003F5AB6">
      <w:pPr>
        <w:pStyle w:val="GvdeMetni"/>
        <w:rPr>
          <w:b/>
          <w:sz w:val="22"/>
          <w:lang w:val="tr-TR"/>
        </w:rPr>
      </w:pPr>
    </w:p>
    <w:p w14:paraId="58C00577" w14:textId="77777777" w:rsidR="003F5AB6" w:rsidRDefault="003F5AB6" w:rsidP="003F5AB6">
      <w:pPr>
        <w:pStyle w:val="GvdeMetni"/>
        <w:spacing w:before="8"/>
        <w:rPr>
          <w:b/>
          <w:sz w:val="17"/>
          <w:lang w:val="tr-TR"/>
        </w:rPr>
      </w:pPr>
    </w:p>
    <w:p w14:paraId="4BB83B20" w14:textId="77777777" w:rsidR="00E70287" w:rsidRDefault="00E70287" w:rsidP="003F5AB6">
      <w:pPr>
        <w:pStyle w:val="GvdeMetni"/>
        <w:spacing w:before="8"/>
        <w:rPr>
          <w:b/>
          <w:sz w:val="17"/>
          <w:lang w:val="tr-TR"/>
        </w:rPr>
      </w:pPr>
    </w:p>
    <w:p w14:paraId="197B45CF" w14:textId="77777777" w:rsidR="00464BDE" w:rsidRDefault="00464BDE"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lastRenderedPageBreak/>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69D76876" w14:textId="4C5C7A4A" w:rsidR="003F5AB6" w:rsidRDefault="003F5AB6" w:rsidP="003F5AB6">
      <w:pPr>
        <w:spacing w:line="360" w:lineRule="auto"/>
        <w:ind w:left="118" w:right="273"/>
        <w:jc w:val="both"/>
        <w:rPr>
          <w:i/>
          <w:sz w:val="24"/>
        </w:rPr>
      </w:pPr>
      <w:r w:rsidRPr="000F59F6">
        <w:rPr>
          <w:i/>
          <w:sz w:val="24"/>
        </w:rPr>
        <w:t xml:space="preserve">2024-2028 dönemi stratejik plan hazırlanma süreci Strateji Geliştirme Kurulu ve Stratejik Plan </w:t>
      </w:r>
      <w:proofErr w:type="spellStart"/>
      <w:r w:rsidRPr="000F59F6">
        <w:rPr>
          <w:i/>
          <w:sz w:val="24"/>
        </w:rPr>
        <w:t>Ekibi’nin</w:t>
      </w:r>
      <w:proofErr w:type="spellEnd"/>
      <w:r w:rsidRPr="000F59F6">
        <w:rPr>
          <w:i/>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12CC469F" w14:textId="77777777" w:rsidR="005D5581" w:rsidRPr="000F59F6" w:rsidRDefault="005D5581" w:rsidP="003F5AB6">
      <w:pPr>
        <w:spacing w:line="360" w:lineRule="auto"/>
        <w:ind w:left="118" w:right="273"/>
        <w:jc w:val="both"/>
        <w:rPr>
          <w:i/>
          <w:sz w:val="24"/>
        </w:rPr>
      </w:pPr>
    </w:p>
    <w:p w14:paraId="4AB2BBC4" w14:textId="5F01293C"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t>DURUM ANALİZİ</w:t>
      </w:r>
    </w:p>
    <w:p w14:paraId="64957E86" w14:textId="77777777" w:rsidR="005D5581" w:rsidRPr="005D5581" w:rsidRDefault="005D5581" w:rsidP="005D5581">
      <w:pPr>
        <w:spacing w:line="360" w:lineRule="auto"/>
        <w:ind w:left="118" w:right="114"/>
        <w:jc w:val="both"/>
        <w:rPr>
          <w:i/>
          <w:sz w:val="28"/>
        </w:rPr>
      </w:pPr>
      <w:r w:rsidRPr="005D5581">
        <w:rPr>
          <w:i/>
          <w:sz w:val="28"/>
        </w:rPr>
        <w:t xml:space="preserve">Durum analizi bölümünde okulumuzun mevcut durumu ortaya konularak neredeyiz sorusuna yanıt bulunmaya çalışılmıştır. </w:t>
      </w:r>
    </w:p>
    <w:p w14:paraId="5623BA4A" w14:textId="77777777" w:rsidR="005D5581" w:rsidRPr="005D5581" w:rsidRDefault="005D5581" w:rsidP="005D5581">
      <w:pPr>
        <w:spacing w:line="360" w:lineRule="auto"/>
        <w:ind w:left="118" w:right="114"/>
        <w:jc w:val="both"/>
        <w:rPr>
          <w:i/>
          <w:sz w:val="28"/>
        </w:rPr>
      </w:pPr>
      <w:r w:rsidRPr="005D5581">
        <w:rPr>
          <w:i/>
          <w:sz w:val="28"/>
        </w:rPr>
        <w:t>Bu kapsamda okulumuzun kısa tanıtımı, okul künyesi ve temel istatistikleri, paydaş analizi ve görüşleri ile okulumuzun Güçlü Zayıf Fırsat ve Tehditlerinin (GZFT) ele alındığı analize yer verilmiştir.</w:t>
      </w:r>
    </w:p>
    <w:p w14:paraId="33AE7A08" w14:textId="77777777" w:rsidR="005D5581" w:rsidRPr="005D5581" w:rsidRDefault="005D5581" w:rsidP="005D5581">
      <w:pPr>
        <w:spacing w:line="360" w:lineRule="auto"/>
        <w:ind w:left="118" w:right="114"/>
        <w:jc w:val="both"/>
        <w:rPr>
          <w:i/>
          <w:sz w:val="28"/>
        </w:rPr>
      </w:pPr>
    </w:p>
    <w:p w14:paraId="478C53E1" w14:textId="11F9C594" w:rsidR="005D5581" w:rsidRPr="00C10A46" w:rsidRDefault="00C10A46" w:rsidP="005D5581">
      <w:pPr>
        <w:spacing w:line="360" w:lineRule="auto"/>
        <w:ind w:left="118" w:right="114"/>
        <w:jc w:val="both"/>
        <w:rPr>
          <w:b/>
          <w:i/>
          <w:sz w:val="28"/>
        </w:rPr>
      </w:pPr>
      <w:r w:rsidRPr="00C10A46">
        <w:rPr>
          <w:b/>
          <w:i/>
          <w:sz w:val="28"/>
        </w:rPr>
        <w:t xml:space="preserve">2.1 </w:t>
      </w:r>
      <w:r w:rsidR="005D5581" w:rsidRPr="00C10A46">
        <w:rPr>
          <w:b/>
          <w:i/>
          <w:sz w:val="28"/>
        </w:rPr>
        <w:t xml:space="preserve">Kurumsal Tarihçe </w:t>
      </w:r>
    </w:p>
    <w:p w14:paraId="6D7AC9CF" w14:textId="703856DA" w:rsidR="005D5581" w:rsidRPr="005D5581" w:rsidRDefault="005D5581" w:rsidP="005D5581">
      <w:pPr>
        <w:spacing w:line="360" w:lineRule="auto"/>
        <w:ind w:left="118" w:right="114"/>
        <w:jc w:val="both"/>
        <w:rPr>
          <w:i/>
          <w:sz w:val="28"/>
        </w:rPr>
      </w:pPr>
      <w:r w:rsidRPr="005D5581">
        <w:rPr>
          <w:i/>
          <w:sz w:val="28"/>
        </w:rPr>
        <w:t xml:space="preserve">Okulumuz, 1967-1968 eğitim-öğretim yılında </w:t>
      </w:r>
      <w:proofErr w:type="spellStart"/>
      <w:r w:rsidRPr="005D5581">
        <w:rPr>
          <w:i/>
          <w:sz w:val="28"/>
        </w:rPr>
        <w:t>Alakent</w:t>
      </w:r>
      <w:proofErr w:type="spellEnd"/>
      <w:r w:rsidRPr="005D5581">
        <w:rPr>
          <w:i/>
          <w:sz w:val="28"/>
        </w:rPr>
        <w:t xml:space="preserve"> İlkokulu olarak hizmete açılmıştır.</w:t>
      </w:r>
      <w:r w:rsidR="00464BDE">
        <w:rPr>
          <w:i/>
          <w:sz w:val="28"/>
        </w:rPr>
        <w:t xml:space="preserve"> </w:t>
      </w:r>
      <w:r w:rsidRPr="005D5581">
        <w:rPr>
          <w:i/>
          <w:sz w:val="28"/>
        </w:rPr>
        <w:t>Okula Merkez İlkokulundan öğrenci nakli yapılmıştır.</w:t>
      </w:r>
      <w:r w:rsidR="00464BDE">
        <w:rPr>
          <w:i/>
          <w:sz w:val="28"/>
        </w:rPr>
        <w:t xml:space="preserve"> </w:t>
      </w:r>
      <w:r w:rsidRPr="005D5581">
        <w:rPr>
          <w:i/>
          <w:sz w:val="28"/>
        </w:rPr>
        <w:t xml:space="preserve">Aynı yıl sonunda ilk mezunlarını vermiştir. 1987-1988 eğitim-öğretim yılı 5 Ekiminde Kale Lisesi orta bölümünden öğrenci nakli yapılarak aynı bahçe içinde yapılan ikinci bina </w:t>
      </w:r>
      <w:proofErr w:type="spellStart"/>
      <w:r w:rsidRPr="005D5581">
        <w:rPr>
          <w:i/>
          <w:sz w:val="28"/>
        </w:rPr>
        <w:t>Alakent</w:t>
      </w:r>
      <w:proofErr w:type="spellEnd"/>
      <w:r w:rsidRPr="005D5581">
        <w:rPr>
          <w:i/>
          <w:sz w:val="28"/>
        </w:rPr>
        <w:t xml:space="preserve"> Ortaokulu olarak hizmete açılmıştır.</w:t>
      </w:r>
      <w:r w:rsidR="00464BDE">
        <w:rPr>
          <w:i/>
          <w:sz w:val="28"/>
        </w:rPr>
        <w:t xml:space="preserve"> </w:t>
      </w:r>
      <w:r w:rsidRPr="005D5581">
        <w:rPr>
          <w:i/>
          <w:sz w:val="28"/>
        </w:rPr>
        <w:t>Aynı yılın sonunda ilk mezunlarını vermiştir.</w:t>
      </w:r>
      <w:r w:rsidR="00464BDE">
        <w:rPr>
          <w:i/>
          <w:sz w:val="28"/>
        </w:rPr>
        <w:t xml:space="preserve"> </w:t>
      </w:r>
      <w:r w:rsidRPr="005D5581">
        <w:rPr>
          <w:i/>
          <w:sz w:val="28"/>
        </w:rPr>
        <w:t xml:space="preserve">Okulun adı aynı yıl </w:t>
      </w:r>
      <w:proofErr w:type="spellStart"/>
      <w:r w:rsidRPr="005D5581">
        <w:rPr>
          <w:i/>
          <w:sz w:val="28"/>
        </w:rPr>
        <w:t>Alakent</w:t>
      </w:r>
      <w:proofErr w:type="spellEnd"/>
      <w:r w:rsidRPr="005D5581">
        <w:rPr>
          <w:i/>
          <w:sz w:val="28"/>
        </w:rPr>
        <w:t xml:space="preserve"> Atatürk Ortaokulu olarak değiştirilmiştir. 1990 yılı kasım ayında </w:t>
      </w:r>
      <w:proofErr w:type="spellStart"/>
      <w:r w:rsidRPr="005D5581">
        <w:rPr>
          <w:i/>
          <w:sz w:val="28"/>
        </w:rPr>
        <w:t>Alakent</w:t>
      </w:r>
      <w:proofErr w:type="spellEnd"/>
      <w:r w:rsidRPr="005D5581">
        <w:rPr>
          <w:i/>
          <w:sz w:val="28"/>
        </w:rPr>
        <w:t xml:space="preserve"> İlkokulu ile </w:t>
      </w:r>
      <w:proofErr w:type="spellStart"/>
      <w:r w:rsidRPr="005D5581">
        <w:rPr>
          <w:i/>
          <w:sz w:val="28"/>
        </w:rPr>
        <w:t>Alakent</w:t>
      </w:r>
      <w:proofErr w:type="spellEnd"/>
      <w:r w:rsidRPr="005D5581">
        <w:rPr>
          <w:i/>
          <w:sz w:val="28"/>
        </w:rPr>
        <w:t xml:space="preserve"> Ortaokulu birleştirilerek Atatürk İlköğretim Okulu adını almıştır. Daha sonra 2013 yılı itibariyle Atatürk İlköğretim Okulu 4+4+4 eğitim sistemine geçişle Atatürk İlkokulu ve Atatürk Ortaokulu diye ayrı bina ve bahçeye ayrılarak hizmete devam etmektedir.</w:t>
      </w:r>
    </w:p>
    <w:p w14:paraId="03FEF130" w14:textId="2E8B01D1" w:rsidR="002244AF" w:rsidRDefault="00EF0E96" w:rsidP="00872444">
      <w:pPr>
        <w:spacing w:line="360" w:lineRule="auto"/>
        <w:ind w:left="118" w:right="114"/>
        <w:jc w:val="both"/>
        <w:rPr>
          <w:b/>
          <w:sz w:val="32"/>
        </w:rPr>
      </w:pPr>
      <w:bookmarkStart w:id="2" w:name="_GoBack"/>
      <w:bookmarkEnd w:id="2"/>
      <w:r w:rsidRPr="00DD1334">
        <w:rPr>
          <w:b/>
          <w:sz w:val="32"/>
        </w:rPr>
        <w:lastRenderedPageBreak/>
        <w:br w:type="page"/>
      </w:r>
    </w:p>
    <w:p w14:paraId="0E9F1817" w14:textId="77777777" w:rsidR="002244AF" w:rsidRDefault="002244AF" w:rsidP="002244AF">
      <w:pPr>
        <w:spacing w:line="360" w:lineRule="auto"/>
        <w:ind w:left="118" w:right="114"/>
        <w:jc w:val="center"/>
        <w:rPr>
          <w:b/>
          <w:sz w:val="32"/>
        </w:rPr>
      </w:pPr>
    </w:p>
    <w:p w14:paraId="3A0893D8" w14:textId="64DC4E9E" w:rsidR="00272413" w:rsidRPr="00DD1334" w:rsidRDefault="00872444" w:rsidP="002244AF">
      <w:pPr>
        <w:spacing w:line="360" w:lineRule="auto"/>
        <w:ind w:left="118" w:right="114"/>
        <w:jc w:val="center"/>
        <w:rPr>
          <w:b/>
          <w:sz w:val="32"/>
        </w:rPr>
      </w:pPr>
      <w:r>
        <w:rPr>
          <w:b/>
          <w:sz w:val="32"/>
        </w:rPr>
        <w:t xml:space="preserve">2.2 </w:t>
      </w:r>
      <w:r w:rsidR="00272413" w:rsidRPr="00DD1334">
        <w:rPr>
          <w:b/>
          <w:sz w:val="32"/>
        </w:rPr>
        <w:t>Uygulanmakta Olan Stratejik Planın Değerlendirilmesi</w:t>
      </w:r>
    </w:p>
    <w:p w14:paraId="115B126A" w14:textId="6A643AD1" w:rsidR="00C10A46" w:rsidRDefault="00C10A46" w:rsidP="00272413">
      <w:pPr>
        <w:pStyle w:val="GvdeMetni"/>
        <w:rPr>
          <w:sz w:val="28"/>
          <w:lang w:val="tr-TR"/>
        </w:rPr>
      </w:pPr>
      <w:r>
        <w:rPr>
          <w:sz w:val="28"/>
          <w:lang w:val="tr-TR"/>
        </w:rPr>
        <w:t xml:space="preserve">                                   </w:t>
      </w:r>
    </w:p>
    <w:p w14:paraId="223164CE" w14:textId="4B766D0E" w:rsidR="00C10A46" w:rsidRDefault="00C10A46" w:rsidP="00C10A46">
      <w:pPr>
        <w:pStyle w:val="GvdeMetni"/>
        <w:jc w:val="center"/>
        <w:rPr>
          <w:sz w:val="28"/>
          <w:lang w:val="tr-TR"/>
        </w:rPr>
      </w:pPr>
      <w:r>
        <w:rPr>
          <w:sz w:val="28"/>
          <w:lang w:val="tr-TR"/>
        </w:rPr>
        <w:t>(2019-2023)</w:t>
      </w:r>
    </w:p>
    <w:p w14:paraId="303F8796" w14:textId="77777777" w:rsidR="00C10A46" w:rsidRDefault="00C10A46" w:rsidP="00272413">
      <w:pPr>
        <w:pStyle w:val="GvdeMetni"/>
        <w:rPr>
          <w:sz w:val="28"/>
          <w:lang w:val="tr-TR"/>
        </w:rPr>
      </w:pPr>
    </w:p>
    <w:p w14:paraId="1BC9BC15" w14:textId="77777777" w:rsidR="002244AF" w:rsidRDefault="002244AF" w:rsidP="00272413">
      <w:pPr>
        <w:pStyle w:val="GvdeMetni"/>
        <w:rPr>
          <w:sz w:val="28"/>
          <w:lang w:val="tr-TR"/>
        </w:rPr>
      </w:pPr>
    </w:p>
    <w:p w14:paraId="25412F5F" w14:textId="77777777" w:rsidR="002244AF" w:rsidRDefault="002244AF" w:rsidP="00272413">
      <w:pPr>
        <w:pStyle w:val="GvdeMetni"/>
        <w:rPr>
          <w:sz w:val="28"/>
          <w:lang w:val="tr-TR"/>
        </w:rPr>
      </w:pPr>
    </w:p>
    <w:p w14:paraId="6DDE37BC" w14:textId="4278D0EE" w:rsidR="00C10A46" w:rsidRDefault="00C10A46" w:rsidP="00272413">
      <w:pPr>
        <w:pStyle w:val="GvdeMetni"/>
        <w:rPr>
          <w:color w:val="5B9BD5" w:themeColor="accent5"/>
          <w:sz w:val="28"/>
          <w:lang w:val="tr-TR"/>
        </w:rPr>
      </w:pPr>
      <w:r w:rsidRPr="00DD1334">
        <w:rPr>
          <w:color w:val="5B9BD5" w:themeColor="accent5"/>
          <w:sz w:val="28"/>
          <w:lang w:val="tr-TR"/>
        </w:rPr>
        <w:t>TEMA I: EĞİTİM VE ÖĞRETİME ERİŞİM</w:t>
      </w:r>
    </w:p>
    <w:p w14:paraId="50C31CC3" w14:textId="77777777" w:rsidR="002244AF" w:rsidRPr="00DD1334" w:rsidRDefault="002244AF" w:rsidP="00272413">
      <w:pPr>
        <w:pStyle w:val="GvdeMetni"/>
        <w:rPr>
          <w:color w:val="5B9BD5" w:themeColor="accent5"/>
          <w:sz w:val="28"/>
          <w:lang w:val="tr-TR"/>
        </w:rPr>
      </w:pPr>
    </w:p>
    <w:p w14:paraId="7163F6D1" w14:textId="77777777" w:rsidR="00C10A46" w:rsidRDefault="00C10A46" w:rsidP="00272413">
      <w:pPr>
        <w:pStyle w:val="GvdeMetni"/>
        <w:rPr>
          <w:sz w:val="28"/>
          <w:lang w:val="tr-TR"/>
        </w:rPr>
      </w:pPr>
    </w:p>
    <w:p w14:paraId="16697233" w14:textId="614AC03C" w:rsidR="00272413" w:rsidRDefault="00C10A46" w:rsidP="00272413">
      <w:pPr>
        <w:pStyle w:val="GvdeMetni"/>
        <w:rPr>
          <w:sz w:val="28"/>
          <w:lang w:val="tr-TR"/>
        </w:rPr>
      </w:pPr>
      <w:r w:rsidRPr="00C10A46">
        <w:rPr>
          <w:b/>
          <w:sz w:val="28"/>
          <w:lang w:val="tr-TR"/>
        </w:rPr>
        <w:t xml:space="preserve">Stratejik Amaç -1 </w:t>
      </w:r>
      <w:proofErr w:type="gramStart"/>
      <w:r w:rsidRPr="00C10A46">
        <w:rPr>
          <w:b/>
          <w:sz w:val="28"/>
          <w:lang w:val="tr-TR"/>
        </w:rPr>
        <w:t>Kapsamında</w:t>
      </w:r>
      <w:r>
        <w:rPr>
          <w:sz w:val="28"/>
          <w:lang w:val="tr-TR"/>
        </w:rPr>
        <w:t xml:space="preserve"> ;</w:t>
      </w:r>
      <w:r w:rsidRPr="00C10A46">
        <w:rPr>
          <w:sz w:val="28"/>
          <w:lang w:val="tr-TR"/>
        </w:rPr>
        <w:t>Kayıt</w:t>
      </w:r>
      <w:proofErr w:type="gramEnd"/>
      <w:r w:rsidRPr="00C10A46">
        <w:rPr>
          <w:sz w:val="28"/>
          <w:lang w:val="tr-TR"/>
        </w:rPr>
        <w:t xml:space="preserve"> bölgemizde yer alan çocukların</w:t>
      </w:r>
      <w:r>
        <w:rPr>
          <w:sz w:val="28"/>
          <w:lang w:val="tr-TR"/>
        </w:rPr>
        <w:t xml:space="preserve"> okullaşma oranları art</w:t>
      </w:r>
      <w:r w:rsidR="002520D0">
        <w:rPr>
          <w:sz w:val="28"/>
          <w:lang w:val="tr-TR"/>
        </w:rPr>
        <w:t>tır</w:t>
      </w:r>
      <w:r>
        <w:rPr>
          <w:sz w:val="28"/>
          <w:lang w:val="tr-TR"/>
        </w:rPr>
        <w:t xml:space="preserve">ılmış </w:t>
      </w:r>
      <w:r w:rsidRPr="00C10A46">
        <w:rPr>
          <w:sz w:val="28"/>
          <w:lang w:val="tr-TR"/>
        </w:rPr>
        <w:t xml:space="preserve">ve öğrencilerin uyum ve devamsızlık sorunları da </w:t>
      </w:r>
      <w:r>
        <w:rPr>
          <w:sz w:val="28"/>
          <w:lang w:val="tr-TR"/>
        </w:rPr>
        <w:t xml:space="preserve">büyük ölçüde giderilmiştir. </w:t>
      </w:r>
    </w:p>
    <w:p w14:paraId="1287F8E9" w14:textId="77777777" w:rsidR="002244AF" w:rsidRDefault="002244AF" w:rsidP="00272413">
      <w:pPr>
        <w:pStyle w:val="GvdeMetni"/>
        <w:rPr>
          <w:sz w:val="28"/>
          <w:lang w:val="tr-TR"/>
        </w:rPr>
      </w:pPr>
    </w:p>
    <w:p w14:paraId="00E67112" w14:textId="77777777" w:rsidR="00AE6820" w:rsidRDefault="00AE6820" w:rsidP="00272413">
      <w:pPr>
        <w:pStyle w:val="GvdeMetni"/>
        <w:rPr>
          <w:sz w:val="28"/>
          <w:lang w:val="tr-TR"/>
        </w:rPr>
      </w:pPr>
    </w:p>
    <w:p w14:paraId="238C72A4" w14:textId="209EB5FA" w:rsidR="00AE6820" w:rsidRDefault="00AE6820" w:rsidP="00272413">
      <w:pPr>
        <w:pStyle w:val="GvdeMetni"/>
        <w:rPr>
          <w:color w:val="5B9BD5" w:themeColor="accent5"/>
          <w:sz w:val="28"/>
          <w:lang w:val="tr-TR"/>
        </w:rPr>
      </w:pPr>
      <w:r w:rsidRPr="00DD1334">
        <w:rPr>
          <w:color w:val="5B9BD5" w:themeColor="accent5"/>
          <w:sz w:val="28"/>
          <w:lang w:val="tr-TR"/>
        </w:rPr>
        <w:t>TEMA II: EĞİTİM VE ÖĞRETİMDE KALİTENİN ARTIRILMASI</w:t>
      </w:r>
    </w:p>
    <w:p w14:paraId="68334917" w14:textId="77777777" w:rsidR="002244AF" w:rsidRPr="00DD1334" w:rsidRDefault="002244AF" w:rsidP="00272413">
      <w:pPr>
        <w:pStyle w:val="GvdeMetni"/>
        <w:rPr>
          <w:color w:val="5B9BD5" w:themeColor="accent5"/>
          <w:sz w:val="28"/>
          <w:lang w:val="tr-TR"/>
        </w:rPr>
      </w:pPr>
    </w:p>
    <w:p w14:paraId="03B7EC0D" w14:textId="77777777" w:rsidR="00AE6820" w:rsidRDefault="00AE6820" w:rsidP="00272413">
      <w:pPr>
        <w:pStyle w:val="GvdeMetni"/>
        <w:rPr>
          <w:sz w:val="28"/>
          <w:lang w:val="tr-TR"/>
        </w:rPr>
      </w:pPr>
    </w:p>
    <w:p w14:paraId="41E752FD" w14:textId="79530AA3" w:rsidR="00AE6820" w:rsidRDefault="00AE6820" w:rsidP="00272413">
      <w:pPr>
        <w:pStyle w:val="GvdeMetni"/>
        <w:rPr>
          <w:sz w:val="28"/>
          <w:lang w:val="tr-TR"/>
        </w:rPr>
      </w:pPr>
      <w:r>
        <w:rPr>
          <w:b/>
          <w:sz w:val="28"/>
          <w:lang w:val="tr-TR"/>
        </w:rPr>
        <w:t xml:space="preserve">Stratejik Amaç -2 </w:t>
      </w:r>
      <w:proofErr w:type="gramStart"/>
      <w:r w:rsidRPr="00AE6820">
        <w:rPr>
          <w:b/>
          <w:sz w:val="28"/>
          <w:lang w:val="tr-TR"/>
        </w:rPr>
        <w:t>Kapsamında ;</w:t>
      </w:r>
      <w:r w:rsidRPr="00AE6820">
        <w:t xml:space="preserve"> </w:t>
      </w:r>
      <w:r w:rsidRPr="00AE6820">
        <w:rPr>
          <w:sz w:val="28"/>
          <w:lang w:val="tr-TR"/>
        </w:rPr>
        <w:t>Öğrenme</w:t>
      </w:r>
      <w:proofErr w:type="gramEnd"/>
      <w:r w:rsidRPr="00AE6820">
        <w:rPr>
          <w:sz w:val="28"/>
          <w:lang w:val="tr-TR"/>
        </w:rPr>
        <w:t xml:space="preserve"> kazanımlarını takip eden ve velileri de sürece dâhil eden bir yönetim anlayışı ile öğrencilerimizin akademik başarıları ve sosyal faaliyetler</w:t>
      </w:r>
      <w:r>
        <w:rPr>
          <w:sz w:val="28"/>
          <w:lang w:val="tr-TR"/>
        </w:rPr>
        <w:t>e etkin katılımı artırılmıştır.</w:t>
      </w:r>
    </w:p>
    <w:p w14:paraId="08B2FAE2" w14:textId="77777777" w:rsidR="004F00B2" w:rsidRDefault="004F00B2" w:rsidP="00272413">
      <w:pPr>
        <w:pStyle w:val="GvdeMetni"/>
        <w:rPr>
          <w:sz w:val="28"/>
          <w:lang w:val="tr-TR"/>
        </w:rPr>
      </w:pPr>
    </w:p>
    <w:p w14:paraId="554F6F31" w14:textId="4E325B79" w:rsidR="004F00B2" w:rsidRDefault="004F00B2" w:rsidP="00272413">
      <w:pPr>
        <w:pStyle w:val="GvdeMetni"/>
        <w:rPr>
          <w:color w:val="5B9BD5" w:themeColor="accent5"/>
          <w:sz w:val="28"/>
          <w:lang w:val="tr-TR"/>
        </w:rPr>
      </w:pPr>
      <w:r w:rsidRPr="00DD1334">
        <w:rPr>
          <w:color w:val="5B9BD5" w:themeColor="accent5"/>
          <w:sz w:val="28"/>
          <w:lang w:val="tr-TR"/>
        </w:rPr>
        <w:t>TEMA III: KURUMSAL KAPASİTE</w:t>
      </w:r>
    </w:p>
    <w:p w14:paraId="0564B84C" w14:textId="77777777" w:rsidR="002244AF" w:rsidRPr="00DD1334" w:rsidRDefault="002244AF" w:rsidP="00272413">
      <w:pPr>
        <w:pStyle w:val="GvdeMetni"/>
        <w:rPr>
          <w:color w:val="5B9BD5" w:themeColor="accent5"/>
          <w:sz w:val="28"/>
          <w:lang w:val="tr-TR"/>
        </w:rPr>
      </w:pPr>
    </w:p>
    <w:p w14:paraId="7CEC0FF6" w14:textId="77777777" w:rsidR="004F00B2" w:rsidRDefault="004F00B2" w:rsidP="00272413">
      <w:pPr>
        <w:pStyle w:val="GvdeMetni"/>
        <w:rPr>
          <w:sz w:val="28"/>
          <w:lang w:val="tr-TR"/>
        </w:rPr>
      </w:pPr>
    </w:p>
    <w:p w14:paraId="072D5CDD" w14:textId="7DECB58C" w:rsidR="004F00B2" w:rsidRPr="00DD1334" w:rsidRDefault="004F00B2" w:rsidP="00272413">
      <w:pPr>
        <w:pStyle w:val="GvdeMetni"/>
        <w:rPr>
          <w:sz w:val="28"/>
          <w:lang w:val="tr-TR"/>
        </w:rPr>
      </w:pPr>
      <w:r>
        <w:rPr>
          <w:b/>
          <w:sz w:val="28"/>
          <w:lang w:val="tr-TR"/>
        </w:rPr>
        <w:t>Stratejik Amaç -3</w:t>
      </w:r>
      <w:r w:rsidRPr="004F00B2">
        <w:rPr>
          <w:b/>
          <w:sz w:val="28"/>
          <w:lang w:val="tr-TR"/>
        </w:rPr>
        <w:t xml:space="preserve"> </w:t>
      </w:r>
      <w:proofErr w:type="gramStart"/>
      <w:r w:rsidRPr="004F00B2">
        <w:rPr>
          <w:b/>
          <w:sz w:val="28"/>
          <w:lang w:val="tr-TR"/>
        </w:rPr>
        <w:t>Kapsamında ;</w:t>
      </w:r>
      <w:r w:rsidR="00DD1334" w:rsidRPr="00DD1334">
        <w:t xml:space="preserve"> </w:t>
      </w:r>
      <w:r w:rsidR="00DD1334" w:rsidRPr="00DD1334">
        <w:rPr>
          <w:sz w:val="28"/>
          <w:lang w:val="tr-TR"/>
        </w:rPr>
        <w:t>Etkili</w:t>
      </w:r>
      <w:proofErr w:type="gramEnd"/>
      <w:r w:rsidR="00DD1334" w:rsidRPr="00DD1334">
        <w:rPr>
          <w:sz w:val="28"/>
          <w:lang w:val="tr-TR"/>
        </w:rPr>
        <w:t xml:space="preserve"> ve verimli bir kurumsal yapıyı oluşturmak için; mevcut beşeri, fiziki alt yapı ile yönetim ve organiz</w:t>
      </w:r>
      <w:r w:rsidR="00DD1334">
        <w:rPr>
          <w:sz w:val="28"/>
          <w:lang w:val="tr-TR"/>
        </w:rPr>
        <w:t>asyon yapısı iyileştirilmiştir.</w:t>
      </w:r>
    </w:p>
    <w:p w14:paraId="32DE7212" w14:textId="77777777" w:rsidR="006B3107" w:rsidRDefault="006B3107" w:rsidP="006B3107">
      <w:pPr>
        <w:rPr>
          <w:rFonts w:ascii="Times New Roman" w:hAnsi="Times New Roman" w:cs="Times New Roman"/>
          <w:b/>
          <w:sz w:val="32"/>
          <w:szCs w:val="32"/>
        </w:rPr>
      </w:pPr>
    </w:p>
    <w:p w14:paraId="3D71998F" w14:textId="77777777" w:rsidR="002244AF" w:rsidRDefault="002244AF" w:rsidP="006B3107">
      <w:pPr>
        <w:rPr>
          <w:rFonts w:ascii="Times New Roman" w:hAnsi="Times New Roman" w:cs="Times New Roman"/>
          <w:b/>
          <w:sz w:val="32"/>
          <w:szCs w:val="32"/>
        </w:rPr>
      </w:pPr>
    </w:p>
    <w:p w14:paraId="4A1CE51B" w14:textId="77777777" w:rsidR="002244AF" w:rsidRDefault="002244AF" w:rsidP="006B3107">
      <w:pPr>
        <w:rPr>
          <w:rFonts w:ascii="Times New Roman" w:hAnsi="Times New Roman" w:cs="Times New Roman"/>
          <w:b/>
          <w:sz w:val="32"/>
          <w:szCs w:val="32"/>
        </w:rPr>
      </w:pPr>
    </w:p>
    <w:p w14:paraId="518E14B3" w14:textId="77777777" w:rsidR="002244AF" w:rsidRDefault="002244AF" w:rsidP="006B3107">
      <w:pPr>
        <w:rPr>
          <w:rFonts w:ascii="Times New Roman" w:hAnsi="Times New Roman" w:cs="Times New Roman"/>
          <w:b/>
          <w:sz w:val="32"/>
          <w:szCs w:val="32"/>
        </w:rPr>
      </w:pPr>
    </w:p>
    <w:p w14:paraId="52BCF357" w14:textId="77777777" w:rsidR="002244AF" w:rsidRDefault="002244AF" w:rsidP="006B3107">
      <w:pPr>
        <w:rPr>
          <w:rFonts w:ascii="Times New Roman" w:hAnsi="Times New Roman" w:cs="Times New Roman"/>
          <w:b/>
          <w:sz w:val="32"/>
          <w:szCs w:val="32"/>
        </w:rPr>
      </w:pPr>
    </w:p>
    <w:p w14:paraId="35D0220E" w14:textId="77777777" w:rsidR="002244AF" w:rsidRDefault="002244AF" w:rsidP="006B3107">
      <w:pPr>
        <w:rPr>
          <w:rFonts w:ascii="Times New Roman" w:hAnsi="Times New Roman" w:cs="Times New Roman"/>
          <w:b/>
          <w:sz w:val="32"/>
          <w:szCs w:val="32"/>
        </w:rPr>
      </w:pPr>
    </w:p>
    <w:p w14:paraId="0CB73793" w14:textId="77777777" w:rsidR="002244AF" w:rsidRDefault="002244AF" w:rsidP="006B3107">
      <w:pPr>
        <w:rPr>
          <w:rFonts w:ascii="Times New Roman" w:hAnsi="Times New Roman" w:cs="Times New Roman"/>
          <w:b/>
          <w:sz w:val="32"/>
          <w:szCs w:val="32"/>
        </w:rPr>
      </w:pPr>
    </w:p>
    <w:p w14:paraId="5E32CCD0" w14:textId="77777777" w:rsidR="006B3107" w:rsidRPr="00410DC4" w:rsidRDefault="006B3107" w:rsidP="006B3107">
      <w:pPr>
        <w:rPr>
          <w:rFonts w:ascii="Times New Roman" w:hAnsi="Times New Roman" w:cs="Times New Roman"/>
          <w:b/>
          <w:sz w:val="32"/>
          <w:szCs w:val="32"/>
        </w:rPr>
      </w:pPr>
      <w:r w:rsidRPr="00410DC4">
        <w:rPr>
          <w:rFonts w:ascii="Times New Roman" w:hAnsi="Times New Roman" w:cs="Times New Roman"/>
          <w:b/>
          <w:sz w:val="32"/>
          <w:szCs w:val="32"/>
        </w:rPr>
        <w:lastRenderedPageBreak/>
        <w:t>2.3. Mevzuat Analizi</w:t>
      </w:r>
    </w:p>
    <w:p w14:paraId="5DE81F9A" w14:textId="77777777" w:rsidR="006B3107" w:rsidRDefault="006B3107" w:rsidP="006B3107">
      <w:pPr>
        <w:tabs>
          <w:tab w:val="left" w:pos="839"/>
        </w:tabs>
        <w:spacing w:before="280"/>
        <w:ind w:left="118"/>
        <w:jc w:val="both"/>
        <w:rPr>
          <w:rFonts w:ascii="Times New Roman" w:hAnsi="Times New Roman" w:cs="Times New Roman"/>
          <w:bCs/>
          <w:sz w:val="28"/>
          <w:szCs w:val="28"/>
        </w:rPr>
      </w:pPr>
      <w:r w:rsidRPr="00410DC4">
        <w:rPr>
          <w:rFonts w:ascii="Times New Roman" w:hAnsi="Times New Roman" w:cs="Times New Roman"/>
          <w:bCs/>
          <w:sz w:val="28"/>
          <w:szCs w:val="28"/>
        </w:rPr>
        <w:t>Tablo:1 Mevzuat Analizi</w:t>
      </w:r>
    </w:p>
    <w:p w14:paraId="03663863"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038DDE26"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74900369"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53DFC868"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4B1821F6"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77DBAE95"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41C590A0" w14:textId="77777777" w:rsidR="00A40026" w:rsidRDefault="00A40026" w:rsidP="006B3107">
      <w:pPr>
        <w:tabs>
          <w:tab w:val="left" w:pos="839"/>
        </w:tabs>
        <w:spacing w:before="280"/>
        <w:ind w:left="118"/>
        <w:jc w:val="both"/>
        <w:rPr>
          <w:rFonts w:ascii="Times New Roman" w:hAnsi="Times New Roman" w:cs="Times New Roman"/>
          <w:bCs/>
          <w:sz w:val="28"/>
          <w:szCs w:val="28"/>
        </w:rPr>
      </w:pPr>
    </w:p>
    <w:p w14:paraId="534A25C3" w14:textId="77777777" w:rsidR="00A40026" w:rsidRPr="00410DC4" w:rsidRDefault="00A40026" w:rsidP="006B3107">
      <w:pPr>
        <w:tabs>
          <w:tab w:val="left" w:pos="839"/>
        </w:tabs>
        <w:spacing w:before="280"/>
        <w:ind w:left="118"/>
        <w:jc w:val="both"/>
        <w:rPr>
          <w:rFonts w:ascii="Times New Roman" w:hAnsi="Times New Roman" w:cs="Times New Roman"/>
          <w:bCs/>
          <w:sz w:val="28"/>
          <w:szCs w:val="28"/>
        </w:rPr>
      </w:pPr>
    </w:p>
    <w:tbl>
      <w:tblPr>
        <w:tblStyle w:val="TableGrid1"/>
        <w:tblW w:w="10374" w:type="dxa"/>
        <w:tblInd w:w="-289"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3" w:type="dxa"/>
          <w:left w:w="12" w:type="dxa"/>
        </w:tblCellMar>
        <w:tblLook w:val="04A0" w:firstRow="1" w:lastRow="0" w:firstColumn="1" w:lastColumn="0" w:noHBand="0" w:noVBand="1"/>
      </w:tblPr>
      <w:tblGrid>
        <w:gridCol w:w="2557"/>
        <w:gridCol w:w="3358"/>
        <w:gridCol w:w="2215"/>
        <w:gridCol w:w="2244"/>
      </w:tblGrid>
      <w:tr w:rsidR="006B3107" w:rsidRPr="00E554B9" w14:paraId="57363F9B" w14:textId="77777777" w:rsidTr="00A40026">
        <w:trPr>
          <w:trHeight w:val="737"/>
        </w:trPr>
        <w:tc>
          <w:tcPr>
            <w:tcW w:w="2557" w:type="dxa"/>
            <w:shd w:val="clear" w:color="auto" w:fill="D9E2F3" w:themeFill="accent1" w:themeFillTint="33"/>
          </w:tcPr>
          <w:p w14:paraId="2D114132" w14:textId="77777777" w:rsidR="006B3107" w:rsidRPr="00E554B9" w:rsidRDefault="006B3107" w:rsidP="002B2D16">
            <w:pPr>
              <w:ind w:left="204"/>
              <w:rPr>
                <w:rFonts w:ascii="Times New Roman" w:hAnsi="Times New Roman" w:cs="Times New Roman"/>
                <w:color w:val="000000"/>
                <w:sz w:val="24"/>
              </w:rPr>
            </w:pPr>
            <w:r w:rsidRPr="00E554B9">
              <w:rPr>
                <w:rFonts w:ascii="Times New Roman" w:hAnsi="Times New Roman" w:cs="Times New Roman"/>
                <w:b/>
                <w:color w:val="000000"/>
                <w:sz w:val="20"/>
              </w:rPr>
              <w:t>Yasal</w:t>
            </w:r>
            <w:r>
              <w:rPr>
                <w:rFonts w:ascii="Times New Roman" w:hAnsi="Times New Roman" w:cs="Times New Roman"/>
                <w:b/>
                <w:color w:val="000000"/>
                <w:sz w:val="20"/>
              </w:rPr>
              <w:t xml:space="preserve"> </w:t>
            </w:r>
            <w:r w:rsidRPr="00E554B9">
              <w:rPr>
                <w:rFonts w:ascii="Times New Roman" w:hAnsi="Times New Roman" w:cs="Times New Roman"/>
                <w:b/>
                <w:color w:val="000000"/>
                <w:sz w:val="20"/>
              </w:rPr>
              <w:t xml:space="preserve">Yükümlülük </w:t>
            </w:r>
          </w:p>
        </w:tc>
        <w:tc>
          <w:tcPr>
            <w:tcW w:w="3358" w:type="dxa"/>
            <w:shd w:val="clear" w:color="auto" w:fill="D9E2F3" w:themeFill="accent1" w:themeFillTint="33"/>
          </w:tcPr>
          <w:p w14:paraId="09FEE45F" w14:textId="77777777" w:rsidR="006B3107" w:rsidRPr="00E554B9" w:rsidRDefault="006B3107" w:rsidP="002B2D16">
            <w:pPr>
              <w:ind w:left="168"/>
              <w:rPr>
                <w:rFonts w:ascii="Times New Roman" w:hAnsi="Times New Roman" w:cs="Times New Roman"/>
                <w:color w:val="000000"/>
                <w:sz w:val="24"/>
              </w:rPr>
            </w:pPr>
            <w:r w:rsidRPr="00E554B9">
              <w:rPr>
                <w:rFonts w:ascii="Times New Roman" w:hAnsi="Times New Roman" w:cs="Times New Roman"/>
                <w:b/>
                <w:color w:val="000000"/>
                <w:sz w:val="20"/>
              </w:rPr>
              <w:t xml:space="preserve">Dayanak </w:t>
            </w:r>
          </w:p>
        </w:tc>
        <w:tc>
          <w:tcPr>
            <w:tcW w:w="2215" w:type="dxa"/>
            <w:shd w:val="clear" w:color="auto" w:fill="D9E2F3" w:themeFill="accent1" w:themeFillTint="33"/>
          </w:tcPr>
          <w:p w14:paraId="128BD5C0" w14:textId="77777777" w:rsidR="006B3107" w:rsidRPr="00E554B9" w:rsidRDefault="006B3107" w:rsidP="002B2D16">
            <w:pPr>
              <w:ind w:left="226"/>
              <w:rPr>
                <w:rFonts w:ascii="Times New Roman" w:hAnsi="Times New Roman" w:cs="Times New Roman"/>
                <w:color w:val="000000"/>
                <w:sz w:val="24"/>
              </w:rPr>
            </w:pPr>
            <w:r w:rsidRPr="00E554B9">
              <w:rPr>
                <w:rFonts w:ascii="Times New Roman" w:hAnsi="Times New Roman" w:cs="Times New Roman"/>
                <w:b/>
                <w:color w:val="000000"/>
                <w:sz w:val="20"/>
              </w:rPr>
              <w:t xml:space="preserve">Tespitler </w:t>
            </w:r>
          </w:p>
        </w:tc>
        <w:tc>
          <w:tcPr>
            <w:tcW w:w="2244" w:type="dxa"/>
            <w:shd w:val="clear" w:color="auto" w:fill="D9E2F3" w:themeFill="accent1" w:themeFillTint="33"/>
          </w:tcPr>
          <w:p w14:paraId="1993D3EF" w14:textId="77777777" w:rsidR="006B3107" w:rsidRPr="00E554B9" w:rsidRDefault="006B3107" w:rsidP="002B2D16">
            <w:pPr>
              <w:ind w:left="262"/>
              <w:rPr>
                <w:rFonts w:ascii="Times New Roman" w:hAnsi="Times New Roman" w:cs="Times New Roman"/>
                <w:color w:val="000000"/>
                <w:sz w:val="24"/>
              </w:rPr>
            </w:pPr>
            <w:r w:rsidRPr="00E554B9">
              <w:rPr>
                <w:rFonts w:ascii="Times New Roman" w:hAnsi="Times New Roman" w:cs="Times New Roman"/>
                <w:b/>
                <w:color w:val="000000"/>
                <w:sz w:val="20"/>
              </w:rPr>
              <w:t xml:space="preserve">İhtiyaçlar </w:t>
            </w:r>
          </w:p>
        </w:tc>
      </w:tr>
      <w:tr w:rsidR="006B3107" w:rsidRPr="00E554B9" w14:paraId="460FCF0C" w14:textId="77777777" w:rsidTr="00A40026">
        <w:trPr>
          <w:trHeight w:val="32240"/>
        </w:trPr>
        <w:tc>
          <w:tcPr>
            <w:tcW w:w="2557" w:type="dxa"/>
          </w:tcPr>
          <w:p w14:paraId="5732F799" w14:textId="77777777" w:rsidR="006B3107" w:rsidRPr="00EA6D68" w:rsidRDefault="006B3107" w:rsidP="002B2D16">
            <w:pPr>
              <w:rPr>
                <w:rFonts w:ascii="Times New Roman" w:hAnsi="Times New Roman" w:cs="Times New Roman"/>
              </w:rPr>
            </w:pPr>
            <w:r>
              <w:lastRenderedPageBreak/>
              <w:t>*</w:t>
            </w:r>
            <w:r w:rsidRPr="00EA6D68">
              <w:rPr>
                <w:rFonts w:ascii="Times New Roman" w:hAnsi="Times New Roman" w:cs="Times New Roman"/>
              </w:rPr>
              <w:t>Okulumuz “Dayanak” başlığı altında sıralanan Kanun, Kanun Hükmünde Kararname, Tüzük,</w:t>
            </w:r>
          </w:p>
          <w:p w14:paraId="59517DB3" w14:textId="77777777" w:rsidR="006B3107" w:rsidRPr="00EA6D68" w:rsidRDefault="006B3107" w:rsidP="002B2D16">
            <w:pPr>
              <w:rPr>
                <w:rFonts w:ascii="Times New Roman" w:hAnsi="Times New Roman" w:cs="Times New Roman"/>
              </w:rPr>
            </w:pPr>
            <w:r w:rsidRPr="00EA6D68">
              <w:rPr>
                <w:rFonts w:ascii="Times New Roman" w:hAnsi="Times New Roman" w:cs="Times New Roman"/>
              </w:rPr>
              <w:t>Genelge ve</w:t>
            </w:r>
          </w:p>
          <w:p w14:paraId="2650230E" w14:textId="77777777" w:rsidR="006B3107" w:rsidRPr="00EA6D68" w:rsidRDefault="006B3107" w:rsidP="002B2D16">
            <w:pPr>
              <w:rPr>
                <w:rFonts w:ascii="Times New Roman" w:hAnsi="Times New Roman" w:cs="Times New Roman"/>
              </w:rPr>
            </w:pPr>
            <w:r w:rsidRPr="00EA6D68">
              <w:rPr>
                <w:rFonts w:ascii="Times New Roman" w:hAnsi="Times New Roman" w:cs="Times New Roman"/>
              </w:rPr>
              <w:t>Yönetmeliklerdeki ilgili hükümleri yerine</w:t>
            </w:r>
          </w:p>
          <w:p w14:paraId="6B5DA08E" w14:textId="77777777" w:rsidR="006B3107" w:rsidRDefault="006B3107" w:rsidP="002B2D16">
            <w:pPr>
              <w:rPr>
                <w:rFonts w:ascii="Times New Roman" w:hAnsi="Times New Roman" w:cs="Times New Roman"/>
              </w:rPr>
            </w:pPr>
            <w:r w:rsidRPr="00EA6D68">
              <w:rPr>
                <w:rFonts w:ascii="Times New Roman" w:hAnsi="Times New Roman" w:cs="Times New Roman"/>
              </w:rPr>
              <w:t>Getirmek</w:t>
            </w:r>
          </w:p>
          <w:p w14:paraId="01E56AF0" w14:textId="77777777" w:rsidR="006B3107" w:rsidRDefault="006B3107" w:rsidP="002B2D16">
            <w:pPr>
              <w:rPr>
                <w:rFonts w:ascii="Times New Roman" w:hAnsi="Times New Roman" w:cs="Times New Roman"/>
              </w:rPr>
            </w:pPr>
          </w:p>
          <w:p w14:paraId="59443CB2" w14:textId="77777777" w:rsidR="006B3107" w:rsidRPr="00EA6D68" w:rsidRDefault="006B3107" w:rsidP="002B2D16">
            <w:pPr>
              <w:rPr>
                <w:rFonts w:ascii="Times New Roman" w:hAnsi="Times New Roman" w:cs="Times New Roman"/>
              </w:rPr>
            </w:pPr>
          </w:p>
          <w:p w14:paraId="29D96BC2" w14:textId="77777777" w:rsidR="006B3107" w:rsidRPr="00E554B9" w:rsidRDefault="006B3107" w:rsidP="002B2D16">
            <w:pPr>
              <w:rPr>
                <w:rFonts w:ascii="Times New Roman" w:hAnsi="Times New Roman" w:cs="Times New Roman"/>
                <w:sz w:val="24"/>
              </w:rPr>
            </w:pPr>
            <w:r>
              <w:rPr>
                <w:rFonts w:ascii="Times New Roman" w:hAnsi="Times New Roman" w:cs="Times New Roman"/>
              </w:rPr>
              <w:t>*</w:t>
            </w:r>
            <w:r w:rsidRPr="00E554B9">
              <w:rPr>
                <w:rFonts w:ascii="Times New Roman" w:hAnsi="Times New Roman" w:cs="Times New Roman"/>
              </w:rPr>
              <w:t xml:space="preserve">“Eğitim-öğretim </w:t>
            </w:r>
          </w:p>
          <w:p w14:paraId="1507BBF5" w14:textId="77777777" w:rsidR="006B3107" w:rsidRPr="00E554B9" w:rsidRDefault="006B3107" w:rsidP="002B2D16">
            <w:pPr>
              <w:rPr>
                <w:rFonts w:ascii="Times New Roman" w:hAnsi="Times New Roman" w:cs="Times New Roman"/>
                <w:sz w:val="24"/>
              </w:rPr>
            </w:pPr>
            <w:proofErr w:type="gramStart"/>
            <w:r w:rsidRPr="00E554B9">
              <w:rPr>
                <w:rFonts w:ascii="Times New Roman" w:hAnsi="Times New Roman" w:cs="Times New Roman"/>
              </w:rPr>
              <w:t>hizmetleri</w:t>
            </w:r>
            <w:proofErr w:type="gramEnd"/>
            <w:r w:rsidRPr="00E554B9">
              <w:rPr>
                <w:rFonts w:ascii="Times New Roman" w:hAnsi="Times New Roman" w:cs="Times New Roman"/>
              </w:rPr>
              <w:t xml:space="preserve">, insan kaynaklarının gelişimi, halkla ilişkiler, stratejik plan hazırlama, stratejik plan </w:t>
            </w:r>
            <w:r w:rsidRPr="00E554B9">
              <w:rPr>
                <w:rFonts w:ascii="Times New Roman" w:hAnsi="Times New Roman" w:cs="Times New Roman"/>
              </w:rPr>
              <w:tab/>
              <w:t>izleme-</w:t>
            </w:r>
          </w:p>
          <w:p w14:paraId="64C26E9C" w14:textId="77777777" w:rsidR="006B3107" w:rsidRDefault="006B3107" w:rsidP="002B2D16">
            <w:pPr>
              <w:rPr>
                <w:rFonts w:ascii="Times New Roman" w:hAnsi="Times New Roman" w:cs="Times New Roman"/>
                <w:b/>
              </w:rPr>
            </w:pPr>
            <w:proofErr w:type="gramStart"/>
            <w:r w:rsidRPr="00E554B9">
              <w:rPr>
                <w:rFonts w:ascii="Times New Roman" w:hAnsi="Times New Roman" w:cs="Times New Roman"/>
              </w:rPr>
              <w:t>değerlendirme</w:t>
            </w:r>
            <w:proofErr w:type="gramEnd"/>
            <w:r w:rsidRPr="00E554B9">
              <w:rPr>
                <w:rFonts w:ascii="Times New Roman" w:hAnsi="Times New Roman" w:cs="Times New Roman"/>
              </w:rPr>
              <w:t xml:space="preserve"> süreci iş ve işlemleri” faaliyetlerini yürütmek.</w:t>
            </w:r>
            <w:r w:rsidRPr="00E554B9">
              <w:rPr>
                <w:rFonts w:ascii="Times New Roman" w:hAnsi="Times New Roman" w:cs="Times New Roman"/>
                <w:b/>
              </w:rPr>
              <w:t xml:space="preserve"> </w:t>
            </w:r>
          </w:p>
          <w:p w14:paraId="121A30E3" w14:textId="77777777" w:rsidR="006B3107" w:rsidRDefault="006B3107" w:rsidP="002B2D16">
            <w:pPr>
              <w:rPr>
                <w:rFonts w:ascii="Times New Roman" w:hAnsi="Times New Roman" w:cs="Times New Roman"/>
                <w:b/>
              </w:rPr>
            </w:pPr>
          </w:p>
          <w:p w14:paraId="11D2429E" w14:textId="77777777" w:rsidR="006B3107" w:rsidRPr="00E554B9" w:rsidRDefault="006B3107" w:rsidP="002B2D16">
            <w:pPr>
              <w:rPr>
                <w:rFonts w:ascii="Times New Roman" w:hAnsi="Times New Roman" w:cs="Times New Roman"/>
                <w:sz w:val="24"/>
              </w:rPr>
            </w:pPr>
          </w:p>
          <w:p w14:paraId="4A526C2F" w14:textId="77777777" w:rsidR="006B3107" w:rsidRPr="00E554B9" w:rsidRDefault="006B3107" w:rsidP="002B2D16">
            <w:pPr>
              <w:rPr>
                <w:rFonts w:ascii="Times New Roman" w:hAnsi="Times New Roman" w:cs="Times New Roman"/>
                <w:sz w:val="24"/>
              </w:rPr>
            </w:pPr>
            <w:r>
              <w:rPr>
                <w:rFonts w:ascii="Times New Roman" w:hAnsi="Times New Roman" w:cs="Times New Roman"/>
              </w:rPr>
              <w:t>*</w:t>
            </w:r>
            <w:r w:rsidRPr="00E554B9">
              <w:rPr>
                <w:rFonts w:ascii="Times New Roman" w:hAnsi="Times New Roman" w:cs="Times New Roman"/>
              </w:rPr>
              <w:t>Resmi kurum ve kuruluşlar, sivil toplum kuruluşları ve özel sektörle mevzuat hükümlerine aykırı olmamak ve faaliyet alanlarını kapsamak koşuluyla protokoller ve diğer işbirliği çalışmalarını yürütmek</w:t>
            </w:r>
            <w:r w:rsidRPr="00E554B9">
              <w:rPr>
                <w:rFonts w:ascii="Times New Roman" w:hAnsi="Times New Roman" w:cs="Times New Roman"/>
                <w:b/>
              </w:rPr>
              <w:t xml:space="preserve"> </w:t>
            </w:r>
          </w:p>
          <w:p w14:paraId="570D172C" w14:textId="77777777" w:rsidR="006B3107" w:rsidRPr="00E554B9" w:rsidRDefault="006B3107" w:rsidP="002B2D16">
            <w:pPr>
              <w:rPr>
                <w:rFonts w:ascii="Times New Roman" w:hAnsi="Times New Roman" w:cs="Times New Roman"/>
                <w:sz w:val="24"/>
              </w:rPr>
            </w:pPr>
          </w:p>
        </w:tc>
        <w:tc>
          <w:tcPr>
            <w:tcW w:w="3358" w:type="dxa"/>
          </w:tcPr>
          <w:p w14:paraId="2C3ED37E"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T.C. Anayasası </w:t>
            </w:r>
          </w:p>
          <w:p w14:paraId="014460D1"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1739 Sayılı Millî Eğitim Temel Kanunu </w:t>
            </w:r>
          </w:p>
          <w:p w14:paraId="3742F5D0"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652 Sayılı MEB Teşkilat ve Görevleri </w:t>
            </w:r>
          </w:p>
          <w:p w14:paraId="1EDCF5C5"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Hakkındaki Kanun Hükmünde Kararname </w:t>
            </w:r>
          </w:p>
          <w:p w14:paraId="1DCD5744"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222 Sayılı Millî Eğitim Temel Kanunu </w:t>
            </w:r>
            <w:proofErr w:type="gramStart"/>
            <w:r w:rsidRPr="00E554B9">
              <w:rPr>
                <w:rFonts w:ascii="Times New Roman" w:hAnsi="Times New Roman" w:cs="Times New Roman"/>
              </w:rPr>
              <w:t>(</w:t>
            </w:r>
            <w:proofErr w:type="gramEnd"/>
            <w:r w:rsidRPr="00E554B9">
              <w:rPr>
                <w:rFonts w:ascii="Times New Roman" w:hAnsi="Times New Roman" w:cs="Times New Roman"/>
              </w:rPr>
              <w:t xml:space="preserve">Kabul No: 5.1.1961, RG: 12.01.1961/ </w:t>
            </w:r>
          </w:p>
          <w:p w14:paraId="6999973B"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10705‐Son Ek ve Değişiklikler: Kanun No: 12.11.2003/ 5002, RG: 21.11.2003  </w:t>
            </w:r>
          </w:p>
          <w:p w14:paraId="444B8FDF"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657 Sayılı Devlet Memurları Kanunu </w:t>
            </w:r>
          </w:p>
          <w:p w14:paraId="21DB24E5"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5442 Sayılı İl İdaresi Kanunu </w:t>
            </w:r>
          </w:p>
          <w:p w14:paraId="6F233896"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3308 Sayılı Mesleki Eğitim Kanunu </w:t>
            </w:r>
          </w:p>
          <w:p w14:paraId="353EB2B3"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439 Sayılı Ek Ders Kanunu </w:t>
            </w:r>
          </w:p>
          <w:p w14:paraId="415A5F8F"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4306 Sayılı Zorunlu İlköğretim ve Eğitim Kanunu </w:t>
            </w:r>
          </w:p>
          <w:p w14:paraId="4310C552"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5018 sayılı Kamu Mali Yönetimi ve Kontrol Kanunu </w:t>
            </w:r>
          </w:p>
          <w:p w14:paraId="756EA27E"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MEB Personel Mevzuat Bülteni </w:t>
            </w:r>
          </w:p>
          <w:p w14:paraId="305CB575"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MEB Millî Eğitim Müdürlükleri Yönetmeliği </w:t>
            </w:r>
            <w:proofErr w:type="gramStart"/>
            <w:r w:rsidRPr="00E554B9">
              <w:rPr>
                <w:rFonts w:ascii="Times New Roman" w:hAnsi="Times New Roman" w:cs="Times New Roman"/>
              </w:rPr>
              <w:t>(</w:t>
            </w:r>
            <w:proofErr w:type="gramEnd"/>
            <w:r w:rsidRPr="00E554B9">
              <w:rPr>
                <w:rFonts w:ascii="Times New Roman" w:hAnsi="Times New Roman" w:cs="Times New Roman"/>
              </w:rPr>
              <w:t xml:space="preserve">22175 Sayılı RG </w:t>
            </w:r>
          </w:p>
          <w:p w14:paraId="6FAA22BE"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Yayınlanan</w:t>
            </w:r>
            <w:proofErr w:type="gramStart"/>
            <w:r w:rsidRPr="00E554B9">
              <w:rPr>
                <w:rFonts w:ascii="Times New Roman" w:hAnsi="Times New Roman" w:cs="Times New Roman"/>
              </w:rPr>
              <w:t>)</w:t>
            </w:r>
            <w:proofErr w:type="gramEnd"/>
            <w:r w:rsidRPr="00E554B9">
              <w:rPr>
                <w:rFonts w:ascii="Times New Roman" w:hAnsi="Times New Roman" w:cs="Times New Roman"/>
              </w:rPr>
              <w:t xml:space="preserve"> </w:t>
            </w:r>
          </w:p>
          <w:p w14:paraId="6D03B9AC"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Millî Eğitim Bakanlığı Rehberlik ve </w:t>
            </w:r>
          </w:p>
          <w:p w14:paraId="42F6F5FE"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Psikolojik Danışma Hizmetleri </w:t>
            </w:r>
          </w:p>
          <w:p w14:paraId="1747EA84"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Yönetmeliği </w:t>
            </w:r>
          </w:p>
          <w:p w14:paraId="3CFC8A3E"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04.12.2012/202358 Sayı İl İlçe MEM’</w:t>
            </w:r>
            <w:r>
              <w:rPr>
                <w:rFonts w:ascii="Times New Roman" w:hAnsi="Times New Roman" w:cs="Times New Roman"/>
              </w:rPr>
              <w:t xml:space="preserve"> </w:t>
            </w:r>
            <w:proofErr w:type="spellStart"/>
            <w:r w:rsidRPr="00E554B9">
              <w:rPr>
                <w:rFonts w:ascii="Times New Roman" w:hAnsi="Times New Roman" w:cs="Times New Roman"/>
              </w:rPr>
              <w:t>n</w:t>
            </w:r>
            <w:r>
              <w:rPr>
                <w:rFonts w:ascii="Times New Roman" w:hAnsi="Times New Roman" w:cs="Times New Roman"/>
              </w:rPr>
              <w:t>ı</w:t>
            </w:r>
            <w:r w:rsidRPr="00E554B9">
              <w:rPr>
                <w:rFonts w:ascii="Times New Roman" w:hAnsi="Times New Roman" w:cs="Times New Roman"/>
              </w:rPr>
              <w:t>n</w:t>
            </w:r>
            <w:proofErr w:type="spellEnd"/>
            <w:r w:rsidRPr="00E554B9">
              <w:rPr>
                <w:rFonts w:ascii="Times New Roman" w:hAnsi="Times New Roman" w:cs="Times New Roman"/>
              </w:rPr>
              <w:t xml:space="preserve"> Teşkilatlanması 43 </w:t>
            </w:r>
            <w:proofErr w:type="spellStart"/>
            <w:r w:rsidRPr="00E554B9">
              <w:rPr>
                <w:rFonts w:ascii="Times New Roman" w:hAnsi="Times New Roman" w:cs="Times New Roman"/>
              </w:rPr>
              <w:t>Nolu</w:t>
            </w:r>
            <w:proofErr w:type="spellEnd"/>
            <w:r w:rsidRPr="00E554B9">
              <w:rPr>
                <w:rFonts w:ascii="Times New Roman" w:hAnsi="Times New Roman" w:cs="Times New Roman"/>
              </w:rPr>
              <w:t xml:space="preserve"> </w:t>
            </w:r>
            <w:proofErr w:type="gramStart"/>
            <w:r w:rsidRPr="00E554B9">
              <w:rPr>
                <w:rFonts w:ascii="Times New Roman" w:hAnsi="Times New Roman" w:cs="Times New Roman"/>
              </w:rPr>
              <w:t>Genelge  26</w:t>
            </w:r>
            <w:proofErr w:type="gramEnd"/>
            <w:r w:rsidRPr="00E554B9">
              <w:rPr>
                <w:rFonts w:ascii="Times New Roman" w:hAnsi="Times New Roman" w:cs="Times New Roman"/>
              </w:rPr>
              <w:t xml:space="preserve"> Şubat 2018 tarihinde yayımlanan </w:t>
            </w:r>
          </w:p>
        </w:tc>
        <w:tc>
          <w:tcPr>
            <w:tcW w:w="2215" w:type="dxa"/>
          </w:tcPr>
          <w:p w14:paraId="3F504085"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Müdürlüğümüz hizmetlerini mevzuattaki hükümlere uygun olarak yürütmektedir.</w:t>
            </w:r>
            <w:r w:rsidRPr="00E554B9">
              <w:rPr>
                <w:rFonts w:ascii="Times New Roman" w:hAnsi="Times New Roman" w:cs="Times New Roman"/>
                <w:b/>
              </w:rPr>
              <w:t xml:space="preserve"> </w:t>
            </w:r>
          </w:p>
          <w:p w14:paraId="04C7F98C"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Diğer kurumlarla işbirliği gerektiren çalışmalar mevzuata uygun bir şekilde yürütülmektedir.</w:t>
            </w:r>
            <w:r w:rsidRPr="00E554B9">
              <w:rPr>
                <w:rFonts w:ascii="Times New Roman" w:hAnsi="Times New Roman" w:cs="Times New Roman"/>
                <w:b/>
              </w:rPr>
              <w:t xml:space="preserve"> </w:t>
            </w:r>
          </w:p>
          <w:p w14:paraId="06BD316D" w14:textId="77777777" w:rsidR="006B3107" w:rsidRPr="00A9086A" w:rsidRDefault="006B3107" w:rsidP="002B2D16">
            <w:pPr>
              <w:rPr>
                <w:rFonts w:ascii="Times New Roman" w:hAnsi="Times New Roman" w:cs="Times New Roman"/>
              </w:rPr>
            </w:pPr>
            <w:r w:rsidRPr="00A9086A">
              <w:rPr>
                <w:rFonts w:ascii="Times New Roman" w:hAnsi="Times New Roman" w:cs="Times New Roman"/>
              </w:rPr>
              <w:t xml:space="preserve">Tabi olduğumuz mevzuatın kapsamı, Müdürlüğümüzün yetkilerini çeşitlendirmekle birlikte sınırlamaktadır. </w:t>
            </w:r>
            <w:r w:rsidRPr="00A9086A">
              <w:rPr>
                <w:rFonts w:ascii="Times New Roman" w:hAnsi="Times New Roman" w:cs="Times New Roman"/>
                <w:b/>
              </w:rPr>
              <w:t xml:space="preserve"> </w:t>
            </w:r>
          </w:p>
          <w:p w14:paraId="231DD39A"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Mevzuat itibariyle öğrenci velilerinin eğitim faaliyetlerine müdahale alanını sınırlandıran herhangi bir mekanizma bulunmamaktadır. </w:t>
            </w:r>
            <w:r w:rsidRPr="00E554B9">
              <w:rPr>
                <w:rFonts w:ascii="Times New Roman" w:hAnsi="Times New Roman" w:cs="Times New Roman"/>
                <w:b/>
              </w:rPr>
              <w:t xml:space="preserve"> </w:t>
            </w:r>
          </w:p>
          <w:p w14:paraId="4A4B8CD7"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Kurumumuzca sınıf mevcutları fazla olup sınıf içi yardımcı </w:t>
            </w:r>
          </w:p>
          <w:p w14:paraId="4F670266" w14:textId="77777777" w:rsidR="006B3107" w:rsidRPr="00E554B9" w:rsidRDefault="006B3107" w:rsidP="002B2D16">
            <w:pPr>
              <w:rPr>
                <w:rFonts w:ascii="Times New Roman" w:hAnsi="Times New Roman" w:cs="Times New Roman"/>
                <w:sz w:val="24"/>
              </w:rPr>
            </w:pPr>
            <w:proofErr w:type="gramStart"/>
            <w:r w:rsidRPr="00E554B9">
              <w:rPr>
                <w:rFonts w:ascii="Times New Roman" w:hAnsi="Times New Roman" w:cs="Times New Roman"/>
              </w:rPr>
              <w:t>personel</w:t>
            </w:r>
            <w:proofErr w:type="gramEnd"/>
            <w:r w:rsidRPr="00E554B9">
              <w:rPr>
                <w:rFonts w:ascii="Times New Roman" w:hAnsi="Times New Roman" w:cs="Times New Roman"/>
              </w:rPr>
              <w:t xml:space="preserve"> bulunmamaktadır.</w:t>
            </w:r>
            <w:r w:rsidRPr="00E554B9">
              <w:rPr>
                <w:rFonts w:ascii="Times New Roman" w:hAnsi="Times New Roman" w:cs="Times New Roman"/>
                <w:b/>
              </w:rPr>
              <w:t xml:space="preserve"> </w:t>
            </w:r>
          </w:p>
        </w:tc>
        <w:tc>
          <w:tcPr>
            <w:tcW w:w="2244" w:type="dxa"/>
          </w:tcPr>
          <w:p w14:paraId="3DD3EB48" w14:textId="77777777" w:rsidR="006B3107" w:rsidRPr="00E554B9" w:rsidRDefault="006B3107" w:rsidP="002B2D16">
            <w:pPr>
              <w:rPr>
                <w:rFonts w:ascii="Times New Roman" w:hAnsi="Times New Roman" w:cs="Times New Roman"/>
                <w:sz w:val="24"/>
              </w:rPr>
            </w:pPr>
            <w:proofErr w:type="gramStart"/>
            <w:r w:rsidRPr="00E554B9">
              <w:rPr>
                <w:rFonts w:ascii="Times New Roman" w:hAnsi="Times New Roman" w:cs="Times New Roman"/>
              </w:rPr>
              <w:t>Mevzuat itibariyle okul müdürlerinin yetkilerinin artırılması</w:t>
            </w:r>
            <w:r>
              <w:rPr>
                <w:rFonts w:ascii="Times New Roman" w:hAnsi="Times New Roman" w:cs="Times New Roman"/>
              </w:rPr>
              <w:t>.</w:t>
            </w:r>
            <w:proofErr w:type="gramEnd"/>
          </w:p>
          <w:p w14:paraId="05F5F609"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Eğitim uygulamaları konusunda ulusal düzeyde tanıtım çalışmaları yap</w:t>
            </w:r>
            <w:r>
              <w:rPr>
                <w:rFonts w:ascii="Times New Roman" w:hAnsi="Times New Roman" w:cs="Times New Roman"/>
              </w:rPr>
              <w:t>ıla</w:t>
            </w:r>
            <w:r w:rsidRPr="00E554B9">
              <w:rPr>
                <w:rFonts w:ascii="Times New Roman" w:hAnsi="Times New Roman" w:cs="Times New Roman"/>
              </w:rPr>
              <w:t>rak öğrenci ve velilerinin bilgilendirilmesi</w:t>
            </w:r>
            <w:r>
              <w:rPr>
                <w:rFonts w:ascii="Times New Roman" w:hAnsi="Times New Roman" w:cs="Times New Roman"/>
              </w:rPr>
              <w:t>.</w:t>
            </w:r>
            <w:r w:rsidRPr="00E554B9">
              <w:rPr>
                <w:rFonts w:ascii="Times New Roman" w:hAnsi="Times New Roman" w:cs="Times New Roman"/>
                <w:b/>
              </w:rPr>
              <w:t xml:space="preserve"> </w:t>
            </w:r>
          </w:p>
          <w:p w14:paraId="47EC78AF"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 xml:space="preserve">Mevzuatta ihtiyaç duyulan değişikliklerde </w:t>
            </w:r>
          </w:p>
          <w:p w14:paraId="55DE9B01" w14:textId="77777777" w:rsidR="006B3107" w:rsidRPr="00E554B9" w:rsidRDefault="006B3107" w:rsidP="002B2D16">
            <w:pPr>
              <w:rPr>
                <w:rFonts w:ascii="Times New Roman" w:hAnsi="Times New Roman" w:cs="Times New Roman"/>
                <w:sz w:val="24"/>
              </w:rPr>
            </w:pPr>
            <w:r w:rsidRPr="00E554B9">
              <w:rPr>
                <w:rFonts w:ascii="Times New Roman" w:hAnsi="Times New Roman" w:cs="Times New Roman"/>
              </w:rPr>
              <w:t>“yenileme” çalışmaları yerine “güncelleme” çalışmalarına yer verilmesi</w:t>
            </w:r>
            <w:r>
              <w:rPr>
                <w:rFonts w:ascii="Times New Roman" w:hAnsi="Times New Roman" w:cs="Times New Roman"/>
              </w:rPr>
              <w:t>.</w:t>
            </w:r>
            <w:r w:rsidRPr="00E554B9">
              <w:rPr>
                <w:rFonts w:ascii="Times New Roman" w:hAnsi="Times New Roman" w:cs="Times New Roman"/>
                <w:b/>
              </w:rPr>
              <w:t xml:space="preserve"> </w:t>
            </w:r>
          </w:p>
          <w:p w14:paraId="57ED4F80" w14:textId="77777777" w:rsidR="006B3107" w:rsidRPr="00E554B9" w:rsidRDefault="006B3107" w:rsidP="002B2D16">
            <w:pPr>
              <w:rPr>
                <w:rFonts w:ascii="Times New Roman" w:hAnsi="Times New Roman" w:cs="Times New Roman"/>
                <w:sz w:val="24"/>
              </w:rPr>
            </w:pPr>
            <w:proofErr w:type="gramStart"/>
            <w:r>
              <w:rPr>
                <w:rFonts w:ascii="Times New Roman" w:hAnsi="Times New Roman" w:cs="Times New Roman"/>
              </w:rPr>
              <w:t>S</w:t>
            </w:r>
            <w:r w:rsidRPr="00E554B9">
              <w:rPr>
                <w:rFonts w:ascii="Times New Roman" w:hAnsi="Times New Roman" w:cs="Times New Roman"/>
              </w:rPr>
              <w:t>ınıf içine yardımcı personel verilmesi</w:t>
            </w:r>
            <w:r>
              <w:rPr>
                <w:rFonts w:ascii="Times New Roman" w:hAnsi="Times New Roman" w:cs="Times New Roman"/>
              </w:rPr>
              <w:t>.</w:t>
            </w:r>
            <w:r w:rsidRPr="00E554B9">
              <w:rPr>
                <w:rFonts w:ascii="Times New Roman" w:hAnsi="Times New Roman" w:cs="Times New Roman"/>
                <w:b/>
              </w:rPr>
              <w:t xml:space="preserve"> </w:t>
            </w:r>
            <w:proofErr w:type="gramEnd"/>
          </w:p>
        </w:tc>
      </w:tr>
      <w:tr w:rsidR="006B3107" w:rsidRPr="00E554B9" w14:paraId="62779A87" w14:textId="77777777" w:rsidTr="00A40026">
        <w:trPr>
          <w:trHeight w:val="8830"/>
        </w:trPr>
        <w:tc>
          <w:tcPr>
            <w:tcW w:w="2557" w:type="dxa"/>
          </w:tcPr>
          <w:p w14:paraId="6786C843" w14:textId="77777777" w:rsidR="006B3107" w:rsidRPr="00A9086A" w:rsidRDefault="006B3107" w:rsidP="002B2D16">
            <w:pPr>
              <w:rPr>
                <w:rFonts w:ascii="Times New Roman" w:hAnsi="Times New Roman" w:cs="Times New Roman"/>
              </w:rPr>
            </w:pPr>
            <w:r w:rsidRPr="00A9086A">
              <w:rPr>
                <w:rFonts w:ascii="Times New Roman" w:hAnsi="Times New Roman" w:cs="Times New Roman"/>
              </w:rPr>
              <w:lastRenderedPageBreak/>
              <w:t xml:space="preserve">*Okula kayıt, sınıf geçme, devam-devamsızlık, </w:t>
            </w:r>
          </w:p>
          <w:p w14:paraId="38BDA86D" w14:textId="77777777" w:rsidR="006B3107" w:rsidRPr="00A9086A" w:rsidRDefault="006B3107" w:rsidP="002B2D16">
            <w:pPr>
              <w:rPr>
                <w:rFonts w:ascii="Times New Roman" w:hAnsi="Times New Roman" w:cs="Times New Roman"/>
              </w:rPr>
            </w:pPr>
            <w:proofErr w:type="gramStart"/>
            <w:r w:rsidRPr="00A9086A">
              <w:rPr>
                <w:rFonts w:ascii="Times New Roman" w:hAnsi="Times New Roman" w:cs="Times New Roman"/>
              </w:rPr>
              <w:t>sosyal</w:t>
            </w:r>
            <w:proofErr w:type="gramEnd"/>
            <w:r w:rsidRPr="00A9086A">
              <w:rPr>
                <w:rFonts w:ascii="Times New Roman" w:hAnsi="Times New Roman" w:cs="Times New Roman"/>
              </w:rPr>
              <w:t xml:space="preserve"> sorumluluk çalışmaları vb.  </w:t>
            </w:r>
          </w:p>
          <w:p w14:paraId="5EF341A0" w14:textId="77777777" w:rsidR="006B3107" w:rsidRPr="00A9086A" w:rsidRDefault="006B3107" w:rsidP="002B2D16">
            <w:pPr>
              <w:rPr>
                <w:rFonts w:ascii="Times New Roman" w:hAnsi="Times New Roman" w:cs="Times New Roman"/>
              </w:rPr>
            </w:pPr>
            <w:proofErr w:type="gramStart"/>
            <w:r w:rsidRPr="00A9086A">
              <w:rPr>
                <w:rFonts w:ascii="Times New Roman" w:hAnsi="Times New Roman" w:cs="Times New Roman"/>
              </w:rPr>
              <w:t>iş</w:t>
            </w:r>
            <w:proofErr w:type="gramEnd"/>
            <w:r w:rsidRPr="00A9086A">
              <w:rPr>
                <w:rFonts w:ascii="Times New Roman" w:hAnsi="Times New Roman" w:cs="Times New Roman"/>
              </w:rPr>
              <w:t xml:space="preserve"> ve işlemleri</w:t>
            </w:r>
            <w:r w:rsidRPr="00A9086A">
              <w:rPr>
                <w:rFonts w:ascii="Times New Roman" w:hAnsi="Times New Roman" w:cs="Times New Roman"/>
                <w:b/>
              </w:rPr>
              <w:t xml:space="preserve"> </w:t>
            </w:r>
          </w:p>
        </w:tc>
        <w:tc>
          <w:tcPr>
            <w:tcW w:w="3358" w:type="dxa"/>
          </w:tcPr>
          <w:p w14:paraId="352983C6" w14:textId="77777777" w:rsidR="006B3107" w:rsidRPr="00A9086A" w:rsidRDefault="006B3107" w:rsidP="002B2D16">
            <w:pPr>
              <w:rPr>
                <w:rFonts w:ascii="Times New Roman" w:hAnsi="Times New Roman" w:cs="Times New Roman"/>
              </w:rPr>
            </w:pPr>
            <w:r w:rsidRPr="00A9086A">
              <w:rPr>
                <w:rFonts w:ascii="Times New Roman" w:hAnsi="Times New Roman" w:cs="Times New Roman"/>
              </w:rPr>
              <w:t xml:space="preserve">Kamu İdarelerinde Stratejik Planlamaya İlişkin Usul ve Esaslar Hakkındaki Yönetmelik </w:t>
            </w:r>
          </w:p>
          <w:p w14:paraId="14B104F2" w14:textId="77777777" w:rsidR="006B3107" w:rsidRPr="00A9086A" w:rsidRDefault="006B3107" w:rsidP="002B2D16">
            <w:pPr>
              <w:rPr>
                <w:rFonts w:ascii="Times New Roman" w:hAnsi="Times New Roman" w:cs="Times New Roman"/>
              </w:rPr>
            </w:pPr>
            <w:r w:rsidRPr="00A9086A">
              <w:rPr>
                <w:rFonts w:ascii="Times New Roman" w:hAnsi="Times New Roman" w:cs="Times New Roman"/>
              </w:rPr>
              <w:t xml:space="preserve">Okul Öncesi Eğitim ve İlköğretim Kurumları Yönetmeliği </w:t>
            </w:r>
          </w:p>
          <w:p w14:paraId="66176C5D" w14:textId="77777777" w:rsidR="006B3107" w:rsidRPr="00A9086A" w:rsidRDefault="006B3107" w:rsidP="002B2D16">
            <w:pPr>
              <w:rPr>
                <w:rFonts w:ascii="Times New Roman" w:hAnsi="Times New Roman" w:cs="Times New Roman"/>
              </w:rPr>
            </w:pPr>
            <w:r w:rsidRPr="00A9086A">
              <w:rPr>
                <w:rFonts w:ascii="Times New Roman" w:hAnsi="Times New Roman" w:cs="Times New Roman"/>
              </w:rPr>
              <w:t xml:space="preserve">Sosyal Etkinlikler Yönetmeliği </w:t>
            </w:r>
          </w:p>
          <w:p w14:paraId="2BA50B52" w14:textId="77777777" w:rsidR="006B3107" w:rsidRPr="00A9086A" w:rsidRDefault="006B3107" w:rsidP="002B2D16">
            <w:pPr>
              <w:rPr>
                <w:rFonts w:ascii="Times New Roman" w:hAnsi="Times New Roman" w:cs="Times New Roman"/>
              </w:rPr>
            </w:pPr>
            <w:r w:rsidRPr="00A9086A">
              <w:rPr>
                <w:rFonts w:ascii="Times New Roman" w:hAnsi="Times New Roman" w:cs="Times New Roman"/>
              </w:rPr>
              <w:t xml:space="preserve">MEB Eğitim Kurulları ve Zümreleri Yönergesi </w:t>
            </w:r>
          </w:p>
          <w:p w14:paraId="75B012F7" w14:textId="77777777" w:rsidR="006B3107" w:rsidRPr="00A9086A" w:rsidRDefault="006B3107" w:rsidP="002B2D16">
            <w:pPr>
              <w:rPr>
                <w:rFonts w:ascii="Times New Roman" w:hAnsi="Times New Roman" w:cs="Times New Roman"/>
              </w:rPr>
            </w:pPr>
          </w:p>
          <w:p w14:paraId="7ED48730" w14:textId="77777777" w:rsidR="006B3107" w:rsidRPr="00A9086A" w:rsidRDefault="006B3107" w:rsidP="002B2D16">
            <w:pPr>
              <w:rPr>
                <w:rFonts w:ascii="Times New Roman" w:hAnsi="Times New Roman" w:cs="Times New Roman"/>
              </w:rPr>
            </w:pPr>
          </w:p>
          <w:p w14:paraId="3A532736" w14:textId="77777777" w:rsidR="006B3107" w:rsidRPr="00A9086A" w:rsidRDefault="006B3107" w:rsidP="002B2D16">
            <w:pPr>
              <w:rPr>
                <w:rFonts w:ascii="Times New Roman" w:hAnsi="Times New Roman" w:cs="Times New Roman"/>
              </w:rPr>
            </w:pPr>
          </w:p>
          <w:p w14:paraId="23141650" w14:textId="77777777" w:rsidR="006B3107" w:rsidRPr="00A9086A" w:rsidRDefault="006B3107" w:rsidP="002B2D16">
            <w:pPr>
              <w:rPr>
                <w:rFonts w:ascii="Times New Roman" w:hAnsi="Times New Roman" w:cs="Times New Roman"/>
              </w:rPr>
            </w:pPr>
          </w:p>
          <w:p w14:paraId="54A8D0C8" w14:textId="77777777" w:rsidR="006B3107" w:rsidRPr="00A9086A" w:rsidRDefault="006B3107" w:rsidP="002B2D16">
            <w:pPr>
              <w:rPr>
                <w:rFonts w:ascii="Times New Roman" w:hAnsi="Times New Roman" w:cs="Times New Roman"/>
              </w:rPr>
            </w:pPr>
          </w:p>
        </w:tc>
        <w:tc>
          <w:tcPr>
            <w:tcW w:w="2215" w:type="dxa"/>
          </w:tcPr>
          <w:p w14:paraId="6B5E5AB3" w14:textId="77777777" w:rsidR="006B3107" w:rsidRDefault="006B3107" w:rsidP="002B2D16">
            <w:pPr>
              <w:rPr>
                <w:rFonts w:ascii="Times New Roman" w:hAnsi="Times New Roman" w:cs="Times New Roman"/>
                <w:color w:val="000000"/>
                <w:sz w:val="24"/>
              </w:rPr>
            </w:pPr>
          </w:p>
          <w:p w14:paraId="1DCA8143" w14:textId="77777777" w:rsidR="006B3107" w:rsidRDefault="006B3107" w:rsidP="002B2D16">
            <w:pPr>
              <w:rPr>
                <w:rFonts w:ascii="Times New Roman" w:hAnsi="Times New Roman" w:cs="Times New Roman"/>
                <w:color w:val="000000"/>
                <w:sz w:val="24"/>
              </w:rPr>
            </w:pPr>
          </w:p>
          <w:p w14:paraId="7CCDA11B" w14:textId="77777777" w:rsidR="006B3107" w:rsidRDefault="006B3107" w:rsidP="002B2D16">
            <w:pPr>
              <w:rPr>
                <w:rFonts w:ascii="Times New Roman" w:hAnsi="Times New Roman" w:cs="Times New Roman"/>
                <w:color w:val="000000"/>
                <w:sz w:val="24"/>
              </w:rPr>
            </w:pPr>
          </w:p>
          <w:p w14:paraId="77AA8ABB" w14:textId="77777777" w:rsidR="006B3107" w:rsidRPr="00E554B9" w:rsidRDefault="006B3107" w:rsidP="002B2D16">
            <w:pPr>
              <w:rPr>
                <w:rFonts w:ascii="Times New Roman" w:hAnsi="Times New Roman" w:cs="Times New Roman"/>
                <w:color w:val="000000"/>
                <w:sz w:val="24"/>
              </w:rPr>
            </w:pPr>
          </w:p>
        </w:tc>
        <w:tc>
          <w:tcPr>
            <w:tcW w:w="2244" w:type="dxa"/>
          </w:tcPr>
          <w:p w14:paraId="649926EF" w14:textId="77777777" w:rsidR="006B3107" w:rsidRPr="00E554B9" w:rsidRDefault="006B3107" w:rsidP="002B2D16">
            <w:pPr>
              <w:rPr>
                <w:rFonts w:ascii="Times New Roman" w:hAnsi="Times New Roman" w:cs="Times New Roman"/>
                <w:color w:val="000000"/>
                <w:sz w:val="24"/>
              </w:rPr>
            </w:pPr>
          </w:p>
        </w:tc>
      </w:tr>
    </w:tbl>
    <w:p w14:paraId="217028FA" w14:textId="77777777" w:rsidR="006B3107" w:rsidRDefault="006B3107" w:rsidP="006B3107">
      <w:pPr>
        <w:tabs>
          <w:tab w:val="left" w:pos="839"/>
        </w:tabs>
        <w:spacing w:before="280"/>
        <w:jc w:val="both"/>
        <w:rPr>
          <w:b/>
          <w:sz w:val="32"/>
        </w:rPr>
      </w:pPr>
    </w:p>
    <w:p w14:paraId="777A577C" w14:textId="77777777" w:rsidR="006B3107" w:rsidRDefault="006B3107" w:rsidP="006B3107">
      <w:pPr>
        <w:tabs>
          <w:tab w:val="left" w:pos="839"/>
        </w:tabs>
        <w:spacing w:before="280"/>
        <w:jc w:val="both"/>
        <w:rPr>
          <w:rFonts w:ascii="Times New Roman" w:hAnsi="Times New Roman" w:cs="Times New Roman"/>
          <w:b/>
          <w:sz w:val="28"/>
          <w:szCs w:val="28"/>
        </w:rPr>
      </w:pPr>
    </w:p>
    <w:p w14:paraId="2B7B28D5" w14:textId="77777777" w:rsidR="006B3107" w:rsidRDefault="006B3107" w:rsidP="006B3107">
      <w:pPr>
        <w:tabs>
          <w:tab w:val="left" w:pos="839"/>
        </w:tabs>
        <w:spacing w:before="280"/>
        <w:jc w:val="both"/>
        <w:rPr>
          <w:rFonts w:ascii="Times New Roman" w:hAnsi="Times New Roman" w:cs="Times New Roman"/>
          <w:b/>
          <w:sz w:val="28"/>
          <w:szCs w:val="28"/>
        </w:rPr>
      </w:pPr>
    </w:p>
    <w:p w14:paraId="2EDA45BA" w14:textId="77777777" w:rsidR="006B3107" w:rsidRDefault="006B3107" w:rsidP="006B3107">
      <w:pPr>
        <w:tabs>
          <w:tab w:val="left" w:pos="839"/>
        </w:tabs>
        <w:spacing w:before="280"/>
        <w:jc w:val="both"/>
        <w:rPr>
          <w:rFonts w:ascii="Times New Roman" w:hAnsi="Times New Roman" w:cs="Times New Roman"/>
          <w:b/>
          <w:sz w:val="28"/>
          <w:szCs w:val="28"/>
        </w:rPr>
      </w:pPr>
    </w:p>
    <w:p w14:paraId="24DC022E" w14:textId="77777777" w:rsidR="00875D07" w:rsidRDefault="00875D07" w:rsidP="006B3107">
      <w:pPr>
        <w:tabs>
          <w:tab w:val="left" w:pos="839"/>
        </w:tabs>
        <w:spacing w:before="280"/>
        <w:jc w:val="both"/>
        <w:rPr>
          <w:rFonts w:ascii="Times New Roman" w:hAnsi="Times New Roman" w:cs="Times New Roman"/>
          <w:b/>
          <w:sz w:val="28"/>
          <w:szCs w:val="28"/>
        </w:rPr>
      </w:pPr>
    </w:p>
    <w:p w14:paraId="274C67EB" w14:textId="77777777" w:rsidR="00875D07" w:rsidRDefault="00875D07" w:rsidP="006B3107">
      <w:pPr>
        <w:tabs>
          <w:tab w:val="left" w:pos="839"/>
        </w:tabs>
        <w:spacing w:before="280"/>
        <w:jc w:val="both"/>
        <w:rPr>
          <w:rFonts w:ascii="Times New Roman" w:hAnsi="Times New Roman" w:cs="Times New Roman"/>
          <w:b/>
          <w:sz w:val="28"/>
          <w:szCs w:val="28"/>
        </w:rPr>
      </w:pPr>
    </w:p>
    <w:p w14:paraId="393B679B" w14:textId="77777777" w:rsidR="00875D07" w:rsidRDefault="00875D07" w:rsidP="006B3107">
      <w:pPr>
        <w:tabs>
          <w:tab w:val="left" w:pos="839"/>
        </w:tabs>
        <w:spacing w:before="280"/>
        <w:jc w:val="both"/>
        <w:rPr>
          <w:rFonts w:ascii="Times New Roman" w:hAnsi="Times New Roman" w:cs="Times New Roman"/>
          <w:b/>
          <w:sz w:val="28"/>
          <w:szCs w:val="28"/>
        </w:rPr>
      </w:pPr>
    </w:p>
    <w:p w14:paraId="65829B98" w14:textId="77777777" w:rsidR="00875D07" w:rsidRDefault="00875D07" w:rsidP="006B3107">
      <w:pPr>
        <w:tabs>
          <w:tab w:val="left" w:pos="839"/>
        </w:tabs>
        <w:spacing w:before="280"/>
        <w:jc w:val="both"/>
        <w:rPr>
          <w:rFonts w:ascii="Times New Roman" w:hAnsi="Times New Roman" w:cs="Times New Roman"/>
          <w:b/>
          <w:sz w:val="28"/>
          <w:szCs w:val="28"/>
        </w:rPr>
      </w:pPr>
    </w:p>
    <w:p w14:paraId="66E0C2EE" w14:textId="4AE8B0E5" w:rsidR="006B3107" w:rsidRPr="00A9086A" w:rsidRDefault="006B3107" w:rsidP="006B3107">
      <w:pPr>
        <w:tabs>
          <w:tab w:val="left" w:pos="839"/>
        </w:tabs>
        <w:spacing w:before="280"/>
        <w:jc w:val="both"/>
        <w:rPr>
          <w:rFonts w:ascii="Times New Roman" w:hAnsi="Times New Roman" w:cs="Times New Roman"/>
          <w:b/>
          <w:sz w:val="28"/>
          <w:szCs w:val="28"/>
        </w:rPr>
      </w:pPr>
      <w:r>
        <w:rPr>
          <w:rFonts w:ascii="Times New Roman" w:hAnsi="Times New Roman" w:cs="Times New Roman"/>
          <w:b/>
          <w:sz w:val="28"/>
          <w:szCs w:val="28"/>
        </w:rPr>
        <w:lastRenderedPageBreak/>
        <w:t>2.4.</w:t>
      </w:r>
      <w:r w:rsidRPr="00A9086A">
        <w:rPr>
          <w:rFonts w:ascii="Times New Roman" w:hAnsi="Times New Roman" w:cs="Times New Roman"/>
          <w:b/>
          <w:sz w:val="28"/>
          <w:szCs w:val="28"/>
        </w:rPr>
        <w:t>Üst Politika Belgeleri Analizi</w:t>
      </w:r>
    </w:p>
    <w:p w14:paraId="57A30292" w14:textId="2AF10D69" w:rsidR="006B3107" w:rsidRPr="00410DC4" w:rsidRDefault="0037103B" w:rsidP="006B3107">
      <w:pPr>
        <w:rPr>
          <w:rFonts w:ascii="Times New Roman" w:hAnsi="Times New Roman" w:cs="Times New Roman"/>
          <w:sz w:val="28"/>
          <w:szCs w:val="28"/>
        </w:rPr>
      </w:pPr>
      <w:r>
        <w:rPr>
          <w:rFonts w:ascii="Times New Roman" w:hAnsi="Times New Roman" w:cs="Times New Roman"/>
          <w:sz w:val="28"/>
          <w:szCs w:val="28"/>
        </w:rPr>
        <w:t>Tablo 3</w:t>
      </w:r>
      <w:r w:rsidR="006B3107" w:rsidRPr="00410DC4">
        <w:rPr>
          <w:rFonts w:ascii="Times New Roman" w:hAnsi="Times New Roman" w:cs="Times New Roman"/>
          <w:sz w:val="28"/>
          <w:szCs w:val="28"/>
        </w:rPr>
        <w:t>. Üst Politika Belgeleri Analizi Tablosu</w:t>
      </w:r>
    </w:p>
    <w:tbl>
      <w:tblPr>
        <w:tblW w:w="9944" w:type="dxa"/>
        <w:tblInd w:w="82"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3" w:type="dxa"/>
          <w:left w:w="205" w:type="dxa"/>
          <w:right w:w="58" w:type="dxa"/>
        </w:tblCellMar>
        <w:tblLook w:val="04A0" w:firstRow="1" w:lastRow="0" w:firstColumn="1" w:lastColumn="0" w:noHBand="0" w:noVBand="1"/>
      </w:tblPr>
      <w:tblGrid>
        <w:gridCol w:w="3907"/>
        <w:gridCol w:w="1984"/>
        <w:gridCol w:w="4053"/>
      </w:tblGrid>
      <w:tr w:rsidR="006B3107" w:rsidRPr="00E554B9" w14:paraId="62A6DA98" w14:textId="77777777" w:rsidTr="00875D07">
        <w:trPr>
          <w:trHeight w:val="125"/>
        </w:trPr>
        <w:tc>
          <w:tcPr>
            <w:tcW w:w="3907" w:type="dxa"/>
            <w:shd w:val="clear" w:color="auto" w:fill="D9E2F3" w:themeFill="accent1" w:themeFillTint="33"/>
          </w:tcPr>
          <w:p w14:paraId="23A67A46" w14:textId="77777777" w:rsidR="006B3107" w:rsidRPr="00A9086A" w:rsidRDefault="006B3107" w:rsidP="002B2D16">
            <w:pPr>
              <w:rPr>
                <w:bCs/>
                <w:szCs w:val="24"/>
              </w:rPr>
            </w:pPr>
            <w:r w:rsidRPr="00A9086A">
              <w:rPr>
                <w:bCs/>
                <w:szCs w:val="24"/>
              </w:rPr>
              <w:t xml:space="preserve">Üst Politika Belgesi </w:t>
            </w:r>
          </w:p>
        </w:tc>
        <w:tc>
          <w:tcPr>
            <w:tcW w:w="1984" w:type="dxa"/>
            <w:shd w:val="clear" w:color="auto" w:fill="D9E2F3" w:themeFill="accent1" w:themeFillTint="33"/>
          </w:tcPr>
          <w:p w14:paraId="44ADA419" w14:textId="77777777" w:rsidR="006B3107" w:rsidRPr="00A9086A" w:rsidRDefault="006B3107" w:rsidP="002B2D16">
            <w:pPr>
              <w:rPr>
                <w:bCs/>
                <w:szCs w:val="24"/>
              </w:rPr>
            </w:pPr>
            <w:r w:rsidRPr="00A9086A">
              <w:rPr>
                <w:bCs/>
                <w:szCs w:val="24"/>
              </w:rPr>
              <w:t xml:space="preserve">İlgili Bölüm/Referans </w:t>
            </w:r>
          </w:p>
        </w:tc>
        <w:tc>
          <w:tcPr>
            <w:tcW w:w="4053" w:type="dxa"/>
            <w:shd w:val="clear" w:color="auto" w:fill="D9E2F3" w:themeFill="accent1" w:themeFillTint="33"/>
          </w:tcPr>
          <w:p w14:paraId="547D36A9" w14:textId="77777777" w:rsidR="006B3107" w:rsidRPr="00A9086A" w:rsidRDefault="006B3107" w:rsidP="002B2D16">
            <w:pPr>
              <w:rPr>
                <w:bCs/>
                <w:szCs w:val="24"/>
              </w:rPr>
            </w:pPr>
            <w:r w:rsidRPr="00A9086A">
              <w:rPr>
                <w:bCs/>
                <w:szCs w:val="24"/>
              </w:rPr>
              <w:t xml:space="preserve">Verilen Görev/İhtiyaçlar </w:t>
            </w:r>
          </w:p>
        </w:tc>
      </w:tr>
      <w:tr w:rsidR="006B3107" w:rsidRPr="00E554B9" w14:paraId="22AB39B7" w14:textId="77777777" w:rsidTr="00875D07">
        <w:trPr>
          <w:trHeight w:val="1148"/>
        </w:trPr>
        <w:tc>
          <w:tcPr>
            <w:tcW w:w="3907" w:type="dxa"/>
            <w:vAlign w:val="center"/>
          </w:tcPr>
          <w:p w14:paraId="361CD3F5" w14:textId="77777777" w:rsidR="006B3107" w:rsidRPr="00E554B9" w:rsidRDefault="006B3107" w:rsidP="00875D07">
            <w:pPr>
              <w:spacing w:after="0"/>
            </w:pPr>
            <w:r w:rsidRPr="00E554B9">
              <w:t xml:space="preserve">5018 sayılı Kamu Mali Yönetimi ve </w:t>
            </w:r>
          </w:p>
          <w:p w14:paraId="0AFC3693" w14:textId="77777777" w:rsidR="006B3107" w:rsidRPr="00E554B9" w:rsidRDefault="006B3107" w:rsidP="002B2D16">
            <w:r w:rsidRPr="00E554B9">
              <w:t xml:space="preserve">Kontrol Kanunu </w:t>
            </w:r>
          </w:p>
        </w:tc>
        <w:tc>
          <w:tcPr>
            <w:tcW w:w="1984" w:type="dxa"/>
            <w:vAlign w:val="center"/>
          </w:tcPr>
          <w:p w14:paraId="08C64D58" w14:textId="77777777" w:rsidR="006B3107" w:rsidRPr="00E554B9" w:rsidRDefault="006B3107" w:rsidP="002B2D16">
            <w:r w:rsidRPr="00E554B9">
              <w:t xml:space="preserve">9. Madde, </w:t>
            </w:r>
          </w:p>
          <w:p w14:paraId="3A91D554" w14:textId="77777777" w:rsidR="006B3107" w:rsidRPr="00E554B9" w:rsidRDefault="006B3107" w:rsidP="002B2D16">
            <w:r w:rsidRPr="00E554B9">
              <w:t xml:space="preserve">41. Madde </w:t>
            </w:r>
          </w:p>
        </w:tc>
        <w:tc>
          <w:tcPr>
            <w:tcW w:w="4053" w:type="dxa"/>
          </w:tcPr>
          <w:p w14:paraId="07B1BF60" w14:textId="77777777" w:rsidR="006B3107" w:rsidRPr="00307E7E" w:rsidRDefault="006B3107" w:rsidP="00875D07">
            <w:pPr>
              <w:spacing w:after="0"/>
              <w:rPr>
                <w:szCs w:val="24"/>
              </w:rPr>
            </w:pPr>
            <w:r w:rsidRPr="00307E7E">
              <w:rPr>
                <w:szCs w:val="24"/>
              </w:rPr>
              <w:t xml:space="preserve">Kurum Faaliyetlerinde bütçenin etkin </w:t>
            </w:r>
          </w:p>
          <w:p w14:paraId="490780C5" w14:textId="77777777" w:rsidR="006B3107" w:rsidRPr="00307E7E" w:rsidRDefault="006B3107" w:rsidP="00875D07">
            <w:pPr>
              <w:spacing w:after="0"/>
              <w:rPr>
                <w:szCs w:val="24"/>
              </w:rPr>
            </w:pPr>
            <w:proofErr w:type="gramStart"/>
            <w:r w:rsidRPr="00307E7E">
              <w:rPr>
                <w:szCs w:val="24"/>
              </w:rPr>
              <w:t>ve</w:t>
            </w:r>
            <w:proofErr w:type="gramEnd"/>
            <w:r w:rsidRPr="00307E7E">
              <w:rPr>
                <w:szCs w:val="24"/>
              </w:rPr>
              <w:t xml:space="preserve"> verimli kullanımı Stratejik Plan Hazırlama </w:t>
            </w:r>
          </w:p>
          <w:p w14:paraId="3FE3D690" w14:textId="77777777" w:rsidR="006B3107" w:rsidRPr="00307E7E" w:rsidRDefault="006B3107" w:rsidP="002B2D16">
            <w:pPr>
              <w:rPr>
                <w:szCs w:val="24"/>
              </w:rPr>
            </w:pPr>
            <w:r w:rsidRPr="00307E7E">
              <w:rPr>
                <w:szCs w:val="24"/>
              </w:rPr>
              <w:t xml:space="preserve">İzleme ve Değerlendirme Çalışmaları </w:t>
            </w:r>
          </w:p>
        </w:tc>
      </w:tr>
      <w:tr w:rsidR="006B3107" w:rsidRPr="00E554B9" w14:paraId="2C58E403" w14:textId="77777777" w:rsidTr="00875D07">
        <w:trPr>
          <w:trHeight w:val="365"/>
        </w:trPr>
        <w:tc>
          <w:tcPr>
            <w:tcW w:w="3907" w:type="dxa"/>
          </w:tcPr>
          <w:p w14:paraId="1DD1EE6F" w14:textId="77777777" w:rsidR="006B3107" w:rsidRPr="00E554B9" w:rsidRDefault="006B3107" w:rsidP="00875D07">
            <w:pPr>
              <w:spacing w:after="0"/>
            </w:pPr>
            <w:r w:rsidRPr="00E554B9">
              <w:t xml:space="preserve">30344 sayılı Kamu İdarelerinde Stratejik </w:t>
            </w:r>
          </w:p>
          <w:p w14:paraId="19B4E0B5" w14:textId="77777777" w:rsidR="006B3107" w:rsidRPr="00E554B9" w:rsidRDefault="006B3107" w:rsidP="002B2D16">
            <w:r w:rsidRPr="00E554B9">
              <w:t xml:space="preserve">Plan Hazırlamaya İlişkin Usul ve Esaslar Hakkında Yönetmelik (26 Şubat 2018) </w:t>
            </w:r>
          </w:p>
        </w:tc>
        <w:tc>
          <w:tcPr>
            <w:tcW w:w="1984" w:type="dxa"/>
            <w:vAlign w:val="center"/>
          </w:tcPr>
          <w:p w14:paraId="4B1D4510" w14:textId="77777777" w:rsidR="006B3107" w:rsidRPr="00E554B9" w:rsidRDefault="006B3107" w:rsidP="002B2D16">
            <w:r w:rsidRPr="00E554B9">
              <w:t xml:space="preserve">Tümü </w:t>
            </w:r>
          </w:p>
        </w:tc>
        <w:tc>
          <w:tcPr>
            <w:tcW w:w="4053" w:type="dxa"/>
            <w:vAlign w:val="center"/>
          </w:tcPr>
          <w:p w14:paraId="3CEF5154" w14:textId="77777777" w:rsidR="006B3107" w:rsidRPr="00307E7E" w:rsidRDefault="006B3107" w:rsidP="00875D07">
            <w:pPr>
              <w:spacing w:after="0"/>
              <w:rPr>
                <w:szCs w:val="24"/>
              </w:rPr>
            </w:pPr>
            <w:r w:rsidRPr="00307E7E">
              <w:rPr>
                <w:szCs w:val="24"/>
              </w:rPr>
              <w:t xml:space="preserve">5 yıllık hedefleri içeren Stratejik </w:t>
            </w:r>
          </w:p>
          <w:p w14:paraId="440FC72D" w14:textId="77777777" w:rsidR="006B3107" w:rsidRPr="00307E7E" w:rsidRDefault="006B3107" w:rsidP="002B2D16">
            <w:pPr>
              <w:rPr>
                <w:szCs w:val="24"/>
              </w:rPr>
            </w:pPr>
            <w:r w:rsidRPr="00307E7E">
              <w:rPr>
                <w:szCs w:val="24"/>
              </w:rPr>
              <w:t xml:space="preserve">Plan hazırlanması </w:t>
            </w:r>
          </w:p>
        </w:tc>
      </w:tr>
      <w:tr w:rsidR="006B3107" w:rsidRPr="00E554B9" w14:paraId="5F375A05" w14:textId="77777777" w:rsidTr="00875D07">
        <w:trPr>
          <w:trHeight w:val="126"/>
        </w:trPr>
        <w:tc>
          <w:tcPr>
            <w:tcW w:w="3907" w:type="dxa"/>
          </w:tcPr>
          <w:p w14:paraId="693018AF" w14:textId="77777777" w:rsidR="006B3107" w:rsidRPr="00E554B9" w:rsidRDefault="006B3107" w:rsidP="002B2D16">
            <w:r w:rsidRPr="00A9086A">
              <w:t xml:space="preserve">(2024-2026) 06 Eylül 2023 </w:t>
            </w:r>
            <w:r w:rsidRPr="00E554B9">
              <w:t xml:space="preserve">Orta Vadeli Program </w:t>
            </w:r>
          </w:p>
        </w:tc>
        <w:tc>
          <w:tcPr>
            <w:tcW w:w="1984" w:type="dxa"/>
          </w:tcPr>
          <w:p w14:paraId="752FEA5B" w14:textId="77777777" w:rsidR="006B3107" w:rsidRPr="00E554B9" w:rsidRDefault="006B3107" w:rsidP="002B2D16">
            <w:r w:rsidRPr="00E554B9">
              <w:t xml:space="preserve">Tümü </w:t>
            </w:r>
          </w:p>
        </w:tc>
        <w:tc>
          <w:tcPr>
            <w:tcW w:w="4053" w:type="dxa"/>
          </w:tcPr>
          <w:p w14:paraId="4A3E9DC5" w14:textId="77777777" w:rsidR="006B3107" w:rsidRPr="00307E7E" w:rsidRDefault="006B3107" w:rsidP="002B2D16">
            <w:pPr>
              <w:rPr>
                <w:szCs w:val="24"/>
              </w:rPr>
            </w:pPr>
            <w:r w:rsidRPr="00307E7E">
              <w:rPr>
                <w:szCs w:val="24"/>
              </w:rPr>
              <w:t xml:space="preserve">Bütçe çalışmaları </w:t>
            </w:r>
          </w:p>
        </w:tc>
      </w:tr>
      <w:tr w:rsidR="006B3107" w:rsidRPr="00E554B9" w14:paraId="4651CF53" w14:textId="77777777" w:rsidTr="00875D07">
        <w:trPr>
          <w:trHeight w:val="246"/>
        </w:trPr>
        <w:tc>
          <w:tcPr>
            <w:tcW w:w="3907" w:type="dxa"/>
          </w:tcPr>
          <w:p w14:paraId="69854848" w14:textId="77777777" w:rsidR="006B3107" w:rsidRPr="00307E7E" w:rsidRDefault="006B3107" w:rsidP="00875D07">
            <w:pPr>
              <w:spacing w:after="0"/>
            </w:pPr>
            <w:r w:rsidRPr="00307E7E">
              <w:t xml:space="preserve">MEB </w:t>
            </w:r>
            <w:r w:rsidRPr="00307E7E">
              <w:tab/>
              <w:t xml:space="preserve">11. Kalkınma Plan Politika </w:t>
            </w:r>
          </w:p>
          <w:p w14:paraId="3932E386" w14:textId="77777777" w:rsidR="006B3107" w:rsidRPr="00307E7E" w:rsidRDefault="006B3107" w:rsidP="002B2D16">
            <w:r w:rsidRPr="00307E7E">
              <w:t>Önerileri</w:t>
            </w:r>
          </w:p>
        </w:tc>
        <w:tc>
          <w:tcPr>
            <w:tcW w:w="1984" w:type="dxa"/>
            <w:vAlign w:val="center"/>
          </w:tcPr>
          <w:p w14:paraId="704F5EB3" w14:textId="77777777" w:rsidR="006B3107" w:rsidRPr="00E554B9" w:rsidRDefault="006B3107" w:rsidP="002B2D16">
            <w:r w:rsidRPr="00E554B9">
              <w:t xml:space="preserve">Önerilen politikalar </w:t>
            </w:r>
          </w:p>
        </w:tc>
        <w:tc>
          <w:tcPr>
            <w:tcW w:w="4053" w:type="dxa"/>
            <w:vAlign w:val="center"/>
          </w:tcPr>
          <w:p w14:paraId="2FF0DCC2" w14:textId="77777777" w:rsidR="006B3107" w:rsidRPr="00307E7E" w:rsidRDefault="006B3107" w:rsidP="002B2D16">
            <w:pPr>
              <w:rPr>
                <w:szCs w:val="24"/>
              </w:rPr>
            </w:pPr>
            <w:r w:rsidRPr="00307E7E">
              <w:rPr>
                <w:szCs w:val="24"/>
              </w:rPr>
              <w:t xml:space="preserve">Hedef ve stratejilerin belirlenmesi </w:t>
            </w:r>
          </w:p>
        </w:tc>
      </w:tr>
      <w:tr w:rsidR="006B3107" w:rsidRPr="00E554B9" w14:paraId="26698B8D" w14:textId="77777777" w:rsidTr="00875D07">
        <w:trPr>
          <w:trHeight w:val="126"/>
        </w:trPr>
        <w:tc>
          <w:tcPr>
            <w:tcW w:w="3907" w:type="dxa"/>
          </w:tcPr>
          <w:p w14:paraId="4B8B7C9E" w14:textId="77777777" w:rsidR="006B3107" w:rsidRPr="00E554B9" w:rsidRDefault="006B3107" w:rsidP="002B2D16">
            <w:r w:rsidRPr="00E554B9">
              <w:t xml:space="preserve">MEB Kalite Çerçevesi </w:t>
            </w:r>
          </w:p>
        </w:tc>
        <w:tc>
          <w:tcPr>
            <w:tcW w:w="1984" w:type="dxa"/>
          </w:tcPr>
          <w:p w14:paraId="41388E98" w14:textId="77777777" w:rsidR="006B3107" w:rsidRPr="00E554B9" w:rsidRDefault="006B3107" w:rsidP="002B2D16">
            <w:r w:rsidRPr="00E554B9">
              <w:t xml:space="preserve">Tümü </w:t>
            </w:r>
          </w:p>
        </w:tc>
        <w:tc>
          <w:tcPr>
            <w:tcW w:w="4053" w:type="dxa"/>
          </w:tcPr>
          <w:p w14:paraId="31C324DA" w14:textId="77777777" w:rsidR="006B3107" w:rsidRPr="00307E7E" w:rsidRDefault="006B3107" w:rsidP="002B2D16">
            <w:pPr>
              <w:rPr>
                <w:szCs w:val="24"/>
              </w:rPr>
            </w:pPr>
            <w:r w:rsidRPr="00307E7E">
              <w:rPr>
                <w:szCs w:val="24"/>
              </w:rPr>
              <w:t xml:space="preserve">Hedef ve stratejilerin belirlenmesi </w:t>
            </w:r>
          </w:p>
        </w:tc>
      </w:tr>
      <w:tr w:rsidR="006B3107" w:rsidRPr="00E554B9" w14:paraId="4DA56FA0" w14:textId="77777777" w:rsidTr="00875D07">
        <w:trPr>
          <w:trHeight w:val="126"/>
        </w:trPr>
        <w:tc>
          <w:tcPr>
            <w:tcW w:w="3907" w:type="dxa"/>
          </w:tcPr>
          <w:p w14:paraId="3A1B5739" w14:textId="77777777" w:rsidR="006B3107" w:rsidRPr="00E554B9" w:rsidRDefault="006B3107" w:rsidP="002B2D16">
            <w:r w:rsidRPr="00E554B9">
              <w:t xml:space="preserve">MEB 2018 Bütçe Yılı Sunuşu </w:t>
            </w:r>
          </w:p>
        </w:tc>
        <w:tc>
          <w:tcPr>
            <w:tcW w:w="1984" w:type="dxa"/>
          </w:tcPr>
          <w:p w14:paraId="45EDE59F" w14:textId="77777777" w:rsidR="006B3107" w:rsidRPr="00E554B9" w:rsidRDefault="006B3107" w:rsidP="002B2D16">
            <w:r w:rsidRPr="00E554B9">
              <w:t xml:space="preserve">Tümü </w:t>
            </w:r>
          </w:p>
        </w:tc>
        <w:tc>
          <w:tcPr>
            <w:tcW w:w="4053" w:type="dxa"/>
          </w:tcPr>
          <w:p w14:paraId="528EDC47" w14:textId="77777777" w:rsidR="006B3107" w:rsidRPr="00307E7E" w:rsidRDefault="006B3107" w:rsidP="002B2D16">
            <w:pPr>
              <w:rPr>
                <w:szCs w:val="24"/>
              </w:rPr>
            </w:pPr>
            <w:r w:rsidRPr="00307E7E">
              <w:rPr>
                <w:szCs w:val="24"/>
              </w:rPr>
              <w:t xml:space="preserve">Bütçe çalışmaları </w:t>
            </w:r>
          </w:p>
        </w:tc>
      </w:tr>
      <w:tr w:rsidR="006B3107" w:rsidRPr="00E554B9" w14:paraId="59630779" w14:textId="77777777" w:rsidTr="00875D07">
        <w:trPr>
          <w:trHeight w:val="254"/>
        </w:trPr>
        <w:tc>
          <w:tcPr>
            <w:tcW w:w="3907" w:type="dxa"/>
            <w:vAlign w:val="center"/>
          </w:tcPr>
          <w:p w14:paraId="5EB8332D" w14:textId="77777777" w:rsidR="006B3107" w:rsidRPr="00E554B9" w:rsidRDefault="006B3107" w:rsidP="002B2D16">
            <w:r w:rsidRPr="00E554B9">
              <w:t xml:space="preserve">2017-2023 Öğretmen Strateji Belgesi </w:t>
            </w:r>
          </w:p>
        </w:tc>
        <w:tc>
          <w:tcPr>
            <w:tcW w:w="1984" w:type="dxa"/>
            <w:vAlign w:val="center"/>
          </w:tcPr>
          <w:p w14:paraId="5B902E52" w14:textId="77777777" w:rsidR="006B3107" w:rsidRPr="00E554B9" w:rsidRDefault="006B3107" w:rsidP="002B2D16">
            <w:r w:rsidRPr="00E554B9">
              <w:t xml:space="preserve">Tümü </w:t>
            </w:r>
          </w:p>
        </w:tc>
        <w:tc>
          <w:tcPr>
            <w:tcW w:w="4053" w:type="dxa"/>
            <w:vAlign w:val="center"/>
          </w:tcPr>
          <w:p w14:paraId="454DEBFC" w14:textId="77777777" w:rsidR="006B3107" w:rsidRPr="00307E7E" w:rsidRDefault="006B3107" w:rsidP="002B2D16">
            <w:pPr>
              <w:rPr>
                <w:szCs w:val="24"/>
              </w:rPr>
            </w:pPr>
            <w:r w:rsidRPr="00307E7E">
              <w:rPr>
                <w:szCs w:val="24"/>
              </w:rPr>
              <w:t xml:space="preserve">Hedef ve stratejilerin belirlenmesi </w:t>
            </w:r>
          </w:p>
        </w:tc>
      </w:tr>
      <w:tr w:rsidR="006B3107" w:rsidRPr="00E554B9" w14:paraId="488CB322" w14:textId="77777777" w:rsidTr="00875D07">
        <w:trPr>
          <w:trHeight w:val="126"/>
        </w:trPr>
        <w:tc>
          <w:tcPr>
            <w:tcW w:w="3907" w:type="dxa"/>
          </w:tcPr>
          <w:p w14:paraId="4722A07F" w14:textId="77777777" w:rsidR="006B3107" w:rsidRPr="00E554B9" w:rsidRDefault="006B3107" w:rsidP="002B2D16">
            <w:r w:rsidRPr="00E554B9">
              <w:t xml:space="preserve">OECD 2018 Raporu </w:t>
            </w:r>
          </w:p>
        </w:tc>
        <w:tc>
          <w:tcPr>
            <w:tcW w:w="1984" w:type="dxa"/>
          </w:tcPr>
          <w:p w14:paraId="1674056D" w14:textId="77777777" w:rsidR="006B3107" w:rsidRPr="00E554B9" w:rsidRDefault="006B3107" w:rsidP="002B2D16">
            <w:r w:rsidRPr="00E554B9">
              <w:t xml:space="preserve">Türkiye verileri </w:t>
            </w:r>
          </w:p>
        </w:tc>
        <w:tc>
          <w:tcPr>
            <w:tcW w:w="4053" w:type="dxa"/>
          </w:tcPr>
          <w:p w14:paraId="7C00DF8A" w14:textId="77777777" w:rsidR="006B3107" w:rsidRPr="00307E7E" w:rsidRDefault="006B3107" w:rsidP="002B2D16">
            <w:pPr>
              <w:rPr>
                <w:szCs w:val="24"/>
              </w:rPr>
            </w:pPr>
            <w:r w:rsidRPr="00307E7E">
              <w:rPr>
                <w:szCs w:val="24"/>
              </w:rPr>
              <w:t xml:space="preserve">Stratejilerin belirlenmesi </w:t>
            </w:r>
          </w:p>
        </w:tc>
      </w:tr>
      <w:tr w:rsidR="006B3107" w:rsidRPr="00E554B9" w14:paraId="7EAB310A" w14:textId="77777777" w:rsidTr="00875D07">
        <w:trPr>
          <w:trHeight w:val="126"/>
        </w:trPr>
        <w:tc>
          <w:tcPr>
            <w:tcW w:w="3907" w:type="dxa"/>
          </w:tcPr>
          <w:p w14:paraId="58C0FEE2" w14:textId="77777777" w:rsidR="006B3107" w:rsidRPr="00E554B9" w:rsidRDefault="006B3107" w:rsidP="002B2D16">
            <w:r w:rsidRPr="00E554B9">
              <w:t xml:space="preserve">2017-2018 MEB İstatistikleri </w:t>
            </w:r>
          </w:p>
        </w:tc>
        <w:tc>
          <w:tcPr>
            <w:tcW w:w="1984" w:type="dxa"/>
          </w:tcPr>
          <w:p w14:paraId="7EFF14A4" w14:textId="77777777" w:rsidR="006B3107" w:rsidRPr="00E554B9" w:rsidRDefault="006B3107" w:rsidP="002B2D16">
            <w:r w:rsidRPr="00E554B9">
              <w:t xml:space="preserve">Örgün Eğitim İstatistikleri </w:t>
            </w:r>
          </w:p>
        </w:tc>
        <w:tc>
          <w:tcPr>
            <w:tcW w:w="4053" w:type="dxa"/>
          </w:tcPr>
          <w:p w14:paraId="1AC7D10A" w14:textId="77777777" w:rsidR="006B3107" w:rsidRPr="00307E7E" w:rsidRDefault="006B3107" w:rsidP="002B2D16">
            <w:pPr>
              <w:rPr>
                <w:szCs w:val="24"/>
              </w:rPr>
            </w:pPr>
            <w:r w:rsidRPr="00307E7E">
              <w:rPr>
                <w:szCs w:val="24"/>
              </w:rPr>
              <w:t xml:space="preserve">Hedef ve göstergelerin belirlenmesi </w:t>
            </w:r>
          </w:p>
        </w:tc>
      </w:tr>
      <w:tr w:rsidR="006B3107" w:rsidRPr="00E554B9" w14:paraId="26B20F86" w14:textId="77777777" w:rsidTr="00875D07">
        <w:trPr>
          <w:trHeight w:val="246"/>
        </w:trPr>
        <w:tc>
          <w:tcPr>
            <w:tcW w:w="3907" w:type="dxa"/>
          </w:tcPr>
          <w:p w14:paraId="0885469F" w14:textId="77777777" w:rsidR="006B3107" w:rsidRPr="00E554B9" w:rsidRDefault="006B3107" w:rsidP="002B2D16">
            <w:r w:rsidRPr="00E554B9">
              <w:t xml:space="preserve">Kamu İdareleri İçin Stratejik Plan Hazırlama Kılavuzu (26 Şubat 2018) </w:t>
            </w:r>
          </w:p>
        </w:tc>
        <w:tc>
          <w:tcPr>
            <w:tcW w:w="1984" w:type="dxa"/>
            <w:vAlign w:val="center"/>
          </w:tcPr>
          <w:p w14:paraId="7BF2EA25" w14:textId="77777777" w:rsidR="006B3107" w:rsidRPr="00E554B9" w:rsidRDefault="006B3107" w:rsidP="002B2D16">
            <w:r w:rsidRPr="00E554B9">
              <w:t xml:space="preserve">Tümü </w:t>
            </w:r>
          </w:p>
        </w:tc>
        <w:tc>
          <w:tcPr>
            <w:tcW w:w="4053" w:type="dxa"/>
          </w:tcPr>
          <w:p w14:paraId="310D89F9" w14:textId="77777777" w:rsidR="006B3107" w:rsidRPr="00307E7E" w:rsidRDefault="006B3107" w:rsidP="002B2D16">
            <w:pPr>
              <w:rPr>
                <w:szCs w:val="24"/>
              </w:rPr>
            </w:pPr>
            <w:r w:rsidRPr="00307E7E">
              <w:rPr>
                <w:szCs w:val="24"/>
              </w:rPr>
              <w:t xml:space="preserve">5 yıllık hedefleri içeren Stratejik </w:t>
            </w:r>
          </w:p>
          <w:p w14:paraId="6F72EB19" w14:textId="77777777" w:rsidR="006B3107" w:rsidRPr="00307E7E" w:rsidRDefault="006B3107" w:rsidP="002B2D16">
            <w:pPr>
              <w:rPr>
                <w:szCs w:val="24"/>
              </w:rPr>
            </w:pPr>
            <w:r w:rsidRPr="00307E7E">
              <w:rPr>
                <w:szCs w:val="24"/>
              </w:rPr>
              <w:t xml:space="preserve">Plan hazırlanması </w:t>
            </w:r>
          </w:p>
        </w:tc>
      </w:tr>
      <w:tr w:rsidR="006B3107" w:rsidRPr="00E554B9" w14:paraId="73ADCCC1" w14:textId="77777777" w:rsidTr="00875D07">
        <w:trPr>
          <w:trHeight w:val="365"/>
        </w:trPr>
        <w:tc>
          <w:tcPr>
            <w:tcW w:w="3907" w:type="dxa"/>
          </w:tcPr>
          <w:p w14:paraId="180A61D2" w14:textId="77777777" w:rsidR="006B3107" w:rsidRPr="00E554B9" w:rsidRDefault="006B3107" w:rsidP="002B2D16">
            <w:r w:rsidRPr="00E554B9">
              <w:t xml:space="preserve">2018/16 sayılı Genelge, 2019-2023 Stratejik Plan Hazırlık Çalışmaları (18 Eylül 2018) </w:t>
            </w:r>
          </w:p>
        </w:tc>
        <w:tc>
          <w:tcPr>
            <w:tcW w:w="1984" w:type="dxa"/>
            <w:vAlign w:val="center"/>
          </w:tcPr>
          <w:p w14:paraId="61577C78" w14:textId="77777777" w:rsidR="006B3107" w:rsidRPr="00E554B9" w:rsidRDefault="006B3107" w:rsidP="002B2D16">
            <w:r w:rsidRPr="00E554B9">
              <w:t xml:space="preserve">Tümü </w:t>
            </w:r>
          </w:p>
        </w:tc>
        <w:tc>
          <w:tcPr>
            <w:tcW w:w="4053" w:type="dxa"/>
            <w:vAlign w:val="center"/>
          </w:tcPr>
          <w:p w14:paraId="744EF6DC" w14:textId="77777777" w:rsidR="006B3107" w:rsidRPr="00307E7E" w:rsidRDefault="006B3107" w:rsidP="002B2D16">
            <w:pPr>
              <w:rPr>
                <w:szCs w:val="24"/>
              </w:rPr>
            </w:pPr>
            <w:r w:rsidRPr="00307E7E">
              <w:rPr>
                <w:szCs w:val="24"/>
              </w:rPr>
              <w:t xml:space="preserve">2019-2023 </w:t>
            </w:r>
            <w:r w:rsidRPr="00307E7E">
              <w:rPr>
                <w:szCs w:val="24"/>
              </w:rPr>
              <w:tab/>
              <w:t xml:space="preserve">Stratejik </w:t>
            </w:r>
            <w:r w:rsidRPr="00307E7E">
              <w:rPr>
                <w:szCs w:val="24"/>
              </w:rPr>
              <w:tab/>
              <w:t xml:space="preserve">Planının </w:t>
            </w:r>
          </w:p>
          <w:p w14:paraId="14614C03" w14:textId="77777777" w:rsidR="006B3107" w:rsidRPr="00307E7E" w:rsidRDefault="006B3107" w:rsidP="002B2D16">
            <w:pPr>
              <w:rPr>
                <w:szCs w:val="24"/>
              </w:rPr>
            </w:pPr>
            <w:r w:rsidRPr="00307E7E">
              <w:rPr>
                <w:szCs w:val="24"/>
              </w:rPr>
              <w:t xml:space="preserve">Hazırlanması </w:t>
            </w:r>
          </w:p>
        </w:tc>
      </w:tr>
      <w:tr w:rsidR="006B3107" w:rsidRPr="00E554B9" w14:paraId="0ADC26D2" w14:textId="77777777" w:rsidTr="00875D07">
        <w:trPr>
          <w:trHeight w:val="244"/>
        </w:trPr>
        <w:tc>
          <w:tcPr>
            <w:tcW w:w="3907" w:type="dxa"/>
          </w:tcPr>
          <w:p w14:paraId="6D94F4C2" w14:textId="77777777" w:rsidR="006B3107" w:rsidRPr="00E554B9" w:rsidRDefault="006B3107" w:rsidP="002B2D16">
            <w:r w:rsidRPr="00E554B9">
              <w:t xml:space="preserve">MEB 2019-2023 Stratejik Plan Hazırlık Programı (18 Eylül 2018) </w:t>
            </w:r>
          </w:p>
        </w:tc>
        <w:tc>
          <w:tcPr>
            <w:tcW w:w="1984" w:type="dxa"/>
            <w:vAlign w:val="center"/>
          </w:tcPr>
          <w:p w14:paraId="067E9F01" w14:textId="77777777" w:rsidR="006B3107" w:rsidRPr="00E554B9" w:rsidRDefault="006B3107" w:rsidP="002B2D16">
            <w:r w:rsidRPr="00E554B9">
              <w:t xml:space="preserve">Tümü </w:t>
            </w:r>
          </w:p>
        </w:tc>
        <w:tc>
          <w:tcPr>
            <w:tcW w:w="4053" w:type="dxa"/>
          </w:tcPr>
          <w:p w14:paraId="42A6ABD3" w14:textId="77777777" w:rsidR="006B3107" w:rsidRPr="00307E7E" w:rsidRDefault="006B3107" w:rsidP="002B2D16">
            <w:pPr>
              <w:rPr>
                <w:szCs w:val="24"/>
              </w:rPr>
            </w:pPr>
            <w:r w:rsidRPr="00307E7E">
              <w:rPr>
                <w:szCs w:val="24"/>
              </w:rPr>
              <w:t xml:space="preserve">2019-2023 Stratejik Planı Hazırlama </w:t>
            </w:r>
          </w:p>
          <w:p w14:paraId="0F1A9BEA" w14:textId="77777777" w:rsidR="006B3107" w:rsidRPr="00307E7E" w:rsidRDefault="006B3107" w:rsidP="002B2D16">
            <w:pPr>
              <w:rPr>
                <w:szCs w:val="24"/>
              </w:rPr>
            </w:pPr>
            <w:r w:rsidRPr="00307E7E">
              <w:rPr>
                <w:szCs w:val="24"/>
              </w:rPr>
              <w:t xml:space="preserve">Takvimi </w:t>
            </w:r>
          </w:p>
        </w:tc>
      </w:tr>
      <w:tr w:rsidR="006B3107" w:rsidRPr="00E554B9" w14:paraId="05702849" w14:textId="77777777" w:rsidTr="00875D07">
        <w:trPr>
          <w:trHeight w:val="246"/>
        </w:trPr>
        <w:tc>
          <w:tcPr>
            <w:tcW w:w="3907" w:type="dxa"/>
            <w:vAlign w:val="center"/>
          </w:tcPr>
          <w:p w14:paraId="3AC9EC5A" w14:textId="77777777" w:rsidR="006B3107" w:rsidRPr="00E554B9" w:rsidRDefault="006B3107" w:rsidP="002B2D16">
            <w:r w:rsidRPr="00E554B9">
              <w:t xml:space="preserve">MEB 2019-2023 Stratejik Planı </w:t>
            </w:r>
          </w:p>
        </w:tc>
        <w:tc>
          <w:tcPr>
            <w:tcW w:w="1984" w:type="dxa"/>
            <w:vAlign w:val="center"/>
          </w:tcPr>
          <w:p w14:paraId="6F7D1D06" w14:textId="77777777" w:rsidR="006B3107" w:rsidRPr="00E554B9" w:rsidRDefault="006B3107" w:rsidP="002B2D16">
            <w:r w:rsidRPr="00E554B9">
              <w:t xml:space="preserve">Tümü </w:t>
            </w:r>
          </w:p>
        </w:tc>
        <w:tc>
          <w:tcPr>
            <w:tcW w:w="4053" w:type="dxa"/>
          </w:tcPr>
          <w:p w14:paraId="2DCF5156" w14:textId="77777777" w:rsidR="006B3107" w:rsidRPr="00307E7E" w:rsidRDefault="006B3107" w:rsidP="002B2D16">
            <w:pPr>
              <w:rPr>
                <w:szCs w:val="24"/>
              </w:rPr>
            </w:pPr>
            <w:r w:rsidRPr="00307E7E">
              <w:rPr>
                <w:szCs w:val="24"/>
              </w:rPr>
              <w:t xml:space="preserve">MEB Politikaları Konusunda Taşra Teşkilatına Rehberlik </w:t>
            </w:r>
          </w:p>
        </w:tc>
      </w:tr>
      <w:tr w:rsidR="006B3107" w:rsidRPr="00E554B9" w14:paraId="6ACA10C4" w14:textId="77777777" w:rsidTr="00875D07">
        <w:trPr>
          <w:trHeight w:val="246"/>
        </w:trPr>
        <w:tc>
          <w:tcPr>
            <w:tcW w:w="3907" w:type="dxa"/>
          </w:tcPr>
          <w:p w14:paraId="3AC63C68" w14:textId="77777777" w:rsidR="006B3107" w:rsidRPr="00E554B9" w:rsidRDefault="006B3107" w:rsidP="002B2D16">
            <w:r>
              <w:t xml:space="preserve">Antalya </w:t>
            </w:r>
            <w:r w:rsidRPr="00E554B9">
              <w:t xml:space="preserve">İl Milli Eğitim Müdürlüğü 2019-2023 Stratejik Planı </w:t>
            </w:r>
          </w:p>
        </w:tc>
        <w:tc>
          <w:tcPr>
            <w:tcW w:w="1984" w:type="dxa"/>
            <w:vAlign w:val="center"/>
          </w:tcPr>
          <w:p w14:paraId="62082AFC" w14:textId="77777777" w:rsidR="006B3107" w:rsidRPr="00E554B9" w:rsidRDefault="006B3107" w:rsidP="002B2D16">
            <w:r w:rsidRPr="00E554B9">
              <w:t xml:space="preserve">Tümü </w:t>
            </w:r>
          </w:p>
        </w:tc>
        <w:tc>
          <w:tcPr>
            <w:tcW w:w="4053" w:type="dxa"/>
          </w:tcPr>
          <w:p w14:paraId="6E65F124" w14:textId="2A996509" w:rsidR="006B3107" w:rsidRPr="00307E7E" w:rsidRDefault="006B3107" w:rsidP="002B2D16">
            <w:pPr>
              <w:rPr>
                <w:szCs w:val="24"/>
              </w:rPr>
            </w:pPr>
            <w:r w:rsidRPr="00307E7E">
              <w:rPr>
                <w:szCs w:val="24"/>
              </w:rPr>
              <w:t xml:space="preserve">Amaç, hedef, </w:t>
            </w:r>
            <w:r w:rsidRPr="00307E7E">
              <w:rPr>
                <w:szCs w:val="24"/>
              </w:rPr>
              <w:tab/>
              <w:t xml:space="preserve">gösterge </w:t>
            </w:r>
            <w:r w:rsidRPr="00307E7E">
              <w:rPr>
                <w:szCs w:val="24"/>
              </w:rPr>
              <w:tab/>
              <w:t xml:space="preserve">ve </w:t>
            </w:r>
          </w:p>
          <w:p w14:paraId="57E0EBFC" w14:textId="77777777" w:rsidR="006B3107" w:rsidRPr="00307E7E" w:rsidRDefault="006B3107" w:rsidP="002B2D16">
            <w:pPr>
              <w:rPr>
                <w:szCs w:val="24"/>
              </w:rPr>
            </w:pPr>
            <w:proofErr w:type="gramStart"/>
            <w:r w:rsidRPr="00307E7E">
              <w:rPr>
                <w:szCs w:val="24"/>
              </w:rPr>
              <w:t>stratejilerin</w:t>
            </w:r>
            <w:proofErr w:type="gramEnd"/>
            <w:r w:rsidRPr="00307E7E">
              <w:rPr>
                <w:szCs w:val="24"/>
              </w:rPr>
              <w:t xml:space="preserve"> belirlenmesi </w:t>
            </w:r>
          </w:p>
        </w:tc>
      </w:tr>
      <w:tr w:rsidR="006B3107" w:rsidRPr="00E554B9" w14:paraId="313D079E" w14:textId="77777777" w:rsidTr="00875D07">
        <w:trPr>
          <w:trHeight w:val="246"/>
        </w:trPr>
        <w:tc>
          <w:tcPr>
            <w:tcW w:w="3907" w:type="dxa"/>
          </w:tcPr>
          <w:p w14:paraId="64F21075" w14:textId="77777777" w:rsidR="006B3107" w:rsidRPr="00E554B9" w:rsidRDefault="006B3107" w:rsidP="002B2D16">
            <w:proofErr w:type="gramStart"/>
            <w:r>
              <w:t xml:space="preserve">Demre </w:t>
            </w:r>
            <w:r w:rsidRPr="00E554B9">
              <w:t xml:space="preserve"> İlçe</w:t>
            </w:r>
            <w:proofErr w:type="gramEnd"/>
            <w:r w:rsidRPr="00E554B9">
              <w:t xml:space="preserve"> Milli Eğitim Müdürlüğü 2019-2023 Stratejik Planı </w:t>
            </w:r>
          </w:p>
        </w:tc>
        <w:tc>
          <w:tcPr>
            <w:tcW w:w="1984" w:type="dxa"/>
            <w:vAlign w:val="center"/>
          </w:tcPr>
          <w:p w14:paraId="356E5004" w14:textId="77777777" w:rsidR="006B3107" w:rsidRPr="00E554B9" w:rsidRDefault="006B3107" w:rsidP="002B2D16">
            <w:r w:rsidRPr="00E554B9">
              <w:t xml:space="preserve">Tümü </w:t>
            </w:r>
          </w:p>
        </w:tc>
        <w:tc>
          <w:tcPr>
            <w:tcW w:w="4053" w:type="dxa"/>
          </w:tcPr>
          <w:p w14:paraId="6400786D" w14:textId="77777777" w:rsidR="006B3107" w:rsidRPr="00307E7E" w:rsidRDefault="006B3107" w:rsidP="002B2D16">
            <w:pPr>
              <w:rPr>
                <w:szCs w:val="24"/>
              </w:rPr>
            </w:pPr>
            <w:r w:rsidRPr="00307E7E">
              <w:rPr>
                <w:szCs w:val="24"/>
              </w:rPr>
              <w:t xml:space="preserve">Amaç, </w:t>
            </w:r>
            <w:r w:rsidRPr="00307E7E">
              <w:rPr>
                <w:szCs w:val="24"/>
              </w:rPr>
              <w:tab/>
              <w:t xml:space="preserve">hedef, </w:t>
            </w:r>
            <w:r w:rsidRPr="00307E7E">
              <w:rPr>
                <w:szCs w:val="24"/>
              </w:rPr>
              <w:tab/>
              <w:t xml:space="preserve">gösterge </w:t>
            </w:r>
            <w:r w:rsidRPr="00307E7E">
              <w:rPr>
                <w:szCs w:val="24"/>
              </w:rPr>
              <w:tab/>
              <w:t xml:space="preserve">ve </w:t>
            </w:r>
          </w:p>
          <w:p w14:paraId="0118D8AD" w14:textId="77777777" w:rsidR="006B3107" w:rsidRPr="00307E7E" w:rsidRDefault="006B3107" w:rsidP="002B2D16">
            <w:pPr>
              <w:rPr>
                <w:szCs w:val="24"/>
              </w:rPr>
            </w:pPr>
            <w:proofErr w:type="gramStart"/>
            <w:r w:rsidRPr="00307E7E">
              <w:rPr>
                <w:szCs w:val="24"/>
              </w:rPr>
              <w:t>stratejilerin</w:t>
            </w:r>
            <w:proofErr w:type="gramEnd"/>
            <w:r w:rsidRPr="00307E7E">
              <w:rPr>
                <w:szCs w:val="24"/>
              </w:rPr>
              <w:t xml:space="preserve"> belirlenmesi </w:t>
            </w:r>
          </w:p>
        </w:tc>
      </w:tr>
    </w:tbl>
    <w:p w14:paraId="3CFB726E" w14:textId="77777777" w:rsidR="006B3107" w:rsidRPr="002919DA" w:rsidRDefault="006B3107" w:rsidP="006B3107">
      <w:pPr>
        <w:tabs>
          <w:tab w:val="left" w:pos="839"/>
        </w:tabs>
        <w:spacing w:before="280"/>
        <w:jc w:val="both"/>
        <w:rPr>
          <w:rFonts w:ascii="Times New Roman" w:hAnsi="Times New Roman" w:cs="Times New Roman"/>
          <w:b/>
          <w:sz w:val="32"/>
        </w:rPr>
      </w:pPr>
      <w:r w:rsidRPr="002919DA">
        <w:rPr>
          <w:rFonts w:ascii="Times New Roman" w:hAnsi="Times New Roman" w:cs="Times New Roman"/>
          <w:b/>
          <w:sz w:val="32"/>
        </w:rPr>
        <w:lastRenderedPageBreak/>
        <w:t>2.5.Faaliyet Alanları ile Ürün/Hizmetlerin Belirlenmesi</w:t>
      </w:r>
    </w:p>
    <w:p w14:paraId="1561ACC5" w14:textId="2FDC1003" w:rsidR="006B3107" w:rsidRPr="00D016DA" w:rsidRDefault="0037103B" w:rsidP="006B3107">
      <w:pPr>
        <w:pStyle w:val="Balk4"/>
        <w:ind w:left="84" w:right="1121"/>
        <w:rPr>
          <w:rFonts w:ascii="Times New Roman" w:hAnsi="Times New Roman" w:cs="Times New Roman"/>
          <w:i w:val="0"/>
          <w:iCs w:val="0"/>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i w:val="0"/>
          <w:iCs w:val="0"/>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Tablo:4</w:t>
      </w:r>
      <w:r w:rsidR="006B3107" w:rsidRPr="00D016DA">
        <w:rPr>
          <w:rFonts w:ascii="Times New Roman" w:hAnsi="Times New Roman" w:cs="Times New Roman"/>
          <w:i w:val="0"/>
          <w:iCs w:val="0"/>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Faaliyet Alanı, Ürün ve Hizmet Listesi</w:t>
      </w:r>
    </w:p>
    <w:tbl>
      <w:tblPr>
        <w:tblStyle w:val="TabloKlavuzu"/>
        <w:tblW w:w="9606"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3273"/>
        <w:gridCol w:w="520"/>
        <w:gridCol w:w="5813"/>
      </w:tblGrid>
      <w:tr w:rsidR="006B3107" w14:paraId="6DD7B07C" w14:textId="77777777" w:rsidTr="002B2D16">
        <w:trPr>
          <w:trHeight w:val="262"/>
        </w:trPr>
        <w:tc>
          <w:tcPr>
            <w:tcW w:w="3273" w:type="dxa"/>
            <w:shd w:val="clear" w:color="auto" w:fill="D9E2F3" w:themeFill="accent1" w:themeFillTint="33"/>
          </w:tcPr>
          <w:p w14:paraId="5F2DCDFE" w14:textId="77777777" w:rsidR="006B3107" w:rsidRPr="00D016DA" w:rsidRDefault="006B3107" w:rsidP="002B2D16">
            <w:pPr>
              <w:ind w:left="209"/>
              <w:jc w:val="center"/>
              <w:rPr>
                <w:rFonts w:ascii="Times New Roman" w:hAnsi="Times New Roman" w:cs="Times New Roman"/>
                <w:b/>
                <w:bCs/>
                <w:sz w:val="24"/>
                <w:szCs w:val="24"/>
              </w:rPr>
            </w:pPr>
            <w:r w:rsidRPr="00D016DA">
              <w:rPr>
                <w:rFonts w:ascii="Times New Roman" w:hAnsi="Times New Roman" w:cs="Times New Roman"/>
                <w:b/>
                <w:bCs/>
                <w:sz w:val="24"/>
                <w:szCs w:val="24"/>
              </w:rPr>
              <w:t xml:space="preserve">Faaliyet Alanı </w:t>
            </w:r>
          </w:p>
        </w:tc>
        <w:tc>
          <w:tcPr>
            <w:tcW w:w="520" w:type="dxa"/>
            <w:shd w:val="clear" w:color="auto" w:fill="D9E2F3" w:themeFill="accent1" w:themeFillTint="33"/>
          </w:tcPr>
          <w:p w14:paraId="7B446D99" w14:textId="77777777" w:rsidR="006B3107" w:rsidRPr="00D016DA" w:rsidRDefault="006B3107" w:rsidP="002B2D16">
            <w:pPr>
              <w:rPr>
                <w:rFonts w:ascii="Times New Roman" w:hAnsi="Times New Roman" w:cs="Times New Roman"/>
                <w:b/>
                <w:bCs/>
                <w:sz w:val="24"/>
                <w:szCs w:val="24"/>
              </w:rPr>
            </w:pPr>
          </w:p>
        </w:tc>
        <w:tc>
          <w:tcPr>
            <w:tcW w:w="5813" w:type="dxa"/>
            <w:shd w:val="clear" w:color="auto" w:fill="D9E2F3" w:themeFill="accent1" w:themeFillTint="33"/>
          </w:tcPr>
          <w:p w14:paraId="0B2D8F1B" w14:textId="77777777" w:rsidR="006B3107" w:rsidRPr="00D016DA" w:rsidRDefault="006B3107" w:rsidP="002B2D16">
            <w:pPr>
              <w:ind w:right="96"/>
              <w:jc w:val="center"/>
              <w:rPr>
                <w:rFonts w:ascii="Times New Roman" w:hAnsi="Times New Roman" w:cs="Times New Roman"/>
                <w:b/>
                <w:bCs/>
                <w:sz w:val="24"/>
                <w:szCs w:val="24"/>
              </w:rPr>
            </w:pPr>
            <w:r w:rsidRPr="00D016DA">
              <w:rPr>
                <w:rFonts w:ascii="Times New Roman" w:hAnsi="Times New Roman" w:cs="Times New Roman"/>
                <w:b/>
                <w:bCs/>
                <w:sz w:val="24"/>
                <w:szCs w:val="24"/>
              </w:rPr>
              <w:t xml:space="preserve">Ürün/Hizmetler </w:t>
            </w:r>
          </w:p>
        </w:tc>
      </w:tr>
      <w:tr w:rsidR="006B3107" w14:paraId="7D678F14" w14:textId="77777777" w:rsidTr="002B2D16">
        <w:trPr>
          <w:trHeight w:val="1035"/>
        </w:trPr>
        <w:tc>
          <w:tcPr>
            <w:tcW w:w="3273" w:type="dxa"/>
            <w:vMerge w:val="restart"/>
            <w:vAlign w:val="center"/>
          </w:tcPr>
          <w:p w14:paraId="069A6F4D" w14:textId="77777777" w:rsidR="006B3107" w:rsidRPr="00D016DA" w:rsidRDefault="006B3107" w:rsidP="002B2D16">
            <w:pPr>
              <w:ind w:left="214"/>
              <w:jc w:val="center"/>
              <w:rPr>
                <w:rFonts w:ascii="Times New Roman" w:hAnsi="Times New Roman" w:cs="Times New Roman"/>
                <w:sz w:val="24"/>
                <w:szCs w:val="24"/>
              </w:rPr>
            </w:pPr>
            <w:r w:rsidRPr="00D016DA">
              <w:rPr>
                <w:rFonts w:ascii="Times New Roman" w:hAnsi="Times New Roman" w:cs="Times New Roman"/>
                <w:b/>
                <w:sz w:val="24"/>
                <w:szCs w:val="24"/>
              </w:rPr>
              <w:t>A- Eğitim-Öğretim Hizmetleri</w:t>
            </w:r>
          </w:p>
        </w:tc>
        <w:tc>
          <w:tcPr>
            <w:tcW w:w="520" w:type="dxa"/>
            <w:vMerge w:val="restart"/>
          </w:tcPr>
          <w:p w14:paraId="6DAC7FF6" w14:textId="77777777" w:rsidR="006B3107" w:rsidRDefault="006B3107" w:rsidP="002B2D16">
            <w:pPr>
              <w:spacing w:after="13"/>
              <w:ind w:left="100"/>
              <w:jc w:val="center"/>
              <w:rPr>
                <w:rFonts w:ascii="Times New Roman" w:eastAsia="Garamond" w:hAnsi="Times New Roman" w:cs="Times New Roman"/>
                <w:b/>
                <w:sz w:val="24"/>
                <w:szCs w:val="24"/>
              </w:rPr>
            </w:pPr>
          </w:p>
          <w:p w14:paraId="0DB5F9E7" w14:textId="77777777" w:rsidR="006B3107" w:rsidRPr="00D016DA" w:rsidRDefault="006B3107" w:rsidP="002B2D16">
            <w:pPr>
              <w:spacing w:after="13"/>
              <w:ind w:left="100"/>
              <w:jc w:val="center"/>
              <w:rPr>
                <w:rFonts w:ascii="Times New Roman" w:hAnsi="Times New Roman" w:cs="Times New Roman"/>
                <w:b/>
                <w:sz w:val="24"/>
                <w:szCs w:val="24"/>
              </w:rPr>
            </w:pPr>
            <w:r w:rsidRPr="00D016DA">
              <w:rPr>
                <w:rFonts w:ascii="Times New Roman" w:eastAsia="Garamond" w:hAnsi="Times New Roman" w:cs="Times New Roman"/>
                <w:b/>
                <w:sz w:val="24"/>
                <w:szCs w:val="24"/>
              </w:rPr>
              <w:t>1.</w:t>
            </w:r>
          </w:p>
          <w:p w14:paraId="1940DE60" w14:textId="77777777" w:rsidR="006B3107" w:rsidRPr="00D016DA" w:rsidRDefault="006B3107" w:rsidP="002B2D16">
            <w:pPr>
              <w:spacing w:after="15"/>
              <w:ind w:left="100"/>
              <w:jc w:val="center"/>
              <w:rPr>
                <w:rFonts w:ascii="Times New Roman" w:hAnsi="Times New Roman" w:cs="Times New Roman"/>
                <w:b/>
                <w:sz w:val="24"/>
                <w:szCs w:val="24"/>
              </w:rPr>
            </w:pPr>
            <w:r w:rsidRPr="00D016DA">
              <w:rPr>
                <w:rFonts w:ascii="Times New Roman" w:eastAsia="Garamond" w:hAnsi="Times New Roman" w:cs="Times New Roman"/>
                <w:b/>
                <w:sz w:val="24"/>
                <w:szCs w:val="24"/>
              </w:rPr>
              <w:t>2.</w:t>
            </w:r>
          </w:p>
          <w:p w14:paraId="689FB8FA" w14:textId="77777777" w:rsidR="006B3107" w:rsidRPr="00D016DA" w:rsidRDefault="006B3107" w:rsidP="002B2D16">
            <w:pPr>
              <w:spacing w:after="13"/>
              <w:ind w:left="100"/>
              <w:jc w:val="center"/>
              <w:rPr>
                <w:rFonts w:ascii="Times New Roman" w:hAnsi="Times New Roman" w:cs="Times New Roman"/>
                <w:b/>
                <w:sz w:val="24"/>
                <w:szCs w:val="24"/>
              </w:rPr>
            </w:pPr>
            <w:r w:rsidRPr="00D016DA">
              <w:rPr>
                <w:rFonts w:ascii="Times New Roman" w:eastAsia="Garamond" w:hAnsi="Times New Roman" w:cs="Times New Roman"/>
                <w:b/>
                <w:sz w:val="24"/>
                <w:szCs w:val="24"/>
              </w:rPr>
              <w:t>3.</w:t>
            </w:r>
          </w:p>
          <w:p w14:paraId="52884030" w14:textId="77777777" w:rsidR="006B3107" w:rsidRPr="00D016DA" w:rsidRDefault="006B3107" w:rsidP="002B2D16">
            <w:pPr>
              <w:spacing w:after="13"/>
              <w:ind w:left="100"/>
              <w:jc w:val="center"/>
              <w:rPr>
                <w:rFonts w:ascii="Times New Roman" w:hAnsi="Times New Roman" w:cs="Times New Roman"/>
                <w:b/>
                <w:sz w:val="24"/>
                <w:szCs w:val="24"/>
              </w:rPr>
            </w:pPr>
            <w:r w:rsidRPr="00D016DA">
              <w:rPr>
                <w:rFonts w:ascii="Times New Roman" w:eastAsia="Garamond" w:hAnsi="Times New Roman" w:cs="Times New Roman"/>
                <w:b/>
                <w:sz w:val="24"/>
                <w:szCs w:val="24"/>
              </w:rPr>
              <w:t>4.</w:t>
            </w:r>
          </w:p>
          <w:p w14:paraId="50134475" w14:textId="77777777" w:rsidR="006B3107" w:rsidRPr="00D016DA" w:rsidRDefault="006B3107" w:rsidP="002B2D16">
            <w:pPr>
              <w:jc w:val="center"/>
              <w:rPr>
                <w:rFonts w:ascii="Times New Roman" w:hAnsi="Times New Roman" w:cs="Times New Roman"/>
                <w:b/>
                <w:sz w:val="24"/>
                <w:szCs w:val="24"/>
              </w:rPr>
            </w:pPr>
            <w:r w:rsidRPr="00D016DA">
              <w:rPr>
                <w:rFonts w:ascii="Times New Roman" w:eastAsia="Arial" w:hAnsi="Times New Roman" w:cs="Times New Roman"/>
                <w:b/>
                <w:sz w:val="24"/>
                <w:szCs w:val="24"/>
              </w:rPr>
              <w:t>5</w:t>
            </w:r>
          </w:p>
          <w:p w14:paraId="0E36203D" w14:textId="77777777" w:rsidR="006B3107" w:rsidRPr="00D016DA" w:rsidRDefault="006B3107" w:rsidP="002B2D16">
            <w:pPr>
              <w:ind w:left="100"/>
              <w:jc w:val="center"/>
              <w:rPr>
                <w:rFonts w:ascii="Times New Roman" w:hAnsi="Times New Roman" w:cs="Times New Roman"/>
                <w:b/>
                <w:sz w:val="24"/>
                <w:szCs w:val="24"/>
              </w:rPr>
            </w:pPr>
            <w:r w:rsidRPr="00D016DA">
              <w:rPr>
                <w:rFonts w:ascii="Times New Roman" w:eastAsia="Garamond" w:hAnsi="Times New Roman" w:cs="Times New Roman"/>
                <w:b/>
                <w:sz w:val="24"/>
                <w:szCs w:val="24"/>
              </w:rPr>
              <w:t>6.</w:t>
            </w:r>
          </w:p>
          <w:p w14:paraId="4D7F6E92" w14:textId="77777777" w:rsidR="006B3107" w:rsidRPr="00D016DA" w:rsidRDefault="006B3107" w:rsidP="002B2D16">
            <w:pPr>
              <w:ind w:left="100"/>
              <w:jc w:val="center"/>
              <w:rPr>
                <w:rFonts w:ascii="Times New Roman" w:hAnsi="Times New Roman" w:cs="Times New Roman"/>
                <w:b/>
                <w:sz w:val="24"/>
                <w:szCs w:val="24"/>
              </w:rPr>
            </w:pPr>
            <w:r w:rsidRPr="00D016DA">
              <w:rPr>
                <w:rFonts w:ascii="Times New Roman" w:eastAsia="Garamond" w:hAnsi="Times New Roman" w:cs="Times New Roman"/>
                <w:b/>
                <w:sz w:val="24"/>
                <w:szCs w:val="24"/>
              </w:rPr>
              <w:t>7.</w:t>
            </w:r>
          </w:p>
        </w:tc>
        <w:tc>
          <w:tcPr>
            <w:tcW w:w="5813" w:type="dxa"/>
          </w:tcPr>
          <w:p w14:paraId="2CC1A989" w14:textId="77777777" w:rsidR="006B3107" w:rsidRDefault="006B3107" w:rsidP="002B2D16">
            <w:pPr>
              <w:rPr>
                <w:rFonts w:ascii="Times New Roman" w:hAnsi="Times New Roman" w:cs="Times New Roman"/>
                <w:sz w:val="24"/>
                <w:szCs w:val="24"/>
              </w:rPr>
            </w:pPr>
          </w:p>
          <w:p w14:paraId="1C91C616"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Eğitim-öğretim iş ve işlemleri</w:t>
            </w:r>
            <w:r w:rsidRPr="00307E7E">
              <w:rPr>
                <w:rFonts w:ascii="Times New Roman" w:hAnsi="Times New Roman" w:cs="Times New Roman"/>
                <w:b/>
                <w:sz w:val="24"/>
                <w:szCs w:val="24"/>
              </w:rPr>
              <w:t xml:space="preserve"> </w:t>
            </w:r>
          </w:p>
          <w:p w14:paraId="1F690140"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Ders Dışı Faaliyet İş ve İşlemleri </w:t>
            </w:r>
          </w:p>
          <w:p w14:paraId="1A61C420"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Kurum Teknolojik Altyapı Hizmetleri </w:t>
            </w:r>
          </w:p>
          <w:p w14:paraId="33ADCB3B"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Anma ve Kutlama Programlarının Yürütülmesi </w:t>
            </w:r>
          </w:p>
          <w:p w14:paraId="2D5A547A"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Sosyal, Kültürel, Sportif Etkinlikler </w:t>
            </w:r>
          </w:p>
        </w:tc>
      </w:tr>
      <w:tr w:rsidR="006B3107" w14:paraId="4A772B4D" w14:textId="77777777" w:rsidTr="002B2D16">
        <w:trPr>
          <w:trHeight w:val="203"/>
        </w:trPr>
        <w:tc>
          <w:tcPr>
            <w:tcW w:w="3273" w:type="dxa"/>
            <w:vMerge/>
            <w:vAlign w:val="center"/>
          </w:tcPr>
          <w:p w14:paraId="08E8EC67" w14:textId="77777777" w:rsidR="006B3107" w:rsidRPr="00D016DA" w:rsidRDefault="006B3107" w:rsidP="002B2D16">
            <w:pPr>
              <w:jc w:val="center"/>
              <w:rPr>
                <w:rFonts w:ascii="Times New Roman" w:hAnsi="Times New Roman" w:cs="Times New Roman"/>
                <w:sz w:val="24"/>
                <w:szCs w:val="24"/>
              </w:rPr>
            </w:pPr>
          </w:p>
        </w:tc>
        <w:tc>
          <w:tcPr>
            <w:tcW w:w="520" w:type="dxa"/>
            <w:vMerge/>
          </w:tcPr>
          <w:p w14:paraId="6AC1E1E3" w14:textId="77777777" w:rsidR="006B3107" w:rsidRPr="00D016DA" w:rsidRDefault="006B3107" w:rsidP="002B2D16">
            <w:pPr>
              <w:ind w:left="100"/>
              <w:jc w:val="center"/>
              <w:rPr>
                <w:rFonts w:ascii="Times New Roman" w:hAnsi="Times New Roman" w:cs="Times New Roman"/>
                <w:b/>
                <w:sz w:val="24"/>
                <w:szCs w:val="24"/>
              </w:rPr>
            </w:pPr>
          </w:p>
        </w:tc>
        <w:tc>
          <w:tcPr>
            <w:tcW w:w="5813" w:type="dxa"/>
          </w:tcPr>
          <w:p w14:paraId="2B03C3B1"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Öğrenci İşleri </w:t>
            </w:r>
            <w:proofErr w:type="gramStart"/>
            <w:r w:rsidRPr="00307E7E">
              <w:rPr>
                <w:rFonts w:ascii="Times New Roman" w:hAnsi="Times New Roman" w:cs="Times New Roman"/>
                <w:sz w:val="24"/>
                <w:szCs w:val="24"/>
              </w:rPr>
              <w:t>(</w:t>
            </w:r>
            <w:proofErr w:type="gramEnd"/>
            <w:r w:rsidRPr="00307E7E">
              <w:rPr>
                <w:rFonts w:ascii="Times New Roman" w:hAnsi="Times New Roman" w:cs="Times New Roman"/>
                <w:sz w:val="24"/>
                <w:szCs w:val="24"/>
              </w:rPr>
              <w:t xml:space="preserve">kayıt, nakil, ders programları vb. </w:t>
            </w:r>
          </w:p>
        </w:tc>
      </w:tr>
      <w:tr w:rsidR="006B3107" w14:paraId="2212E2CA" w14:textId="77777777" w:rsidTr="002B2D16">
        <w:trPr>
          <w:trHeight w:val="203"/>
        </w:trPr>
        <w:tc>
          <w:tcPr>
            <w:tcW w:w="3273" w:type="dxa"/>
            <w:vMerge/>
            <w:vAlign w:val="center"/>
          </w:tcPr>
          <w:p w14:paraId="58C5062F" w14:textId="77777777" w:rsidR="006B3107" w:rsidRPr="00D016DA" w:rsidRDefault="006B3107" w:rsidP="002B2D16">
            <w:pPr>
              <w:jc w:val="center"/>
              <w:rPr>
                <w:rFonts w:ascii="Times New Roman" w:hAnsi="Times New Roman" w:cs="Times New Roman"/>
                <w:sz w:val="24"/>
                <w:szCs w:val="24"/>
              </w:rPr>
            </w:pPr>
          </w:p>
        </w:tc>
        <w:tc>
          <w:tcPr>
            <w:tcW w:w="520" w:type="dxa"/>
            <w:vMerge/>
          </w:tcPr>
          <w:p w14:paraId="198B116B" w14:textId="77777777" w:rsidR="006B3107" w:rsidRPr="00D016DA" w:rsidRDefault="006B3107" w:rsidP="002B2D16">
            <w:pPr>
              <w:ind w:left="100"/>
              <w:jc w:val="center"/>
              <w:rPr>
                <w:rFonts w:ascii="Times New Roman" w:hAnsi="Times New Roman" w:cs="Times New Roman"/>
                <w:b/>
                <w:sz w:val="24"/>
                <w:szCs w:val="24"/>
              </w:rPr>
            </w:pPr>
          </w:p>
        </w:tc>
        <w:tc>
          <w:tcPr>
            <w:tcW w:w="5813" w:type="dxa"/>
          </w:tcPr>
          <w:p w14:paraId="0727EF45"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Kurul, Zümre ve Komisyon Toplantılarının Planlanması ve Yürütülmesi  </w:t>
            </w:r>
          </w:p>
        </w:tc>
      </w:tr>
      <w:tr w:rsidR="006B3107" w14:paraId="57B8FE02" w14:textId="77777777" w:rsidTr="002B2D16">
        <w:trPr>
          <w:trHeight w:val="190"/>
        </w:trPr>
        <w:tc>
          <w:tcPr>
            <w:tcW w:w="3273" w:type="dxa"/>
            <w:vMerge/>
            <w:vAlign w:val="center"/>
          </w:tcPr>
          <w:p w14:paraId="4993261D" w14:textId="77777777" w:rsidR="006B3107" w:rsidRPr="00D016DA" w:rsidRDefault="006B3107" w:rsidP="002B2D16">
            <w:pPr>
              <w:jc w:val="center"/>
              <w:rPr>
                <w:rFonts w:ascii="Times New Roman" w:hAnsi="Times New Roman" w:cs="Times New Roman"/>
                <w:sz w:val="24"/>
                <w:szCs w:val="24"/>
              </w:rPr>
            </w:pPr>
          </w:p>
        </w:tc>
        <w:tc>
          <w:tcPr>
            <w:tcW w:w="520" w:type="dxa"/>
            <w:vMerge/>
          </w:tcPr>
          <w:p w14:paraId="2D2A125C" w14:textId="77777777" w:rsidR="006B3107" w:rsidRPr="00D016DA" w:rsidRDefault="006B3107" w:rsidP="002B2D16">
            <w:pPr>
              <w:ind w:left="100"/>
              <w:jc w:val="center"/>
              <w:rPr>
                <w:rFonts w:ascii="Times New Roman" w:hAnsi="Times New Roman" w:cs="Times New Roman"/>
                <w:b/>
                <w:sz w:val="24"/>
                <w:szCs w:val="24"/>
              </w:rPr>
            </w:pPr>
          </w:p>
        </w:tc>
        <w:tc>
          <w:tcPr>
            <w:tcW w:w="5813" w:type="dxa"/>
          </w:tcPr>
          <w:p w14:paraId="420F1582"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Okul Öncesi Eğitim Ücret Tespit Çalışmaları </w:t>
            </w:r>
          </w:p>
        </w:tc>
      </w:tr>
      <w:tr w:rsidR="006B3107" w14:paraId="74AC8FD9" w14:textId="77777777" w:rsidTr="002B2D16">
        <w:trPr>
          <w:trHeight w:val="832"/>
        </w:trPr>
        <w:tc>
          <w:tcPr>
            <w:tcW w:w="3273" w:type="dxa"/>
            <w:vMerge w:val="restart"/>
            <w:vAlign w:val="center"/>
          </w:tcPr>
          <w:p w14:paraId="6EF56E23" w14:textId="77777777" w:rsidR="006B3107" w:rsidRPr="00D016DA" w:rsidRDefault="006B3107" w:rsidP="002B2D16">
            <w:pPr>
              <w:ind w:left="214"/>
              <w:jc w:val="center"/>
              <w:rPr>
                <w:rFonts w:ascii="Times New Roman" w:hAnsi="Times New Roman" w:cs="Times New Roman"/>
                <w:sz w:val="24"/>
                <w:szCs w:val="24"/>
              </w:rPr>
            </w:pPr>
            <w:r w:rsidRPr="00D016DA">
              <w:rPr>
                <w:rFonts w:ascii="Times New Roman" w:hAnsi="Times New Roman" w:cs="Times New Roman"/>
                <w:b/>
                <w:sz w:val="24"/>
                <w:szCs w:val="24"/>
              </w:rPr>
              <w:t>B- Stratejik Planlama, Araştırma</w:t>
            </w:r>
            <w:r>
              <w:rPr>
                <w:rFonts w:ascii="Times New Roman" w:hAnsi="Times New Roman" w:cs="Times New Roman"/>
                <w:b/>
                <w:sz w:val="24"/>
                <w:szCs w:val="24"/>
              </w:rPr>
              <w:t xml:space="preserve"> </w:t>
            </w:r>
            <w:r w:rsidRPr="00D016DA">
              <w:rPr>
                <w:rFonts w:ascii="Times New Roman" w:hAnsi="Times New Roman" w:cs="Times New Roman"/>
                <w:b/>
                <w:sz w:val="24"/>
                <w:szCs w:val="24"/>
              </w:rPr>
              <w:t>Geliştirme</w:t>
            </w:r>
          </w:p>
        </w:tc>
        <w:tc>
          <w:tcPr>
            <w:tcW w:w="520" w:type="dxa"/>
          </w:tcPr>
          <w:p w14:paraId="588F25A1" w14:textId="77777777" w:rsidR="006B3107" w:rsidRDefault="006B3107" w:rsidP="002B2D16">
            <w:pPr>
              <w:spacing w:after="16"/>
              <w:ind w:left="100"/>
              <w:rPr>
                <w:rFonts w:ascii="Times New Roman" w:eastAsia="Garamond" w:hAnsi="Times New Roman" w:cs="Times New Roman"/>
                <w:b/>
                <w:sz w:val="24"/>
                <w:szCs w:val="24"/>
              </w:rPr>
            </w:pPr>
          </w:p>
          <w:p w14:paraId="06A38781" w14:textId="77777777" w:rsidR="006B3107" w:rsidRPr="00D016DA" w:rsidRDefault="006B3107" w:rsidP="002B2D16">
            <w:pPr>
              <w:spacing w:after="16"/>
              <w:ind w:left="100"/>
              <w:rPr>
                <w:rFonts w:ascii="Times New Roman" w:hAnsi="Times New Roman" w:cs="Times New Roman"/>
                <w:sz w:val="24"/>
                <w:szCs w:val="24"/>
              </w:rPr>
            </w:pPr>
            <w:r w:rsidRPr="00D016DA">
              <w:rPr>
                <w:rFonts w:ascii="Times New Roman" w:eastAsia="Garamond" w:hAnsi="Times New Roman" w:cs="Times New Roman"/>
                <w:b/>
                <w:sz w:val="24"/>
                <w:szCs w:val="24"/>
              </w:rPr>
              <w:t>1.</w:t>
            </w:r>
            <w:r w:rsidRPr="00D016DA">
              <w:rPr>
                <w:rFonts w:ascii="Times New Roman" w:eastAsia="Arial" w:hAnsi="Times New Roman" w:cs="Times New Roman"/>
                <w:b/>
                <w:sz w:val="24"/>
                <w:szCs w:val="24"/>
              </w:rPr>
              <w:t xml:space="preserve"> </w:t>
            </w:r>
          </w:p>
          <w:p w14:paraId="4A921690" w14:textId="77777777" w:rsidR="006B3107" w:rsidRPr="00D016DA" w:rsidRDefault="006B3107" w:rsidP="002B2D16">
            <w:pPr>
              <w:spacing w:after="13"/>
              <w:ind w:left="100"/>
              <w:rPr>
                <w:rFonts w:ascii="Times New Roman" w:hAnsi="Times New Roman" w:cs="Times New Roman"/>
                <w:sz w:val="24"/>
                <w:szCs w:val="24"/>
              </w:rPr>
            </w:pPr>
            <w:r w:rsidRPr="00D016DA">
              <w:rPr>
                <w:rFonts w:ascii="Times New Roman" w:eastAsia="Garamond" w:hAnsi="Times New Roman" w:cs="Times New Roman"/>
                <w:b/>
                <w:sz w:val="24"/>
                <w:szCs w:val="24"/>
              </w:rPr>
              <w:t>2.</w:t>
            </w:r>
            <w:r w:rsidRPr="00D016DA">
              <w:rPr>
                <w:rFonts w:ascii="Times New Roman" w:eastAsia="Arial" w:hAnsi="Times New Roman" w:cs="Times New Roman"/>
                <w:b/>
                <w:sz w:val="24"/>
                <w:szCs w:val="24"/>
              </w:rPr>
              <w:t xml:space="preserve"> </w:t>
            </w:r>
          </w:p>
          <w:p w14:paraId="61785CB7" w14:textId="77777777" w:rsidR="006B3107" w:rsidRPr="00D016DA" w:rsidRDefault="006B3107" w:rsidP="002B2D16">
            <w:pPr>
              <w:spacing w:after="13"/>
              <w:ind w:left="100"/>
              <w:rPr>
                <w:rFonts w:ascii="Times New Roman" w:hAnsi="Times New Roman" w:cs="Times New Roman"/>
                <w:sz w:val="24"/>
                <w:szCs w:val="24"/>
              </w:rPr>
            </w:pPr>
            <w:r w:rsidRPr="00D016DA">
              <w:rPr>
                <w:rFonts w:ascii="Times New Roman" w:eastAsia="Garamond" w:hAnsi="Times New Roman" w:cs="Times New Roman"/>
                <w:b/>
                <w:sz w:val="24"/>
                <w:szCs w:val="24"/>
              </w:rPr>
              <w:t>3.</w:t>
            </w:r>
            <w:r w:rsidRPr="00D016DA">
              <w:rPr>
                <w:rFonts w:ascii="Times New Roman" w:eastAsia="Arial" w:hAnsi="Times New Roman" w:cs="Times New Roman"/>
                <w:b/>
                <w:sz w:val="24"/>
                <w:szCs w:val="24"/>
              </w:rPr>
              <w:t xml:space="preserve"> </w:t>
            </w:r>
          </w:p>
          <w:p w14:paraId="6189C07B" w14:textId="77777777" w:rsidR="006B3107" w:rsidRPr="00D016DA" w:rsidRDefault="006B3107" w:rsidP="002B2D16">
            <w:pPr>
              <w:ind w:left="100"/>
              <w:rPr>
                <w:rFonts w:ascii="Times New Roman" w:hAnsi="Times New Roman" w:cs="Times New Roman"/>
                <w:sz w:val="24"/>
                <w:szCs w:val="24"/>
              </w:rPr>
            </w:pPr>
            <w:r w:rsidRPr="00D016DA">
              <w:rPr>
                <w:rFonts w:ascii="Times New Roman" w:eastAsia="Garamond" w:hAnsi="Times New Roman" w:cs="Times New Roman"/>
                <w:b/>
                <w:sz w:val="24"/>
                <w:szCs w:val="24"/>
              </w:rPr>
              <w:t>4.</w:t>
            </w:r>
            <w:r w:rsidRPr="00D016DA">
              <w:rPr>
                <w:rFonts w:ascii="Times New Roman" w:eastAsia="Arial" w:hAnsi="Times New Roman" w:cs="Times New Roman"/>
                <w:b/>
                <w:sz w:val="24"/>
                <w:szCs w:val="24"/>
              </w:rPr>
              <w:t xml:space="preserve"> </w:t>
            </w:r>
          </w:p>
        </w:tc>
        <w:tc>
          <w:tcPr>
            <w:tcW w:w="5813" w:type="dxa"/>
          </w:tcPr>
          <w:p w14:paraId="7CAA0D04" w14:textId="77777777" w:rsidR="006B3107" w:rsidRDefault="006B3107" w:rsidP="002B2D16">
            <w:pPr>
              <w:rPr>
                <w:rFonts w:ascii="Times New Roman" w:hAnsi="Times New Roman" w:cs="Times New Roman"/>
                <w:sz w:val="24"/>
                <w:szCs w:val="24"/>
              </w:rPr>
            </w:pPr>
          </w:p>
          <w:p w14:paraId="22C24698"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Stratejik Planlama İşlemleri</w:t>
            </w:r>
            <w:r w:rsidRPr="00307E7E">
              <w:rPr>
                <w:rFonts w:ascii="Times New Roman" w:hAnsi="Times New Roman" w:cs="Times New Roman"/>
                <w:b/>
                <w:sz w:val="24"/>
                <w:szCs w:val="24"/>
              </w:rPr>
              <w:t xml:space="preserve"> </w:t>
            </w:r>
          </w:p>
          <w:p w14:paraId="121AFDAD"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İhtiyaç Analizleri</w:t>
            </w:r>
            <w:r w:rsidRPr="00307E7E">
              <w:rPr>
                <w:rFonts w:ascii="Times New Roman" w:hAnsi="Times New Roman" w:cs="Times New Roman"/>
                <w:b/>
                <w:sz w:val="24"/>
                <w:szCs w:val="24"/>
              </w:rPr>
              <w:t xml:space="preserve"> </w:t>
            </w:r>
          </w:p>
          <w:p w14:paraId="3082A220"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Eğitime İlişkin Verilerin Kayıtlanması</w:t>
            </w:r>
            <w:r w:rsidRPr="00307E7E">
              <w:rPr>
                <w:rFonts w:ascii="Times New Roman" w:hAnsi="Times New Roman" w:cs="Times New Roman"/>
                <w:b/>
                <w:sz w:val="24"/>
                <w:szCs w:val="24"/>
              </w:rPr>
              <w:t xml:space="preserve"> </w:t>
            </w:r>
          </w:p>
          <w:p w14:paraId="1E927C05"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Araştırma-Geliştirme Çalışmaları</w:t>
            </w:r>
            <w:r w:rsidRPr="00307E7E">
              <w:rPr>
                <w:rFonts w:ascii="Times New Roman" w:hAnsi="Times New Roman" w:cs="Times New Roman"/>
                <w:b/>
                <w:sz w:val="24"/>
                <w:szCs w:val="24"/>
              </w:rPr>
              <w:t xml:space="preserve"> </w:t>
            </w:r>
          </w:p>
        </w:tc>
      </w:tr>
      <w:tr w:rsidR="006B3107" w14:paraId="6B65EEE0" w14:textId="77777777" w:rsidTr="002B2D16">
        <w:trPr>
          <w:trHeight w:val="437"/>
        </w:trPr>
        <w:tc>
          <w:tcPr>
            <w:tcW w:w="3273" w:type="dxa"/>
            <w:vMerge/>
            <w:vAlign w:val="center"/>
          </w:tcPr>
          <w:p w14:paraId="1B177557" w14:textId="77777777" w:rsidR="006B3107" w:rsidRPr="00D016DA" w:rsidRDefault="006B3107" w:rsidP="002B2D16">
            <w:pPr>
              <w:jc w:val="center"/>
              <w:rPr>
                <w:rFonts w:ascii="Times New Roman" w:hAnsi="Times New Roman" w:cs="Times New Roman"/>
                <w:sz w:val="24"/>
                <w:szCs w:val="24"/>
              </w:rPr>
            </w:pPr>
          </w:p>
        </w:tc>
        <w:tc>
          <w:tcPr>
            <w:tcW w:w="520" w:type="dxa"/>
          </w:tcPr>
          <w:p w14:paraId="6DFD47AB" w14:textId="77777777" w:rsidR="006B3107" w:rsidRDefault="006B3107" w:rsidP="002B2D16">
            <w:pPr>
              <w:ind w:left="100"/>
              <w:rPr>
                <w:rFonts w:ascii="Times New Roman" w:eastAsia="Garamond" w:hAnsi="Times New Roman" w:cs="Times New Roman"/>
                <w:b/>
                <w:sz w:val="24"/>
                <w:szCs w:val="24"/>
              </w:rPr>
            </w:pPr>
            <w:r w:rsidRPr="00D016DA">
              <w:rPr>
                <w:rFonts w:ascii="Times New Roman" w:eastAsia="Garamond" w:hAnsi="Times New Roman" w:cs="Times New Roman"/>
                <w:b/>
                <w:sz w:val="24"/>
                <w:szCs w:val="24"/>
              </w:rPr>
              <w:t>5.</w:t>
            </w:r>
          </w:p>
          <w:p w14:paraId="28B36CC0" w14:textId="77777777" w:rsidR="006B3107" w:rsidRPr="00D016DA" w:rsidRDefault="006B3107" w:rsidP="002B2D16">
            <w:pPr>
              <w:ind w:left="100"/>
              <w:rPr>
                <w:rFonts w:ascii="Times New Roman" w:hAnsi="Times New Roman" w:cs="Times New Roman"/>
                <w:sz w:val="24"/>
                <w:szCs w:val="24"/>
              </w:rPr>
            </w:pPr>
          </w:p>
        </w:tc>
        <w:tc>
          <w:tcPr>
            <w:tcW w:w="5813" w:type="dxa"/>
          </w:tcPr>
          <w:p w14:paraId="065FBE85" w14:textId="77777777" w:rsidR="006B3107"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Projeler Koordinasyon</w:t>
            </w:r>
          </w:p>
          <w:p w14:paraId="221CB3B5" w14:textId="77777777" w:rsidR="006B3107" w:rsidRDefault="006B3107" w:rsidP="002B2D16">
            <w:pPr>
              <w:rPr>
                <w:rFonts w:ascii="Times New Roman" w:hAnsi="Times New Roman" w:cs="Times New Roman"/>
                <w:sz w:val="24"/>
                <w:szCs w:val="24"/>
              </w:rPr>
            </w:pPr>
          </w:p>
          <w:p w14:paraId="4226F3DB" w14:textId="77777777" w:rsidR="006B3107" w:rsidRPr="00307E7E" w:rsidRDefault="006B3107" w:rsidP="002B2D16">
            <w:pPr>
              <w:rPr>
                <w:rFonts w:ascii="Times New Roman" w:hAnsi="Times New Roman" w:cs="Times New Roman"/>
                <w:sz w:val="24"/>
                <w:szCs w:val="24"/>
              </w:rPr>
            </w:pPr>
          </w:p>
        </w:tc>
      </w:tr>
      <w:tr w:rsidR="006B3107" w14:paraId="228A2451" w14:textId="77777777" w:rsidTr="002B2D16">
        <w:trPr>
          <w:trHeight w:val="430"/>
        </w:trPr>
        <w:tc>
          <w:tcPr>
            <w:tcW w:w="3273" w:type="dxa"/>
            <w:vMerge w:val="restart"/>
            <w:vAlign w:val="center"/>
          </w:tcPr>
          <w:p w14:paraId="4089EACE" w14:textId="77777777" w:rsidR="006B3107" w:rsidRPr="00D016DA" w:rsidRDefault="006B3107" w:rsidP="002B2D16">
            <w:pPr>
              <w:ind w:left="216"/>
              <w:jc w:val="center"/>
              <w:rPr>
                <w:rFonts w:ascii="Times New Roman" w:hAnsi="Times New Roman" w:cs="Times New Roman"/>
                <w:sz w:val="24"/>
                <w:szCs w:val="24"/>
              </w:rPr>
            </w:pPr>
            <w:r w:rsidRPr="00D016DA">
              <w:rPr>
                <w:rFonts w:ascii="Times New Roman" w:hAnsi="Times New Roman" w:cs="Times New Roman"/>
                <w:b/>
                <w:sz w:val="24"/>
                <w:szCs w:val="24"/>
              </w:rPr>
              <w:t>C- İnsan Kaynaklarının Gelişimi</w:t>
            </w:r>
          </w:p>
        </w:tc>
        <w:tc>
          <w:tcPr>
            <w:tcW w:w="520" w:type="dxa"/>
          </w:tcPr>
          <w:p w14:paraId="0601BC2D" w14:textId="77777777" w:rsidR="006B3107" w:rsidRDefault="006B3107" w:rsidP="002B2D16">
            <w:pPr>
              <w:spacing w:after="14"/>
              <w:ind w:left="101"/>
              <w:rPr>
                <w:rFonts w:ascii="Times New Roman" w:eastAsia="Garamond" w:hAnsi="Times New Roman" w:cs="Times New Roman"/>
                <w:b/>
                <w:sz w:val="24"/>
                <w:szCs w:val="24"/>
              </w:rPr>
            </w:pPr>
          </w:p>
          <w:p w14:paraId="0B9CCDF0" w14:textId="77777777" w:rsidR="006B3107" w:rsidRPr="00D016DA" w:rsidRDefault="006B3107" w:rsidP="002B2D16">
            <w:pPr>
              <w:spacing w:after="14"/>
              <w:ind w:left="101"/>
              <w:rPr>
                <w:rFonts w:ascii="Times New Roman" w:hAnsi="Times New Roman" w:cs="Times New Roman"/>
                <w:sz w:val="24"/>
                <w:szCs w:val="24"/>
              </w:rPr>
            </w:pPr>
            <w:r w:rsidRPr="00D016DA">
              <w:rPr>
                <w:rFonts w:ascii="Times New Roman" w:eastAsia="Garamond" w:hAnsi="Times New Roman" w:cs="Times New Roman"/>
                <w:b/>
                <w:sz w:val="24"/>
                <w:szCs w:val="24"/>
              </w:rPr>
              <w:t>1.</w:t>
            </w:r>
            <w:r w:rsidRPr="00D016DA">
              <w:rPr>
                <w:rFonts w:ascii="Times New Roman" w:eastAsia="Arial" w:hAnsi="Times New Roman" w:cs="Times New Roman"/>
                <w:b/>
                <w:sz w:val="24"/>
                <w:szCs w:val="24"/>
              </w:rPr>
              <w:t xml:space="preserve"> </w:t>
            </w:r>
          </w:p>
        </w:tc>
        <w:tc>
          <w:tcPr>
            <w:tcW w:w="5813" w:type="dxa"/>
          </w:tcPr>
          <w:p w14:paraId="19951D86" w14:textId="77777777" w:rsidR="006B3107" w:rsidRDefault="006B3107" w:rsidP="002B2D16">
            <w:pPr>
              <w:rPr>
                <w:rFonts w:ascii="Times New Roman" w:hAnsi="Times New Roman" w:cs="Times New Roman"/>
                <w:sz w:val="24"/>
                <w:szCs w:val="24"/>
              </w:rPr>
            </w:pPr>
          </w:p>
          <w:p w14:paraId="089A4D0A"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Personel Özlük İşlemleri</w:t>
            </w:r>
            <w:r w:rsidRPr="00307E7E">
              <w:rPr>
                <w:rFonts w:ascii="Times New Roman" w:hAnsi="Times New Roman" w:cs="Times New Roman"/>
                <w:b/>
                <w:sz w:val="24"/>
                <w:szCs w:val="24"/>
              </w:rPr>
              <w:t xml:space="preserve"> </w:t>
            </w:r>
            <w:r w:rsidRPr="00307E7E">
              <w:rPr>
                <w:rFonts w:ascii="Times New Roman" w:hAnsi="Times New Roman" w:cs="Times New Roman"/>
                <w:sz w:val="24"/>
                <w:szCs w:val="24"/>
              </w:rPr>
              <w:t>Norm Kadro İşlemleri</w:t>
            </w:r>
            <w:r w:rsidRPr="00307E7E">
              <w:rPr>
                <w:rFonts w:ascii="Times New Roman" w:hAnsi="Times New Roman" w:cs="Times New Roman"/>
                <w:b/>
                <w:sz w:val="24"/>
                <w:szCs w:val="24"/>
              </w:rPr>
              <w:t xml:space="preserve"> </w:t>
            </w:r>
          </w:p>
        </w:tc>
      </w:tr>
      <w:tr w:rsidR="006B3107" w14:paraId="6B0A172E" w14:textId="77777777" w:rsidTr="002B2D16">
        <w:trPr>
          <w:trHeight w:val="189"/>
        </w:trPr>
        <w:tc>
          <w:tcPr>
            <w:tcW w:w="3273" w:type="dxa"/>
            <w:vMerge/>
            <w:vAlign w:val="center"/>
          </w:tcPr>
          <w:p w14:paraId="28A00D4C" w14:textId="77777777" w:rsidR="006B3107" w:rsidRPr="00D016DA" w:rsidRDefault="006B3107" w:rsidP="002B2D16">
            <w:pPr>
              <w:jc w:val="center"/>
              <w:rPr>
                <w:rFonts w:ascii="Times New Roman" w:hAnsi="Times New Roman" w:cs="Times New Roman"/>
                <w:sz w:val="24"/>
                <w:szCs w:val="24"/>
              </w:rPr>
            </w:pPr>
          </w:p>
        </w:tc>
        <w:tc>
          <w:tcPr>
            <w:tcW w:w="520" w:type="dxa"/>
          </w:tcPr>
          <w:p w14:paraId="1F2AD63B"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3.</w:t>
            </w:r>
            <w:r w:rsidRPr="00D016DA">
              <w:rPr>
                <w:rFonts w:ascii="Times New Roman" w:eastAsia="Arial" w:hAnsi="Times New Roman" w:cs="Times New Roman"/>
                <w:b/>
                <w:sz w:val="24"/>
                <w:szCs w:val="24"/>
              </w:rPr>
              <w:t xml:space="preserve"> </w:t>
            </w:r>
          </w:p>
        </w:tc>
        <w:tc>
          <w:tcPr>
            <w:tcW w:w="5813" w:type="dxa"/>
          </w:tcPr>
          <w:p w14:paraId="4969630F" w14:textId="77777777" w:rsidR="006B3107" w:rsidRPr="00307E7E" w:rsidRDefault="006B3107" w:rsidP="002B2D16">
            <w:pPr>
              <w:rPr>
                <w:rFonts w:ascii="Times New Roman" w:hAnsi="Times New Roman" w:cs="Times New Roman"/>
                <w:sz w:val="24"/>
                <w:szCs w:val="24"/>
              </w:rPr>
            </w:pPr>
            <w:proofErr w:type="spellStart"/>
            <w:r w:rsidRPr="00307E7E">
              <w:rPr>
                <w:rFonts w:ascii="Times New Roman" w:hAnsi="Times New Roman" w:cs="Times New Roman"/>
                <w:sz w:val="24"/>
                <w:szCs w:val="24"/>
              </w:rPr>
              <w:t>Hizmetiçi</w:t>
            </w:r>
            <w:proofErr w:type="spellEnd"/>
            <w:r w:rsidRPr="00307E7E">
              <w:rPr>
                <w:rFonts w:ascii="Times New Roman" w:hAnsi="Times New Roman" w:cs="Times New Roman"/>
                <w:sz w:val="24"/>
                <w:szCs w:val="24"/>
              </w:rPr>
              <w:t xml:space="preserve"> Eğitim Faaliyetleri</w:t>
            </w:r>
            <w:r w:rsidRPr="00307E7E">
              <w:rPr>
                <w:rFonts w:ascii="Times New Roman" w:hAnsi="Times New Roman" w:cs="Times New Roman"/>
                <w:b/>
                <w:sz w:val="24"/>
                <w:szCs w:val="24"/>
              </w:rPr>
              <w:t xml:space="preserve"> </w:t>
            </w:r>
          </w:p>
        </w:tc>
      </w:tr>
      <w:tr w:rsidR="006B3107" w14:paraId="4B162054" w14:textId="77777777" w:rsidTr="002B2D16">
        <w:trPr>
          <w:trHeight w:val="1037"/>
        </w:trPr>
        <w:tc>
          <w:tcPr>
            <w:tcW w:w="3273" w:type="dxa"/>
            <w:vMerge w:val="restart"/>
            <w:vAlign w:val="center"/>
          </w:tcPr>
          <w:p w14:paraId="7D282CA7" w14:textId="77777777" w:rsidR="006B3107" w:rsidRPr="00D016DA" w:rsidRDefault="006B3107" w:rsidP="002B2D16">
            <w:pPr>
              <w:ind w:left="216"/>
              <w:jc w:val="center"/>
              <w:rPr>
                <w:rFonts w:ascii="Times New Roman" w:hAnsi="Times New Roman" w:cs="Times New Roman"/>
                <w:sz w:val="24"/>
                <w:szCs w:val="24"/>
              </w:rPr>
            </w:pPr>
            <w:r w:rsidRPr="00D016DA">
              <w:rPr>
                <w:rFonts w:ascii="Times New Roman" w:hAnsi="Times New Roman" w:cs="Times New Roman"/>
                <w:b/>
                <w:sz w:val="24"/>
                <w:szCs w:val="24"/>
              </w:rPr>
              <w:t>D- Fiziki ve Mali Destek</w:t>
            </w:r>
          </w:p>
        </w:tc>
        <w:tc>
          <w:tcPr>
            <w:tcW w:w="520" w:type="dxa"/>
          </w:tcPr>
          <w:p w14:paraId="09460712" w14:textId="77777777" w:rsidR="006B3107" w:rsidRDefault="006B3107" w:rsidP="002B2D16">
            <w:pPr>
              <w:spacing w:after="13"/>
              <w:ind w:left="101"/>
              <w:rPr>
                <w:rFonts w:ascii="Times New Roman" w:eastAsia="Garamond" w:hAnsi="Times New Roman" w:cs="Times New Roman"/>
                <w:sz w:val="24"/>
                <w:szCs w:val="24"/>
              </w:rPr>
            </w:pPr>
          </w:p>
          <w:p w14:paraId="5E89EF84" w14:textId="77777777" w:rsidR="006B3107" w:rsidRPr="00D016DA" w:rsidRDefault="006B3107" w:rsidP="002B2D16">
            <w:pPr>
              <w:spacing w:after="13"/>
              <w:ind w:left="101"/>
              <w:rPr>
                <w:rFonts w:ascii="Times New Roman" w:hAnsi="Times New Roman" w:cs="Times New Roman"/>
                <w:sz w:val="24"/>
                <w:szCs w:val="24"/>
              </w:rPr>
            </w:pPr>
            <w:r w:rsidRPr="00D016DA">
              <w:rPr>
                <w:rFonts w:ascii="Times New Roman" w:eastAsia="Garamond" w:hAnsi="Times New Roman" w:cs="Times New Roman"/>
                <w:sz w:val="24"/>
                <w:szCs w:val="24"/>
              </w:rPr>
              <w:t>1.</w:t>
            </w:r>
            <w:r w:rsidRPr="00D016DA">
              <w:rPr>
                <w:rFonts w:ascii="Times New Roman" w:eastAsia="Arial" w:hAnsi="Times New Roman" w:cs="Times New Roman"/>
                <w:sz w:val="24"/>
                <w:szCs w:val="24"/>
              </w:rPr>
              <w:t xml:space="preserve"> </w:t>
            </w:r>
          </w:p>
          <w:p w14:paraId="6CB67AB6" w14:textId="77777777" w:rsidR="006B3107" w:rsidRPr="00D016DA" w:rsidRDefault="006B3107" w:rsidP="002B2D16">
            <w:pPr>
              <w:spacing w:after="16"/>
              <w:ind w:left="101"/>
              <w:rPr>
                <w:rFonts w:ascii="Times New Roman" w:hAnsi="Times New Roman" w:cs="Times New Roman"/>
                <w:sz w:val="24"/>
                <w:szCs w:val="24"/>
              </w:rPr>
            </w:pPr>
            <w:r w:rsidRPr="00D016DA">
              <w:rPr>
                <w:rFonts w:ascii="Times New Roman" w:eastAsia="Garamond" w:hAnsi="Times New Roman" w:cs="Times New Roman"/>
                <w:sz w:val="24"/>
                <w:szCs w:val="24"/>
              </w:rPr>
              <w:t>2.</w:t>
            </w:r>
            <w:r w:rsidRPr="00D016DA">
              <w:rPr>
                <w:rFonts w:ascii="Times New Roman" w:eastAsia="Arial" w:hAnsi="Times New Roman" w:cs="Times New Roman"/>
                <w:sz w:val="24"/>
                <w:szCs w:val="24"/>
              </w:rPr>
              <w:t xml:space="preserve"> </w:t>
            </w:r>
          </w:p>
          <w:p w14:paraId="2F8E7734" w14:textId="77777777" w:rsidR="006B3107" w:rsidRPr="00D016DA" w:rsidRDefault="006B3107" w:rsidP="002B2D16">
            <w:pPr>
              <w:spacing w:after="13"/>
              <w:ind w:left="101"/>
              <w:rPr>
                <w:rFonts w:ascii="Times New Roman" w:hAnsi="Times New Roman" w:cs="Times New Roman"/>
                <w:sz w:val="24"/>
                <w:szCs w:val="24"/>
              </w:rPr>
            </w:pPr>
            <w:r w:rsidRPr="00D016DA">
              <w:rPr>
                <w:rFonts w:ascii="Times New Roman" w:eastAsia="Garamond" w:hAnsi="Times New Roman" w:cs="Times New Roman"/>
                <w:b/>
                <w:sz w:val="24"/>
                <w:szCs w:val="24"/>
              </w:rPr>
              <w:t>3.</w:t>
            </w:r>
            <w:r w:rsidRPr="00D016DA">
              <w:rPr>
                <w:rFonts w:ascii="Times New Roman" w:eastAsia="Arial" w:hAnsi="Times New Roman" w:cs="Times New Roman"/>
                <w:b/>
                <w:sz w:val="24"/>
                <w:szCs w:val="24"/>
              </w:rPr>
              <w:t xml:space="preserve"> </w:t>
            </w:r>
          </w:p>
          <w:p w14:paraId="077FCCB4" w14:textId="77777777" w:rsidR="006B3107" w:rsidRPr="00D016DA" w:rsidRDefault="006B3107" w:rsidP="002B2D16">
            <w:pPr>
              <w:spacing w:after="13"/>
              <w:ind w:left="101"/>
              <w:rPr>
                <w:rFonts w:ascii="Times New Roman" w:hAnsi="Times New Roman" w:cs="Times New Roman"/>
                <w:sz w:val="24"/>
                <w:szCs w:val="24"/>
              </w:rPr>
            </w:pPr>
            <w:r w:rsidRPr="00D016DA">
              <w:rPr>
                <w:rFonts w:ascii="Times New Roman" w:eastAsia="Garamond" w:hAnsi="Times New Roman" w:cs="Times New Roman"/>
                <w:b/>
                <w:sz w:val="24"/>
                <w:szCs w:val="24"/>
              </w:rPr>
              <w:t>4.</w:t>
            </w:r>
            <w:r w:rsidRPr="00D016DA">
              <w:rPr>
                <w:rFonts w:ascii="Times New Roman" w:eastAsia="Arial" w:hAnsi="Times New Roman" w:cs="Times New Roman"/>
                <w:b/>
                <w:sz w:val="24"/>
                <w:szCs w:val="24"/>
              </w:rPr>
              <w:t xml:space="preserve"> </w:t>
            </w:r>
          </w:p>
          <w:p w14:paraId="4CDCBB74"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Arial" w:hAnsi="Times New Roman" w:cs="Times New Roman"/>
                <w:b/>
                <w:sz w:val="24"/>
                <w:szCs w:val="24"/>
              </w:rPr>
              <w:t xml:space="preserve"> </w:t>
            </w:r>
          </w:p>
        </w:tc>
        <w:tc>
          <w:tcPr>
            <w:tcW w:w="5813" w:type="dxa"/>
          </w:tcPr>
          <w:p w14:paraId="4B103578" w14:textId="77777777" w:rsidR="006B3107" w:rsidRDefault="006B3107" w:rsidP="002B2D16">
            <w:pPr>
              <w:rPr>
                <w:rFonts w:ascii="Times New Roman" w:hAnsi="Times New Roman" w:cs="Times New Roman"/>
                <w:sz w:val="24"/>
                <w:szCs w:val="24"/>
              </w:rPr>
            </w:pPr>
          </w:p>
          <w:p w14:paraId="47E01EC0"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Sistem ve Bilgi Güvenliğinin Sağlanması  </w:t>
            </w:r>
          </w:p>
          <w:p w14:paraId="7C0883A3"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Ders Kitaplarının Dağıtımı  </w:t>
            </w:r>
          </w:p>
          <w:p w14:paraId="6DAF06E3"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Taşınır Mal İşlemleri</w:t>
            </w:r>
            <w:r w:rsidRPr="00307E7E">
              <w:rPr>
                <w:rFonts w:ascii="Times New Roman" w:hAnsi="Times New Roman" w:cs="Times New Roman"/>
                <w:b/>
                <w:sz w:val="24"/>
                <w:szCs w:val="24"/>
              </w:rPr>
              <w:t xml:space="preserve"> </w:t>
            </w:r>
          </w:p>
          <w:p w14:paraId="6EA82A46"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Satın Alma ve Tahakkuk Hizmetleri</w:t>
            </w:r>
            <w:r w:rsidRPr="00307E7E">
              <w:rPr>
                <w:rFonts w:ascii="Times New Roman" w:hAnsi="Times New Roman" w:cs="Times New Roman"/>
                <w:b/>
                <w:sz w:val="24"/>
                <w:szCs w:val="24"/>
              </w:rPr>
              <w:t xml:space="preserve"> </w:t>
            </w:r>
          </w:p>
          <w:p w14:paraId="446AAA5A"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Temizlik, Güvenlik, Isıtma, </w:t>
            </w:r>
            <w:proofErr w:type="spellStart"/>
            <w:r>
              <w:rPr>
                <w:rFonts w:ascii="Times New Roman" w:hAnsi="Times New Roman" w:cs="Times New Roman"/>
                <w:sz w:val="24"/>
                <w:szCs w:val="24"/>
              </w:rPr>
              <w:t>Antalya</w:t>
            </w:r>
            <w:r w:rsidRPr="00307E7E">
              <w:rPr>
                <w:rFonts w:ascii="Times New Roman" w:hAnsi="Times New Roman" w:cs="Times New Roman"/>
                <w:sz w:val="24"/>
                <w:szCs w:val="24"/>
              </w:rPr>
              <w:t>latma</w:t>
            </w:r>
            <w:proofErr w:type="spellEnd"/>
            <w:r w:rsidRPr="00307E7E">
              <w:rPr>
                <w:rFonts w:ascii="Times New Roman" w:hAnsi="Times New Roman" w:cs="Times New Roman"/>
                <w:sz w:val="24"/>
                <w:szCs w:val="24"/>
              </w:rPr>
              <w:t xml:space="preserve"> Hizmetleri</w:t>
            </w:r>
            <w:r w:rsidRPr="00307E7E">
              <w:rPr>
                <w:rFonts w:ascii="Times New Roman" w:hAnsi="Times New Roman" w:cs="Times New Roman"/>
                <w:b/>
                <w:sz w:val="24"/>
                <w:szCs w:val="24"/>
              </w:rPr>
              <w:t xml:space="preserve"> </w:t>
            </w:r>
          </w:p>
        </w:tc>
      </w:tr>
      <w:tr w:rsidR="006B3107" w14:paraId="3034F3EC" w14:textId="77777777" w:rsidTr="002B2D16">
        <w:trPr>
          <w:trHeight w:val="200"/>
        </w:trPr>
        <w:tc>
          <w:tcPr>
            <w:tcW w:w="3273" w:type="dxa"/>
            <w:vMerge/>
            <w:vAlign w:val="center"/>
          </w:tcPr>
          <w:p w14:paraId="2AE303FE" w14:textId="77777777" w:rsidR="006B3107" w:rsidRPr="00D016DA" w:rsidRDefault="006B3107" w:rsidP="002B2D16">
            <w:pPr>
              <w:jc w:val="center"/>
              <w:rPr>
                <w:rFonts w:ascii="Times New Roman" w:hAnsi="Times New Roman" w:cs="Times New Roman"/>
                <w:sz w:val="24"/>
                <w:szCs w:val="24"/>
              </w:rPr>
            </w:pPr>
          </w:p>
        </w:tc>
        <w:tc>
          <w:tcPr>
            <w:tcW w:w="520" w:type="dxa"/>
          </w:tcPr>
          <w:p w14:paraId="621CFA11"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6.</w:t>
            </w:r>
            <w:r w:rsidRPr="00D016DA">
              <w:rPr>
                <w:rFonts w:ascii="Times New Roman" w:eastAsia="Arial" w:hAnsi="Times New Roman" w:cs="Times New Roman"/>
                <w:b/>
                <w:sz w:val="24"/>
                <w:szCs w:val="24"/>
              </w:rPr>
              <w:t xml:space="preserve"> </w:t>
            </w:r>
          </w:p>
        </w:tc>
        <w:tc>
          <w:tcPr>
            <w:tcW w:w="5813" w:type="dxa"/>
          </w:tcPr>
          <w:p w14:paraId="0CB2535E"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Evrak Kabul, Yönlendirme ve Dağıtım İşlemleri</w:t>
            </w:r>
            <w:r w:rsidRPr="00307E7E">
              <w:rPr>
                <w:rFonts w:ascii="Times New Roman" w:hAnsi="Times New Roman" w:cs="Times New Roman"/>
                <w:b/>
                <w:sz w:val="24"/>
                <w:szCs w:val="24"/>
              </w:rPr>
              <w:t xml:space="preserve"> </w:t>
            </w:r>
          </w:p>
        </w:tc>
      </w:tr>
      <w:tr w:rsidR="006B3107" w14:paraId="5005056E" w14:textId="77777777" w:rsidTr="002B2D16">
        <w:trPr>
          <w:trHeight w:val="203"/>
        </w:trPr>
        <w:tc>
          <w:tcPr>
            <w:tcW w:w="3273" w:type="dxa"/>
            <w:vMerge/>
            <w:vAlign w:val="center"/>
          </w:tcPr>
          <w:p w14:paraId="7A7E761A" w14:textId="77777777" w:rsidR="006B3107" w:rsidRPr="00D016DA" w:rsidRDefault="006B3107" w:rsidP="002B2D16">
            <w:pPr>
              <w:jc w:val="center"/>
              <w:rPr>
                <w:rFonts w:ascii="Times New Roman" w:hAnsi="Times New Roman" w:cs="Times New Roman"/>
                <w:sz w:val="24"/>
                <w:szCs w:val="24"/>
              </w:rPr>
            </w:pPr>
          </w:p>
        </w:tc>
        <w:tc>
          <w:tcPr>
            <w:tcW w:w="520" w:type="dxa"/>
          </w:tcPr>
          <w:p w14:paraId="6085CDB0"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7.</w:t>
            </w:r>
            <w:r w:rsidRPr="00D016DA">
              <w:rPr>
                <w:rFonts w:ascii="Times New Roman" w:eastAsia="Arial" w:hAnsi="Times New Roman" w:cs="Times New Roman"/>
                <w:b/>
                <w:sz w:val="24"/>
                <w:szCs w:val="24"/>
              </w:rPr>
              <w:t xml:space="preserve"> </w:t>
            </w:r>
          </w:p>
        </w:tc>
        <w:tc>
          <w:tcPr>
            <w:tcW w:w="5813" w:type="dxa"/>
          </w:tcPr>
          <w:p w14:paraId="0830B7BA"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Arşiv Hizmetleri</w:t>
            </w:r>
            <w:r w:rsidRPr="00307E7E">
              <w:rPr>
                <w:rFonts w:ascii="Times New Roman" w:hAnsi="Times New Roman" w:cs="Times New Roman"/>
                <w:b/>
                <w:sz w:val="24"/>
                <w:szCs w:val="24"/>
              </w:rPr>
              <w:t xml:space="preserve"> </w:t>
            </w:r>
          </w:p>
        </w:tc>
      </w:tr>
      <w:tr w:rsidR="006B3107" w14:paraId="6A609ACD" w14:textId="77777777" w:rsidTr="002B2D16">
        <w:trPr>
          <w:trHeight w:val="203"/>
        </w:trPr>
        <w:tc>
          <w:tcPr>
            <w:tcW w:w="3273" w:type="dxa"/>
            <w:vMerge/>
            <w:vAlign w:val="center"/>
          </w:tcPr>
          <w:p w14:paraId="6BAE22E7" w14:textId="77777777" w:rsidR="006B3107" w:rsidRPr="00D016DA" w:rsidRDefault="006B3107" w:rsidP="002B2D16">
            <w:pPr>
              <w:jc w:val="center"/>
              <w:rPr>
                <w:rFonts w:ascii="Times New Roman" w:hAnsi="Times New Roman" w:cs="Times New Roman"/>
                <w:sz w:val="24"/>
                <w:szCs w:val="24"/>
              </w:rPr>
            </w:pPr>
          </w:p>
        </w:tc>
        <w:tc>
          <w:tcPr>
            <w:tcW w:w="520" w:type="dxa"/>
          </w:tcPr>
          <w:p w14:paraId="127DDEDF"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8.</w:t>
            </w:r>
            <w:r w:rsidRPr="00D016DA">
              <w:rPr>
                <w:rFonts w:ascii="Times New Roman" w:eastAsia="Arial" w:hAnsi="Times New Roman" w:cs="Times New Roman"/>
                <w:b/>
                <w:sz w:val="24"/>
                <w:szCs w:val="24"/>
              </w:rPr>
              <w:t xml:space="preserve"> </w:t>
            </w:r>
          </w:p>
        </w:tc>
        <w:tc>
          <w:tcPr>
            <w:tcW w:w="5813" w:type="dxa"/>
          </w:tcPr>
          <w:p w14:paraId="01DBDAAC"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Sivil Savunma İşlemleri</w:t>
            </w:r>
            <w:r w:rsidRPr="00307E7E">
              <w:rPr>
                <w:rFonts w:ascii="Times New Roman" w:hAnsi="Times New Roman" w:cs="Times New Roman"/>
                <w:b/>
                <w:sz w:val="24"/>
                <w:szCs w:val="24"/>
              </w:rPr>
              <w:t xml:space="preserve"> </w:t>
            </w:r>
          </w:p>
        </w:tc>
      </w:tr>
      <w:tr w:rsidR="006B3107" w14:paraId="38C10178" w14:textId="77777777" w:rsidTr="002B2D16">
        <w:trPr>
          <w:trHeight w:val="189"/>
        </w:trPr>
        <w:tc>
          <w:tcPr>
            <w:tcW w:w="3273" w:type="dxa"/>
            <w:vMerge/>
            <w:vAlign w:val="center"/>
          </w:tcPr>
          <w:p w14:paraId="171F8BA9" w14:textId="77777777" w:rsidR="006B3107" w:rsidRPr="00D016DA" w:rsidRDefault="006B3107" w:rsidP="002B2D16">
            <w:pPr>
              <w:jc w:val="center"/>
              <w:rPr>
                <w:rFonts w:ascii="Times New Roman" w:hAnsi="Times New Roman" w:cs="Times New Roman"/>
                <w:sz w:val="24"/>
                <w:szCs w:val="24"/>
              </w:rPr>
            </w:pPr>
          </w:p>
        </w:tc>
        <w:tc>
          <w:tcPr>
            <w:tcW w:w="520" w:type="dxa"/>
          </w:tcPr>
          <w:p w14:paraId="303D8D11"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9.</w:t>
            </w:r>
            <w:r w:rsidRPr="00D016DA">
              <w:rPr>
                <w:rFonts w:ascii="Times New Roman" w:eastAsia="Arial" w:hAnsi="Times New Roman" w:cs="Times New Roman"/>
                <w:b/>
                <w:sz w:val="24"/>
                <w:szCs w:val="24"/>
              </w:rPr>
              <w:t xml:space="preserve"> </w:t>
            </w:r>
          </w:p>
        </w:tc>
        <w:tc>
          <w:tcPr>
            <w:tcW w:w="5813" w:type="dxa"/>
          </w:tcPr>
          <w:p w14:paraId="44598145"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Bütçe İşlemleri (Ödenek Talepleri, Aktarımlar)</w:t>
            </w:r>
            <w:r w:rsidRPr="00307E7E">
              <w:rPr>
                <w:rFonts w:ascii="Times New Roman" w:hAnsi="Times New Roman" w:cs="Times New Roman"/>
                <w:b/>
                <w:sz w:val="24"/>
                <w:szCs w:val="24"/>
              </w:rPr>
              <w:t xml:space="preserve"> </w:t>
            </w:r>
          </w:p>
        </w:tc>
      </w:tr>
      <w:tr w:rsidR="006B3107" w14:paraId="27E79118" w14:textId="77777777" w:rsidTr="002B2D16">
        <w:trPr>
          <w:trHeight w:val="430"/>
        </w:trPr>
        <w:tc>
          <w:tcPr>
            <w:tcW w:w="3273" w:type="dxa"/>
            <w:vMerge w:val="restart"/>
            <w:vAlign w:val="center"/>
          </w:tcPr>
          <w:p w14:paraId="5F62246B" w14:textId="77777777" w:rsidR="006B3107" w:rsidRPr="00D016DA" w:rsidRDefault="006B3107" w:rsidP="002B2D16">
            <w:pPr>
              <w:ind w:left="216"/>
              <w:jc w:val="center"/>
              <w:rPr>
                <w:rFonts w:ascii="Times New Roman" w:hAnsi="Times New Roman" w:cs="Times New Roman"/>
                <w:sz w:val="24"/>
                <w:szCs w:val="24"/>
              </w:rPr>
            </w:pPr>
            <w:r w:rsidRPr="00D016DA">
              <w:rPr>
                <w:rFonts w:ascii="Times New Roman" w:hAnsi="Times New Roman" w:cs="Times New Roman"/>
                <w:b/>
                <w:sz w:val="24"/>
                <w:szCs w:val="24"/>
              </w:rPr>
              <w:t>E-Denetim ve Rehberlik</w:t>
            </w:r>
          </w:p>
        </w:tc>
        <w:tc>
          <w:tcPr>
            <w:tcW w:w="520" w:type="dxa"/>
          </w:tcPr>
          <w:p w14:paraId="531C162E" w14:textId="77777777" w:rsidR="006B3107" w:rsidRDefault="006B3107" w:rsidP="002B2D16">
            <w:pPr>
              <w:spacing w:after="16"/>
              <w:ind w:left="101"/>
              <w:rPr>
                <w:rFonts w:ascii="Times New Roman" w:eastAsia="Garamond" w:hAnsi="Times New Roman" w:cs="Times New Roman"/>
                <w:b/>
                <w:sz w:val="24"/>
                <w:szCs w:val="24"/>
              </w:rPr>
            </w:pPr>
          </w:p>
          <w:p w14:paraId="778BBF78" w14:textId="77777777" w:rsidR="006B3107" w:rsidRPr="00D016DA" w:rsidRDefault="006B3107" w:rsidP="002B2D16">
            <w:pPr>
              <w:spacing w:after="16"/>
              <w:ind w:left="101"/>
              <w:rPr>
                <w:rFonts w:ascii="Times New Roman" w:hAnsi="Times New Roman" w:cs="Times New Roman"/>
                <w:sz w:val="24"/>
                <w:szCs w:val="24"/>
              </w:rPr>
            </w:pPr>
            <w:r w:rsidRPr="00D016DA">
              <w:rPr>
                <w:rFonts w:ascii="Times New Roman" w:eastAsia="Garamond" w:hAnsi="Times New Roman" w:cs="Times New Roman"/>
                <w:b/>
                <w:sz w:val="24"/>
                <w:szCs w:val="24"/>
              </w:rPr>
              <w:t>1.</w:t>
            </w:r>
            <w:r w:rsidRPr="00D016DA">
              <w:rPr>
                <w:rFonts w:ascii="Times New Roman" w:eastAsia="Arial" w:hAnsi="Times New Roman" w:cs="Times New Roman"/>
                <w:b/>
                <w:sz w:val="24"/>
                <w:szCs w:val="24"/>
              </w:rPr>
              <w:t xml:space="preserve"> </w:t>
            </w:r>
          </w:p>
          <w:p w14:paraId="473D59DA"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2.</w:t>
            </w:r>
            <w:r w:rsidRPr="00D016DA">
              <w:rPr>
                <w:rFonts w:ascii="Times New Roman" w:eastAsia="Arial" w:hAnsi="Times New Roman" w:cs="Times New Roman"/>
                <w:b/>
                <w:sz w:val="24"/>
                <w:szCs w:val="24"/>
              </w:rPr>
              <w:t xml:space="preserve"> </w:t>
            </w:r>
          </w:p>
        </w:tc>
        <w:tc>
          <w:tcPr>
            <w:tcW w:w="5813" w:type="dxa"/>
          </w:tcPr>
          <w:p w14:paraId="17ACD265" w14:textId="77777777" w:rsidR="006B3107" w:rsidRDefault="006B3107" w:rsidP="002B2D16">
            <w:pPr>
              <w:rPr>
                <w:rFonts w:ascii="Times New Roman" w:hAnsi="Times New Roman" w:cs="Times New Roman"/>
                <w:sz w:val="24"/>
                <w:szCs w:val="24"/>
              </w:rPr>
            </w:pPr>
          </w:p>
          <w:p w14:paraId="5C102A22"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Personellerin Teftiş ve Denetimi </w:t>
            </w:r>
            <w:r w:rsidRPr="00307E7E">
              <w:rPr>
                <w:rFonts w:ascii="Times New Roman" w:hAnsi="Times New Roman" w:cs="Times New Roman"/>
                <w:b/>
                <w:sz w:val="24"/>
                <w:szCs w:val="24"/>
              </w:rPr>
              <w:t xml:space="preserve"> </w:t>
            </w:r>
          </w:p>
          <w:p w14:paraId="732D3217"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Öğretmenlere Rehberlik ve İşbaşında Yetiştirme Hizmetleri </w:t>
            </w:r>
            <w:r w:rsidRPr="00307E7E">
              <w:rPr>
                <w:rFonts w:ascii="Times New Roman" w:hAnsi="Times New Roman" w:cs="Times New Roman"/>
                <w:b/>
                <w:sz w:val="24"/>
                <w:szCs w:val="24"/>
              </w:rPr>
              <w:t xml:space="preserve"> </w:t>
            </w:r>
          </w:p>
        </w:tc>
      </w:tr>
      <w:tr w:rsidR="006B3107" w14:paraId="36465123" w14:textId="77777777" w:rsidTr="002B2D16">
        <w:trPr>
          <w:trHeight w:val="189"/>
        </w:trPr>
        <w:tc>
          <w:tcPr>
            <w:tcW w:w="3273" w:type="dxa"/>
            <w:vMerge/>
            <w:vAlign w:val="center"/>
          </w:tcPr>
          <w:p w14:paraId="79B61F8E" w14:textId="77777777" w:rsidR="006B3107" w:rsidRPr="00D016DA" w:rsidRDefault="006B3107" w:rsidP="002B2D16">
            <w:pPr>
              <w:jc w:val="center"/>
              <w:rPr>
                <w:rFonts w:ascii="Times New Roman" w:hAnsi="Times New Roman" w:cs="Times New Roman"/>
                <w:sz w:val="24"/>
                <w:szCs w:val="24"/>
              </w:rPr>
            </w:pPr>
          </w:p>
        </w:tc>
        <w:tc>
          <w:tcPr>
            <w:tcW w:w="520" w:type="dxa"/>
          </w:tcPr>
          <w:p w14:paraId="5AE5829F"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3.</w:t>
            </w:r>
            <w:r w:rsidRPr="00D016DA">
              <w:rPr>
                <w:rFonts w:ascii="Times New Roman" w:eastAsia="Arial" w:hAnsi="Times New Roman" w:cs="Times New Roman"/>
                <w:b/>
                <w:sz w:val="24"/>
                <w:szCs w:val="24"/>
              </w:rPr>
              <w:t xml:space="preserve"> </w:t>
            </w:r>
          </w:p>
        </w:tc>
        <w:tc>
          <w:tcPr>
            <w:tcW w:w="5813" w:type="dxa"/>
          </w:tcPr>
          <w:p w14:paraId="31D0E74D"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Ön İnceleme, İnceleme ve Soruşturma Hizmetleri</w:t>
            </w:r>
            <w:r w:rsidRPr="00307E7E">
              <w:rPr>
                <w:rFonts w:ascii="Times New Roman" w:hAnsi="Times New Roman" w:cs="Times New Roman"/>
                <w:b/>
                <w:sz w:val="24"/>
                <w:szCs w:val="24"/>
              </w:rPr>
              <w:t xml:space="preserve"> </w:t>
            </w:r>
          </w:p>
        </w:tc>
      </w:tr>
      <w:tr w:rsidR="006B3107" w14:paraId="27CD5B3B" w14:textId="77777777" w:rsidTr="002B2D16">
        <w:trPr>
          <w:trHeight w:val="674"/>
        </w:trPr>
        <w:tc>
          <w:tcPr>
            <w:tcW w:w="3273" w:type="dxa"/>
            <w:vMerge w:val="restart"/>
            <w:vAlign w:val="center"/>
          </w:tcPr>
          <w:p w14:paraId="42A36F3A" w14:textId="77777777" w:rsidR="006B3107" w:rsidRPr="00D016DA" w:rsidRDefault="006B3107" w:rsidP="002B2D16">
            <w:pPr>
              <w:ind w:left="216"/>
              <w:jc w:val="center"/>
              <w:rPr>
                <w:rFonts w:ascii="Times New Roman" w:hAnsi="Times New Roman" w:cs="Times New Roman"/>
                <w:sz w:val="24"/>
                <w:szCs w:val="24"/>
              </w:rPr>
            </w:pPr>
            <w:r w:rsidRPr="00D016DA">
              <w:rPr>
                <w:rFonts w:ascii="Times New Roman" w:hAnsi="Times New Roman" w:cs="Times New Roman"/>
                <w:b/>
                <w:sz w:val="24"/>
                <w:szCs w:val="24"/>
              </w:rPr>
              <w:t>F-Halkla İlişkiler</w:t>
            </w:r>
          </w:p>
        </w:tc>
        <w:tc>
          <w:tcPr>
            <w:tcW w:w="520" w:type="dxa"/>
          </w:tcPr>
          <w:p w14:paraId="12EED0CD" w14:textId="77777777" w:rsidR="006B3107" w:rsidRDefault="006B3107" w:rsidP="002B2D16">
            <w:pPr>
              <w:spacing w:after="14"/>
              <w:ind w:left="101"/>
              <w:rPr>
                <w:rFonts w:ascii="Times New Roman" w:eastAsia="Garamond" w:hAnsi="Times New Roman" w:cs="Times New Roman"/>
                <w:b/>
                <w:sz w:val="24"/>
                <w:szCs w:val="24"/>
              </w:rPr>
            </w:pPr>
          </w:p>
          <w:p w14:paraId="6ECCFBF2" w14:textId="77777777" w:rsidR="006B3107" w:rsidRPr="00D016DA" w:rsidRDefault="006B3107" w:rsidP="002B2D16">
            <w:pPr>
              <w:spacing w:after="14"/>
              <w:ind w:left="101"/>
              <w:rPr>
                <w:rFonts w:ascii="Times New Roman" w:hAnsi="Times New Roman" w:cs="Times New Roman"/>
                <w:sz w:val="24"/>
                <w:szCs w:val="24"/>
              </w:rPr>
            </w:pPr>
            <w:r w:rsidRPr="00D016DA">
              <w:rPr>
                <w:rFonts w:ascii="Times New Roman" w:eastAsia="Garamond" w:hAnsi="Times New Roman" w:cs="Times New Roman"/>
                <w:b/>
                <w:sz w:val="24"/>
                <w:szCs w:val="24"/>
              </w:rPr>
              <w:t>1.</w:t>
            </w:r>
            <w:r w:rsidRPr="00D016DA">
              <w:rPr>
                <w:rFonts w:ascii="Times New Roman" w:eastAsia="Arial" w:hAnsi="Times New Roman" w:cs="Times New Roman"/>
                <w:b/>
                <w:sz w:val="24"/>
                <w:szCs w:val="24"/>
              </w:rPr>
              <w:t xml:space="preserve"> </w:t>
            </w:r>
          </w:p>
          <w:p w14:paraId="48EA6AF3" w14:textId="77777777" w:rsidR="006B3107" w:rsidRPr="00D016DA" w:rsidRDefault="006B3107" w:rsidP="002B2D16">
            <w:pPr>
              <w:spacing w:after="13"/>
              <w:ind w:left="101"/>
              <w:rPr>
                <w:rFonts w:ascii="Times New Roman" w:hAnsi="Times New Roman" w:cs="Times New Roman"/>
                <w:sz w:val="24"/>
                <w:szCs w:val="24"/>
              </w:rPr>
            </w:pPr>
            <w:r w:rsidRPr="00D016DA">
              <w:rPr>
                <w:rFonts w:ascii="Times New Roman" w:eastAsia="Garamond" w:hAnsi="Times New Roman" w:cs="Times New Roman"/>
                <w:b/>
                <w:sz w:val="24"/>
                <w:szCs w:val="24"/>
              </w:rPr>
              <w:t>2.</w:t>
            </w:r>
            <w:r w:rsidRPr="00D016DA">
              <w:rPr>
                <w:rFonts w:ascii="Times New Roman" w:eastAsia="Arial" w:hAnsi="Times New Roman" w:cs="Times New Roman"/>
                <w:b/>
                <w:sz w:val="24"/>
                <w:szCs w:val="24"/>
              </w:rPr>
              <w:t xml:space="preserve"> </w:t>
            </w:r>
          </w:p>
          <w:p w14:paraId="6415C5D1"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3.</w:t>
            </w:r>
            <w:r w:rsidRPr="00D016DA">
              <w:rPr>
                <w:rFonts w:ascii="Times New Roman" w:eastAsia="Arial" w:hAnsi="Times New Roman" w:cs="Times New Roman"/>
                <w:b/>
                <w:sz w:val="24"/>
                <w:szCs w:val="24"/>
              </w:rPr>
              <w:t xml:space="preserve"> </w:t>
            </w:r>
          </w:p>
        </w:tc>
        <w:tc>
          <w:tcPr>
            <w:tcW w:w="5813" w:type="dxa"/>
          </w:tcPr>
          <w:p w14:paraId="3252BF17" w14:textId="77777777" w:rsidR="006B3107" w:rsidRDefault="006B3107" w:rsidP="002B2D16">
            <w:pPr>
              <w:rPr>
                <w:rFonts w:ascii="Times New Roman" w:hAnsi="Times New Roman" w:cs="Times New Roman"/>
                <w:sz w:val="24"/>
                <w:szCs w:val="24"/>
              </w:rPr>
            </w:pPr>
          </w:p>
          <w:p w14:paraId="2B7998DE"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Bilgi Edinme Başvurularının Cevaplanması</w:t>
            </w:r>
            <w:r w:rsidRPr="00307E7E">
              <w:rPr>
                <w:rFonts w:ascii="Times New Roman" w:hAnsi="Times New Roman" w:cs="Times New Roman"/>
                <w:b/>
                <w:sz w:val="24"/>
                <w:szCs w:val="24"/>
              </w:rPr>
              <w:t xml:space="preserve"> </w:t>
            </w:r>
          </w:p>
          <w:p w14:paraId="72EA495F"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Protokol İş ve İşlemleri</w:t>
            </w:r>
            <w:r w:rsidRPr="00307E7E">
              <w:rPr>
                <w:rFonts w:ascii="Times New Roman" w:hAnsi="Times New Roman" w:cs="Times New Roman"/>
                <w:b/>
                <w:sz w:val="24"/>
                <w:szCs w:val="24"/>
              </w:rPr>
              <w:t xml:space="preserve"> </w:t>
            </w:r>
          </w:p>
          <w:p w14:paraId="210DC1B7"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Basın, Halk ve Ziyaretçilerle İlişkiler </w:t>
            </w:r>
            <w:r w:rsidRPr="00307E7E">
              <w:rPr>
                <w:rFonts w:ascii="Times New Roman" w:hAnsi="Times New Roman" w:cs="Times New Roman"/>
                <w:b/>
                <w:sz w:val="24"/>
                <w:szCs w:val="24"/>
              </w:rPr>
              <w:t xml:space="preserve"> </w:t>
            </w:r>
          </w:p>
        </w:tc>
      </w:tr>
      <w:tr w:rsidR="006B3107" w14:paraId="395D86CB" w14:textId="77777777" w:rsidTr="002B2D16">
        <w:trPr>
          <w:trHeight w:val="236"/>
        </w:trPr>
        <w:tc>
          <w:tcPr>
            <w:tcW w:w="3273" w:type="dxa"/>
            <w:vMerge/>
          </w:tcPr>
          <w:p w14:paraId="0C31A06E" w14:textId="77777777" w:rsidR="006B3107" w:rsidRPr="00D016DA" w:rsidRDefault="006B3107" w:rsidP="002B2D16">
            <w:pPr>
              <w:rPr>
                <w:rFonts w:ascii="Times New Roman" w:hAnsi="Times New Roman" w:cs="Times New Roman"/>
                <w:sz w:val="24"/>
                <w:szCs w:val="24"/>
              </w:rPr>
            </w:pPr>
          </w:p>
        </w:tc>
        <w:tc>
          <w:tcPr>
            <w:tcW w:w="520" w:type="dxa"/>
          </w:tcPr>
          <w:p w14:paraId="66E46610" w14:textId="77777777" w:rsidR="006B3107" w:rsidRPr="00D016DA" w:rsidRDefault="006B3107" w:rsidP="002B2D16">
            <w:pPr>
              <w:ind w:left="101"/>
              <w:rPr>
                <w:rFonts w:ascii="Times New Roman" w:hAnsi="Times New Roman" w:cs="Times New Roman"/>
                <w:sz w:val="24"/>
                <w:szCs w:val="24"/>
              </w:rPr>
            </w:pPr>
            <w:r w:rsidRPr="00D016DA">
              <w:rPr>
                <w:rFonts w:ascii="Times New Roman" w:eastAsia="Garamond" w:hAnsi="Times New Roman" w:cs="Times New Roman"/>
                <w:b/>
                <w:sz w:val="24"/>
                <w:szCs w:val="24"/>
              </w:rPr>
              <w:t>4.</w:t>
            </w:r>
            <w:r w:rsidRPr="00D016DA">
              <w:rPr>
                <w:rFonts w:ascii="Times New Roman" w:eastAsia="Arial" w:hAnsi="Times New Roman" w:cs="Times New Roman"/>
                <w:b/>
                <w:sz w:val="24"/>
                <w:szCs w:val="24"/>
              </w:rPr>
              <w:t xml:space="preserve"> </w:t>
            </w:r>
          </w:p>
        </w:tc>
        <w:tc>
          <w:tcPr>
            <w:tcW w:w="5813" w:type="dxa"/>
          </w:tcPr>
          <w:p w14:paraId="632C664D" w14:textId="77777777" w:rsidR="006B3107" w:rsidRPr="00307E7E" w:rsidRDefault="006B3107" w:rsidP="002B2D16">
            <w:pPr>
              <w:rPr>
                <w:rFonts w:ascii="Times New Roman" w:hAnsi="Times New Roman" w:cs="Times New Roman"/>
                <w:sz w:val="24"/>
                <w:szCs w:val="24"/>
              </w:rPr>
            </w:pPr>
            <w:r w:rsidRPr="00307E7E">
              <w:rPr>
                <w:rFonts w:ascii="Times New Roman" w:eastAsia="Garamond" w:hAnsi="Times New Roman" w:cs="Times New Roman"/>
                <w:sz w:val="24"/>
                <w:szCs w:val="24"/>
              </w:rPr>
              <w:t>Okul-Aile İşbirliği</w:t>
            </w:r>
            <w:r w:rsidRPr="00307E7E">
              <w:rPr>
                <w:rFonts w:ascii="Times New Roman" w:eastAsia="Garamond" w:hAnsi="Times New Roman" w:cs="Times New Roman"/>
                <w:b/>
                <w:sz w:val="24"/>
                <w:szCs w:val="24"/>
              </w:rPr>
              <w:t xml:space="preserve"> </w:t>
            </w:r>
          </w:p>
        </w:tc>
      </w:tr>
    </w:tbl>
    <w:p w14:paraId="5408E606" w14:textId="77777777" w:rsidR="006B3107" w:rsidRPr="000F59F6" w:rsidRDefault="006B3107" w:rsidP="006B3107">
      <w:pPr>
        <w:rPr>
          <w:sz w:val="16"/>
        </w:rPr>
        <w:sectPr w:rsidR="006B3107" w:rsidRPr="000F59F6" w:rsidSect="00D4114B">
          <w:pgSz w:w="11910" w:h="16840"/>
          <w:pgMar w:top="1320" w:right="1000" w:bottom="1280" w:left="1000" w:header="0" w:footer="1037"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08"/>
        </w:sectPr>
      </w:pPr>
    </w:p>
    <w:p w14:paraId="746D4A92" w14:textId="77777777" w:rsidR="006B3107" w:rsidRPr="00307E7E" w:rsidRDefault="006B3107" w:rsidP="006B3107">
      <w:pPr>
        <w:tabs>
          <w:tab w:val="left" w:pos="839"/>
        </w:tabs>
        <w:spacing w:before="280"/>
        <w:jc w:val="both"/>
        <w:rPr>
          <w:rFonts w:ascii="Times New Roman" w:hAnsi="Times New Roman" w:cs="Times New Roman"/>
          <w:b/>
          <w:sz w:val="32"/>
          <w:szCs w:val="32"/>
        </w:rPr>
      </w:pPr>
      <w:r w:rsidRPr="00307E7E">
        <w:rPr>
          <w:rFonts w:ascii="Times New Roman" w:hAnsi="Times New Roman" w:cs="Times New Roman"/>
          <w:b/>
          <w:sz w:val="32"/>
          <w:szCs w:val="32"/>
        </w:rPr>
        <w:lastRenderedPageBreak/>
        <w:t>2.6. Paydaş Analizi</w:t>
      </w:r>
    </w:p>
    <w:p w14:paraId="1FD2AD71" w14:textId="77777777" w:rsidR="006B3107" w:rsidRPr="004732FD" w:rsidRDefault="006B3107" w:rsidP="006B3107">
      <w:pPr>
        <w:pStyle w:val="Balk5"/>
        <w:ind w:left="84" w:right="-46"/>
        <w:rPr>
          <w:rFonts w:ascii="Times New Roman" w:eastAsiaTheme="minorHAnsi" w:hAnsi="Times New Roman" w:cs="Times New Roman"/>
          <w:b w:val="0"/>
          <w:kern w:val="2"/>
          <w:lang w:val="tr-TR"/>
        </w:rPr>
      </w:pPr>
      <w:r>
        <w:rPr>
          <w:rFonts w:asciiTheme="minorHAnsi" w:eastAsiaTheme="minorHAnsi" w:hAnsiTheme="minorHAnsi" w:cstheme="minorBidi"/>
          <w:bCs w:val="0"/>
          <w:kern w:val="2"/>
          <w:sz w:val="22"/>
          <w:szCs w:val="22"/>
          <w:lang w:val="tr-TR"/>
        </w:rPr>
        <w:t xml:space="preserve">                 </w:t>
      </w:r>
      <w:r w:rsidRPr="00307E7E">
        <w:rPr>
          <w:rFonts w:ascii="Times New Roman" w:eastAsiaTheme="minorHAnsi" w:hAnsi="Times New Roman" w:cs="Times New Roman"/>
          <w:b w:val="0"/>
          <w:kern w:val="2"/>
          <w:lang w:val="tr-TR"/>
        </w:rPr>
        <w:t>Kurumumuzun temel paydaşları öğrenci, veli ve öğretmen olmakla birlikte eğitimin dışsal etkisi nedeniyle okul çevresinde etkileşim içinde olunan paydaş kitlesi bulunmaktadır. Paydaşlarımızın görüşleri anket, toplantı, dilek ve istek kutuları, elektronik ortamda iletilen önerilerde dâhil olmak üzere çeşitli yöntemlerle sürekli olarak alınmaktadır.</w:t>
      </w:r>
      <w:r>
        <w:rPr>
          <w:rFonts w:ascii="Times New Roman" w:eastAsiaTheme="minorHAnsi" w:hAnsi="Times New Roman" w:cs="Times New Roman"/>
          <w:b w:val="0"/>
          <w:kern w:val="2"/>
          <w:lang w:val="tr-TR"/>
        </w:rPr>
        <w:t xml:space="preserve">   </w:t>
      </w:r>
    </w:p>
    <w:p w14:paraId="705478D4" w14:textId="17AFF171" w:rsidR="006B3107" w:rsidRPr="00307E7E" w:rsidRDefault="006B3107" w:rsidP="006B3107">
      <w:pPr>
        <w:pStyle w:val="Balk5"/>
        <w:ind w:left="84" w:right="1121"/>
        <w:rPr>
          <w:rFonts w:ascii="Times New Roman" w:hAnsi="Times New Roman" w:cs="Times New Roman"/>
          <w:b w:val="0"/>
          <w:bCs w:val="0"/>
        </w:rPr>
      </w:pPr>
      <w:r w:rsidRPr="00307E7E">
        <w:rPr>
          <w:rFonts w:ascii="Times New Roman" w:hAnsi="Times New Roman" w:cs="Times New Roman"/>
          <w:b w:val="0"/>
          <w:bCs w:val="0"/>
        </w:rPr>
        <w:t xml:space="preserve">              </w:t>
      </w:r>
      <w:proofErr w:type="spellStart"/>
      <w:r w:rsidR="0037103B">
        <w:rPr>
          <w:rFonts w:ascii="Times New Roman" w:hAnsi="Times New Roman" w:cs="Times New Roman"/>
          <w:b w:val="0"/>
          <w:bCs w:val="0"/>
        </w:rPr>
        <w:t>Tablo</w:t>
      </w:r>
      <w:proofErr w:type="spellEnd"/>
      <w:r w:rsidR="0037103B">
        <w:rPr>
          <w:rFonts w:ascii="Times New Roman" w:hAnsi="Times New Roman" w:cs="Times New Roman"/>
          <w:b w:val="0"/>
          <w:bCs w:val="0"/>
        </w:rPr>
        <w:t xml:space="preserve">: 5 </w:t>
      </w:r>
      <w:proofErr w:type="spellStart"/>
      <w:r w:rsidRPr="00307E7E">
        <w:rPr>
          <w:rFonts w:ascii="Times New Roman" w:hAnsi="Times New Roman" w:cs="Times New Roman"/>
          <w:b w:val="0"/>
          <w:bCs w:val="0"/>
        </w:rPr>
        <w:t>Paydaşların</w:t>
      </w:r>
      <w:proofErr w:type="spellEnd"/>
      <w:r w:rsidRPr="00307E7E">
        <w:rPr>
          <w:rFonts w:ascii="Times New Roman" w:hAnsi="Times New Roman" w:cs="Times New Roman"/>
          <w:b w:val="0"/>
          <w:bCs w:val="0"/>
        </w:rPr>
        <w:t xml:space="preserve"> </w:t>
      </w:r>
      <w:proofErr w:type="spellStart"/>
      <w:r w:rsidRPr="00307E7E">
        <w:rPr>
          <w:rFonts w:ascii="Times New Roman" w:hAnsi="Times New Roman" w:cs="Times New Roman"/>
          <w:b w:val="0"/>
          <w:bCs w:val="0"/>
        </w:rPr>
        <w:t>Tablosu</w:t>
      </w:r>
      <w:proofErr w:type="spellEnd"/>
      <w:r w:rsidRPr="00307E7E">
        <w:rPr>
          <w:rFonts w:ascii="Times New Roman" w:hAnsi="Times New Roman" w:cs="Times New Roman"/>
          <w:b w:val="0"/>
          <w:bCs w:val="0"/>
        </w:rPr>
        <w:t xml:space="preserve"> </w:t>
      </w:r>
    </w:p>
    <w:tbl>
      <w:tblPr>
        <w:tblStyle w:val="TableGrid1"/>
        <w:tblW w:w="8775" w:type="dxa"/>
        <w:tblInd w:w="522"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2" w:type="dxa"/>
          <w:left w:w="107" w:type="dxa"/>
          <w:right w:w="115" w:type="dxa"/>
        </w:tblCellMar>
        <w:tblLook w:val="04A0" w:firstRow="1" w:lastRow="0" w:firstColumn="1" w:lastColumn="0" w:noHBand="0" w:noVBand="1"/>
      </w:tblPr>
      <w:tblGrid>
        <w:gridCol w:w="5655"/>
        <w:gridCol w:w="1637"/>
        <w:gridCol w:w="1483"/>
      </w:tblGrid>
      <w:tr w:rsidR="006B3107" w14:paraId="1D51E349" w14:textId="77777777" w:rsidTr="002B2D16">
        <w:trPr>
          <w:trHeight w:val="338"/>
        </w:trPr>
        <w:tc>
          <w:tcPr>
            <w:tcW w:w="5654" w:type="dxa"/>
            <w:shd w:val="clear" w:color="auto" w:fill="D9E2F3" w:themeFill="accent1" w:themeFillTint="33"/>
          </w:tcPr>
          <w:p w14:paraId="73AC405E" w14:textId="77777777" w:rsidR="006B3107" w:rsidRPr="00307E7E" w:rsidRDefault="006B3107" w:rsidP="002B2D16">
            <w:pPr>
              <w:ind w:left="9"/>
              <w:jc w:val="center"/>
              <w:rPr>
                <w:rFonts w:ascii="Times New Roman" w:hAnsi="Times New Roman" w:cs="Times New Roman"/>
                <w:sz w:val="24"/>
                <w:szCs w:val="24"/>
              </w:rPr>
            </w:pPr>
            <w:r w:rsidRPr="00307E7E">
              <w:rPr>
                <w:rFonts w:ascii="Times New Roman" w:hAnsi="Times New Roman" w:cs="Times New Roman"/>
                <w:b/>
                <w:sz w:val="24"/>
                <w:szCs w:val="24"/>
              </w:rPr>
              <w:t xml:space="preserve">Paydaş Adı </w:t>
            </w:r>
          </w:p>
        </w:tc>
        <w:tc>
          <w:tcPr>
            <w:tcW w:w="1637" w:type="dxa"/>
            <w:shd w:val="clear" w:color="auto" w:fill="D9E2F3" w:themeFill="accent1" w:themeFillTint="33"/>
          </w:tcPr>
          <w:p w14:paraId="322E50F5" w14:textId="77777777" w:rsidR="006B3107" w:rsidRPr="00307E7E" w:rsidRDefault="006B3107" w:rsidP="002B2D16">
            <w:pPr>
              <w:ind w:left="55"/>
              <w:jc w:val="center"/>
              <w:rPr>
                <w:rFonts w:ascii="Times New Roman" w:hAnsi="Times New Roman" w:cs="Times New Roman"/>
                <w:sz w:val="24"/>
                <w:szCs w:val="24"/>
              </w:rPr>
            </w:pPr>
            <w:r w:rsidRPr="00307E7E">
              <w:rPr>
                <w:rFonts w:ascii="Times New Roman" w:hAnsi="Times New Roman" w:cs="Times New Roman"/>
                <w:b/>
                <w:sz w:val="24"/>
                <w:szCs w:val="24"/>
              </w:rPr>
              <w:t xml:space="preserve">İç Paydaş </w:t>
            </w:r>
          </w:p>
        </w:tc>
        <w:tc>
          <w:tcPr>
            <w:tcW w:w="1483" w:type="dxa"/>
            <w:shd w:val="clear" w:color="auto" w:fill="D9E2F3" w:themeFill="accent1" w:themeFillTint="33"/>
          </w:tcPr>
          <w:p w14:paraId="35E495C1" w14:textId="77777777" w:rsidR="006B3107" w:rsidRPr="00307E7E" w:rsidRDefault="006B3107" w:rsidP="002B2D16">
            <w:pPr>
              <w:ind w:left="71"/>
              <w:rPr>
                <w:rFonts w:ascii="Times New Roman" w:hAnsi="Times New Roman" w:cs="Times New Roman"/>
                <w:sz w:val="24"/>
                <w:szCs w:val="24"/>
              </w:rPr>
            </w:pPr>
            <w:r w:rsidRPr="00307E7E">
              <w:rPr>
                <w:rFonts w:ascii="Times New Roman" w:hAnsi="Times New Roman" w:cs="Times New Roman"/>
                <w:b/>
                <w:sz w:val="24"/>
                <w:szCs w:val="24"/>
              </w:rPr>
              <w:t xml:space="preserve">Dış Paydaş </w:t>
            </w:r>
          </w:p>
        </w:tc>
      </w:tr>
      <w:tr w:rsidR="006B3107" w14:paraId="77D4CED1" w14:textId="77777777" w:rsidTr="002B2D16">
        <w:trPr>
          <w:trHeight w:val="265"/>
        </w:trPr>
        <w:tc>
          <w:tcPr>
            <w:tcW w:w="5654" w:type="dxa"/>
          </w:tcPr>
          <w:p w14:paraId="698916A6" w14:textId="77777777" w:rsidR="006B3107" w:rsidRPr="00307E7E" w:rsidRDefault="006B3107" w:rsidP="002B2D16">
            <w:pPr>
              <w:rPr>
                <w:rFonts w:ascii="Times New Roman" w:hAnsi="Times New Roman" w:cs="Times New Roman"/>
                <w:sz w:val="24"/>
                <w:szCs w:val="24"/>
              </w:rPr>
            </w:pPr>
            <w:r>
              <w:rPr>
                <w:rFonts w:ascii="Times New Roman" w:hAnsi="Times New Roman" w:cs="Times New Roman"/>
                <w:sz w:val="24"/>
                <w:szCs w:val="24"/>
              </w:rPr>
              <w:t>Antalya</w:t>
            </w:r>
            <w:r w:rsidRPr="00307E7E">
              <w:rPr>
                <w:rFonts w:ascii="Times New Roman" w:hAnsi="Times New Roman" w:cs="Times New Roman"/>
                <w:sz w:val="24"/>
                <w:szCs w:val="24"/>
              </w:rPr>
              <w:t xml:space="preserve"> İl Milli Eğitim Müdürlüğü</w:t>
            </w:r>
            <w:r w:rsidRPr="00307E7E">
              <w:rPr>
                <w:rFonts w:ascii="Times New Roman" w:hAnsi="Times New Roman" w:cs="Times New Roman"/>
                <w:b/>
                <w:sz w:val="24"/>
                <w:szCs w:val="24"/>
              </w:rPr>
              <w:t xml:space="preserve"> </w:t>
            </w:r>
          </w:p>
        </w:tc>
        <w:tc>
          <w:tcPr>
            <w:tcW w:w="1637" w:type="dxa"/>
          </w:tcPr>
          <w:p w14:paraId="4B36C1CF" w14:textId="77777777" w:rsidR="006B3107" w:rsidRPr="00307E7E" w:rsidRDefault="006B3107" w:rsidP="002B2D16">
            <w:pPr>
              <w:ind w:left="58"/>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0EB6046F"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w:t>
            </w:r>
            <w:r w:rsidRPr="00307E7E">
              <w:rPr>
                <w:rFonts w:ascii="Times New Roman" w:hAnsi="Times New Roman" w:cs="Times New Roman"/>
                <w:b/>
                <w:sz w:val="24"/>
                <w:szCs w:val="24"/>
              </w:rPr>
              <w:t xml:space="preserve"> </w:t>
            </w:r>
          </w:p>
        </w:tc>
      </w:tr>
      <w:tr w:rsidR="006B3107" w14:paraId="14BD51AD" w14:textId="77777777" w:rsidTr="002B2D16">
        <w:trPr>
          <w:trHeight w:val="262"/>
        </w:trPr>
        <w:tc>
          <w:tcPr>
            <w:tcW w:w="5654" w:type="dxa"/>
          </w:tcPr>
          <w:p w14:paraId="3A0F267B" w14:textId="77777777" w:rsidR="006B3107" w:rsidRPr="00307E7E" w:rsidRDefault="006B3107" w:rsidP="002B2D16">
            <w:pPr>
              <w:rPr>
                <w:rFonts w:ascii="Times New Roman" w:hAnsi="Times New Roman" w:cs="Times New Roman"/>
                <w:sz w:val="24"/>
                <w:szCs w:val="24"/>
              </w:rPr>
            </w:pPr>
            <w:r>
              <w:rPr>
                <w:rFonts w:ascii="Times New Roman" w:hAnsi="Times New Roman" w:cs="Times New Roman"/>
                <w:sz w:val="24"/>
                <w:szCs w:val="24"/>
              </w:rPr>
              <w:t>Demre</w:t>
            </w:r>
            <w:r w:rsidRPr="00307E7E">
              <w:rPr>
                <w:rFonts w:ascii="Times New Roman" w:hAnsi="Times New Roman" w:cs="Times New Roman"/>
                <w:sz w:val="24"/>
                <w:szCs w:val="24"/>
              </w:rPr>
              <w:t xml:space="preserve"> Kaymakamlığı</w:t>
            </w:r>
            <w:r w:rsidRPr="00307E7E">
              <w:rPr>
                <w:rFonts w:ascii="Times New Roman" w:hAnsi="Times New Roman" w:cs="Times New Roman"/>
                <w:b/>
                <w:sz w:val="24"/>
                <w:szCs w:val="24"/>
              </w:rPr>
              <w:t xml:space="preserve"> </w:t>
            </w:r>
          </w:p>
        </w:tc>
        <w:tc>
          <w:tcPr>
            <w:tcW w:w="1637" w:type="dxa"/>
          </w:tcPr>
          <w:p w14:paraId="72440E94" w14:textId="77777777" w:rsidR="006B3107" w:rsidRPr="00307E7E" w:rsidRDefault="006B3107" w:rsidP="002B2D16">
            <w:pPr>
              <w:ind w:left="58"/>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37F03210"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w:t>
            </w:r>
            <w:r w:rsidRPr="00307E7E">
              <w:rPr>
                <w:rFonts w:ascii="Times New Roman" w:hAnsi="Times New Roman" w:cs="Times New Roman"/>
                <w:b/>
                <w:sz w:val="24"/>
                <w:szCs w:val="24"/>
              </w:rPr>
              <w:t xml:space="preserve"> </w:t>
            </w:r>
          </w:p>
        </w:tc>
      </w:tr>
      <w:tr w:rsidR="006B3107" w14:paraId="2BCC8AF6" w14:textId="77777777" w:rsidTr="002B2D16">
        <w:trPr>
          <w:trHeight w:val="264"/>
        </w:trPr>
        <w:tc>
          <w:tcPr>
            <w:tcW w:w="5654" w:type="dxa"/>
          </w:tcPr>
          <w:p w14:paraId="3DF326B9" w14:textId="77777777" w:rsidR="006B3107" w:rsidRPr="00307E7E" w:rsidRDefault="006B3107" w:rsidP="002B2D16">
            <w:pPr>
              <w:rPr>
                <w:rFonts w:ascii="Times New Roman" w:hAnsi="Times New Roman" w:cs="Times New Roman"/>
                <w:sz w:val="24"/>
                <w:szCs w:val="24"/>
              </w:rPr>
            </w:pPr>
            <w:r>
              <w:rPr>
                <w:rFonts w:ascii="Times New Roman" w:hAnsi="Times New Roman" w:cs="Times New Roman"/>
                <w:sz w:val="24"/>
                <w:szCs w:val="24"/>
              </w:rPr>
              <w:t>Demre</w:t>
            </w:r>
            <w:r w:rsidRPr="00307E7E">
              <w:rPr>
                <w:rFonts w:ascii="Times New Roman" w:hAnsi="Times New Roman" w:cs="Times New Roman"/>
                <w:sz w:val="24"/>
                <w:szCs w:val="24"/>
              </w:rPr>
              <w:t xml:space="preserve"> İlçe Milli Eğitim Müdürlüğü</w:t>
            </w:r>
            <w:r w:rsidRPr="00307E7E">
              <w:rPr>
                <w:rFonts w:ascii="Times New Roman" w:hAnsi="Times New Roman" w:cs="Times New Roman"/>
                <w:b/>
                <w:sz w:val="24"/>
                <w:szCs w:val="24"/>
              </w:rPr>
              <w:t xml:space="preserve"> </w:t>
            </w:r>
          </w:p>
        </w:tc>
        <w:tc>
          <w:tcPr>
            <w:tcW w:w="1637" w:type="dxa"/>
          </w:tcPr>
          <w:p w14:paraId="34216EFC" w14:textId="77777777" w:rsidR="006B3107" w:rsidRPr="00307E7E" w:rsidRDefault="006B3107" w:rsidP="002B2D16">
            <w:pPr>
              <w:ind w:left="58"/>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01AB82FB"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w:t>
            </w:r>
            <w:r w:rsidRPr="00307E7E">
              <w:rPr>
                <w:rFonts w:ascii="Times New Roman" w:hAnsi="Times New Roman" w:cs="Times New Roman"/>
                <w:b/>
                <w:sz w:val="24"/>
                <w:szCs w:val="24"/>
              </w:rPr>
              <w:t xml:space="preserve"> </w:t>
            </w:r>
          </w:p>
        </w:tc>
      </w:tr>
      <w:tr w:rsidR="006B3107" w14:paraId="08AFDB95" w14:textId="77777777" w:rsidTr="002B2D16">
        <w:trPr>
          <w:trHeight w:val="262"/>
        </w:trPr>
        <w:tc>
          <w:tcPr>
            <w:tcW w:w="5654" w:type="dxa"/>
          </w:tcPr>
          <w:p w14:paraId="60FBC68D"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Okul Müdürümüz</w:t>
            </w:r>
            <w:r w:rsidRPr="00307E7E">
              <w:rPr>
                <w:rFonts w:ascii="Times New Roman" w:hAnsi="Times New Roman" w:cs="Times New Roman"/>
                <w:b/>
                <w:sz w:val="24"/>
                <w:szCs w:val="24"/>
              </w:rPr>
              <w:t xml:space="preserve"> </w:t>
            </w:r>
          </w:p>
        </w:tc>
        <w:tc>
          <w:tcPr>
            <w:tcW w:w="1637" w:type="dxa"/>
          </w:tcPr>
          <w:p w14:paraId="35FCEF22" w14:textId="77777777" w:rsidR="006B3107" w:rsidRPr="00307E7E" w:rsidRDefault="006B3107" w:rsidP="002B2D16">
            <w:pPr>
              <w:ind w:left="4"/>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436EB202" w14:textId="77777777" w:rsidR="006B3107" w:rsidRPr="00307E7E" w:rsidRDefault="006B3107" w:rsidP="002B2D16">
            <w:pPr>
              <w:ind w:left="64"/>
              <w:jc w:val="center"/>
              <w:rPr>
                <w:rFonts w:ascii="Times New Roman" w:hAnsi="Times New Roman" w:cs="Times New Roman"/>
                <w:sz w:val="24"/>
                <w:szCs w:val="24"/>
              </w:rPr>
            </w:pPr>
            <w:r w:rsidRPr="00307E7E">
              <w:rPr>
                <w:rFonts w:ascii="Times New Roman" w:hAnsi="Times New Roman" w:cs="Times New Roman"/>
                <w:b/>
                <w:sz w:val="24"/>
                <w:szCs w:val="24"/>
              </w:rPr>
              <w:t xml:space="preserve"> </w:t>
            </w:r>
          </w:p>
        </w:tc>
      </w:tr>
      <w:tr w:rsidR="006B3107" w14:paraId="35C39752" w14:textId="77777777" w:rsidTr="002B2D16">
        <w:trPr>
          <w:trHeight w:val="264"/>
        </w:trPr>
        <w:tc>
          <w:tcPr>
            <w:tcW w:w="5654" w:type="dxa"/>
          </w:tcPr>
          <w:p w14:paraId="5D87A956"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Öğretmenlerimiz</w:t>
            </w:r>
            <w:r w:rsidRPr="00307E7E">
              <w:rPr>
                <w:rFonts w:ascii="Times New Roman" w:hAnsi="Times New Roman" w:cs="Times New Roman"/>
                <w:b/>
                <w:sz w:val="24"/>
                <w:szCs w:val="24"/>
              </w:rPr>
              <w:t xml:space="preserve"> </w:t>
            </w:r>
          </w:p>
        </w:tc>
        <w:tc>
          <w:tcPr>
            <w:tcW w:w="1637" w:type="dxa"/>
          </w:tcPr>
          <w:p w14:paraId="387829A6" w14:textId="77777777" w:rsidR="006B3107" w:rsidRPr="00307E7E" w:rsidRDefault="006B3107" w:rsidP="002B2D16">
            <w:pPr>
              <w:ind w:left="4"/>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74E2A43C" w14:textId="77777777" w:rsidR="006B3107" w:rsidRPr="00307E7E" w:rsidRDefault="006B3107" w:rsidP="002B2D16">
            <w:pPr>
              <w:ind w:left="64"/>
              <w:jc w:val="center"/>
              <w:rPr>
                <w:rFonts w:ascii="Times New Roman" w:hAnsi="Times New Roman" w:cs="Times New Roman"/>
                <w:sz w:val="24"/>
                <w:szCs w:val="24"/>
              </w:rPr>
            </w:pPr>
            <w:r w:rsidRPr="00307E7E">
              <w:rPr>
                <w:rFonts w:ascii="Times New Roman" w:hAnsi="Times New Roman" w:cs="Times New Roman"/>
                <w:b/>
                <w:sz w:val="24"/>
                <w:szCs w:val="24"/>
              </w:rPr>
              <w:t xml:space="preserve"> </w:t>
            </w:r>
          </w:p>
        </w:tc>
      </w:tr>
      <w:tr w:rsidR="006B3107" w14:paraId="51F0DC60" w14:textId="77777777" w:rsidTr="002B2D16">
        <w:trPr>
          <w:trHeight w:val="264"/>
        </w:trPr>
        <w:tc>
          <w:tcPr>
            <w:tcW w:w="5654" w:type="dxa"/>
          </w:tcPr>
          <w:p w14:paraId="2B90F2A4"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Öğrencilerimiz</w:t>
            </w:r>
            <w:r w:rsidRPr="00307E7E">
              <w:rPr>
                <w:rFonts w:ascii="Times New Roman" w:hAnsi="Times New Roman" w:cs="Times New Roman"/>
                <w:b/>
                <w:sz w:val="24"/>
                <w:szCs w:val="24"/>
              </w:rPr>
              <w:t xml:space="preserve"> </w:t>
            </w:r>
          </w:p>
        </w:tc>
        <w:tc>
          <w:tcPr>
            <w:tcW w:w="1637" w:type="dxa"/>
          </w:tcPr>
          <w:p w14:paraId="72B94CD9" w14:textId="77777777" w:rsidR="006B3107" w:rsidRPr="00307E7E" w:rsidRDefault="006B3107" w:rsidP="002B2D16">
            <w:pPr>
              <w:ind w:left="4"/>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49C627C7" w14:textId="77777777" w:rsidR="006B3107" w:rsidRPr="00307E7E" w:rsidRDefault="006B3107" w:rsidP="002B2D16">
            <w:pPr>
              <w:ind w:left="64"/>
              <w:jc w:val="center"/>
              <w:rPr>
                <w:rFonts w:ascii="Times New Roman" w:hAnsi="Times New Roman" w:cs="Times New Roman"/>
                <w:sz w:val="24"/>
                <w:szCs w:val="24"/>
              </w:rPr>
            </w:pPr>
            <w:r w:rsidRPr="00307E7E">
              <w:rPr>
                <w:rFonts w:ascii="Times New Roman" w:hAnsi="Times New Roman" w:cs="Times New Roman"/>
                <w:b/>
                <w:sz w:val="24"/>
                <w:szCs w:val="24"/>
              </w:rPr>
              <w:t xml:space="preserve"> </w:t>
            </w:r>
          </w:p>
        </w:tc>
      </w:tr>
      <w:tr w:rsidR="006B3107" w14:paraId="61BD8349" w14:textId="77777777" w:rsidTr="002B2D16">
        <w:trPr>
          <w:trHeight w:val="262"/>
        </w:trPr>
        <w:tc>
          <w:tcPr>
            <w:tcW w:w="5654" w:type="dxa"/>
          </w:tcPr>
          <w:p w14:paraId="20433BF9"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Velilerimiz</w:t>
            </w:r>
            <w:r w:rsidRPr="00307E7E">
              <w:rPr>
                <w:rFonts w:ascii="Times New Roman" w:hAnsi="Times New Roman" w:cs="Times New Roman"/>
                <w:b/>
                <w:sz w:val="24"/>
                <w:szCs w:val="24"/>
              </w:rPr>
              <w:t xml:space="preserve"> </w:t>
            </w:r>
          </w:p>
        </w:tc>
        <w:tc>
          <w:tcPr>
            <w:tcW w:w="1637" w:type="dxa"/>
          </w:tcPr>
          <w:p w14:paraId="4E6084EA" w14:textId="77777777" w:rsidR="006B3107" w:rsidRPr="00307E7E" w:rsidRDefault="006B3107" w:rsidP="002B2D16">
            <w:pPr>
              <w:ind w:left="4"/>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67D7ED75" w14:textId="77777777" w:rsidR="006B3107" w:rsidRPr="00307E7E" w:rsidRDefault="006B3107" w:rsidP="002B2D16">
            <w:pPr>
              <w:ind w:left="64"/>
              <w:jc w:val="center"/>
              <w:rPr>
                <w:rFonts w:ascii="Times New Roman" w:hAnsi="Times New Roman" w:cs="Times New Roman"/>
                <w:sz w:val="24"/>
                <w:szCs w:val="24"/>
              </w:rPr>
            </w:pPr>
            <w:r w:rsidRPr="00307E7E">
              <w:rPr>
                <w:rFonts w:ascii="Times New Roman" w:hAnsi="Times New Roman" w:cs="Times New Roman"/>
                <w:b/>
                <w:sz w:val="24"/>
                <w:szCs w:val="24"/>
              </w:rPr>
              <w:t xml:space="preserve"> </w:t>
            </w:r>
          </w:p>
        </w:tc>
      </w:tr>
      <w:tr w:rsidR="006B3107" w14:paraId="3E3F96A8" w14:textId="77777777" w:rsidTr="002B2D16">
        <w:trPr>
          <w:trHeight w:val="264"/>
        </w:trPr>
        <w:tc>
          <w:tcPr>
            <w:tcW w:w="5654" w:type="dxa"/>
          </w:tcPr>
          <w:p w14:paraId="3E6262EF"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Personelimiz</w:t>
            </w:r>
            <w:r w:rsidRPr="00307E7E">
              <w:rPr>
                <w:rFonts w:ascii="Times New Roman" w:hAnsi="Times New Roman" w:cs="Times New Roman"/>
                <w:b/>
                <w:sz w:val="24"/>
                <w:szCs w:val="24"/>
              </w:rPr>
              <w:t xml:space="preserve"> </w:t>
            </w:r>
          </w:p>
        </w:tc>
        <w:tc>
          <w:tcPr>
            <w:tcW w:w="1637" w:type="dxa"/>
          </w:tcPr>
          <w:p w14:paraId="5F7A3560" w14:textId="77777777" w:rsidR="006B3107" w:rsidRPr="00307E7E" w:rsidRDefault="006B3107" w:rsidP="002B2D16">
            <w:pPr>
              <w:ind w:left="4"/>
              <w:jc w:val="center"/>
              <w:rPr>
                <w:rFonts w:ascii="Times New Roman" w:hAnsi="Times New Roman" w:cs="Times New Roman"/>
                <w:sz w:val="24"/>
                <w:szCs w:val="24"/>
              </w:rPr>
            </w:pPr>
            <w:r w:rsidRPr="00307E7E">
              <w:rPr>
                <w:rFonts w:ascii="Times New Roman" w:hAnsi="Times New Roman" w:cs="Times New Roman"/>
                <w:sz w:val="24"/>
                <w:szCs w:val="24"/>
              </w:rPr>
              <w:t>√</w:t>
            </w:r>
            <w:r w:rsidRPr="00307E7E">
              <w:rPr>
                <w:rFonts w:ascii="Times New Roman" w:hAnsi="Times New Roman" w:cs="Times New Roman"/>
                <w:b/>
                <w:sz w:val="24"/>
                <w:szCs w:val="24"/>
              </w:rPr>
              <w:t xml:space="preserve"> </w:t>
            </w:r>
          </w:p>
        </w:tc>
        <w:tc>
          <w:tcPr>
            <w:tcW w:w="1483" w:type="dxa"/>
          </w:tcPr>
          <w:p w14:paraId="6E5E99CF" w14:textId="77777777" w:rsidR="006B3107" w:rsidRPr="00307E7E" w:rsidRDefault="006B3107" w:rsidP="002B2D16">
            <w:pPr>
              <w:ind w:left="64"/>
              <w:jc w:val="center"/>
              <w:rPr>
                <w:rFonts w:ascii="Times New Roman" w:hAnsi="Times New Roman" w:cs="Times New Roman"/>
                <w:sz w:val="24"/>
                <w:szCs w:val="24"/>
              </w:rPr>
            </w:pPr>
            <w:r w:rsidRPr="00307E7E">
              <w:rPr>
                <w:rFonts w:ascii="Times New Roman" w:hAnsi="Times New Roman" w:cs="Times New Roman"/>
                <w:b/>
                <w:sz w:val="24"/>
                <w:szCs w:val="24"/>
              </w:rPr>
              <w:t xml:space="preserve"> </w:t>
            </w:r>
          </w:p>
        </w:tc>
      </w:tr>
      <w:tr w:rsidR="006B3107" w14:paraId="69A30D8A" w14:textId="77777777" w:rsidTr="002B2D16">
        <w:trPr>
          <w:trHeight w:val="262"/>
        </w:trPr>
        <w:tc>
          <w:tcPr>
            <w:tcW w:w="5654" w:type="dxa"/>
          </w:tcPr>
          <w:p w14:paraId="288379A2"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İlçe Emniyet Müdürlüğü</w:t>
            </w:r>
            <w:r w:rsidRPr="00307E7E">
              <w:rPr>
                <w:rFonts w:ascii="Times New Roman" w:hAnsi="Times New Roman" w:cs="Times New Roman"/>
                <w:b/>
                <w:sz w:val="24"/>
                <w:szCs w:val="24"/>
              </w:rPr>
              <w:t xml:space="preserve"> </w:t>
            </w:r>
          </w:p>
        </w:tc>
        <w:tc>
          <w:tcPr>
            <w:tcW w:w="1637" w:type="dxa"/>
          </w:tcPr>
          <w:p w14:paraId="56DE0415" w14:textId="77777777" w:rsidR="006B3107" w:rsidRPr="00307E7E" w:rsidRDefault="006B3107" w:rsidP="002B2D16">
            <w:pPr>
              <w:ind w:left="58"/>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1E4F775E"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w:t>
            </w:r>
            <w:r w:rsidRPr="00307E7E">
              <w:rPr>
                <w:rFonts w:ascii="Times New Roman" w:hAnsi="Times New Roman" w:cs="Times New Roman"/>
                <w:b/>
                <w:sz w:val="24"/>
                <w:szCs w:val="24"/>
              </w:rPr>
              <w:t xml:space="preserve"> </w:t>
            </w:r>
          </w:p>
        </w:tc>
      </w:tr>
      <w:tr w:rsidR="006B3107" w14:paraId="6E0B924E" w14:textId="77777777" w:rsidTr="002B2D16">
        <w:trPr>
          <w:trHeight w:val="264"/>
        </w:trPr>
        <w:tc>
          <w:tcPr>
            <w:tcW w:w="5654" w:type="dxa"/>
          </w:tcPr>
          <w:p w14:paraId="2F4B5069"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İlçe Toplum Sağlığı Merkezi</w:t>
            </w:r>
            <w:r w:rsidRPr="00307E7E">
              <w:rPr>
                <w:rFonts w:ascii="Times New Roman" w:hAnsi="Times New Roman" w:cs="Times New Roman"/>
                <w:b/>
                <w:sz w:val="24"/>
                <w:szCs w:val="24"/>
              </w:rPr>
              <w:t xml:space="preserve"> </w:t>
            </w:r>
          </w:p>
        </w:tc>
        <w:tc>
          <w:tcPr>
            <w:tcW w:w="1637" w:type="dxa"/>
          </w:tcPr>
          <w:p w14:paraId="7758877C" w14:textId="77777777" w:rsidR="006B3107" w:rsidRPr="00307E7E" w:rsidRDefault="006B3107" w:rsidP="002B2D16">
            <w:pPr>
              <w:ind w:left="58"/>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1A529ADB"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w:t>
            </w:r>
            <w:r w:rsidRPr="00307E7E">
              <w:rPr>
                <w:rFonts w:ascii="Times New Roman" w:hAnsi="Times New Roman" w:cs="Times New Roman"/>
                <w:b/>
                <w:sz w:val="24"/>
                <w:szCs w:val="24"/>
              </w:rPr>
              <w:t xml:space="preserve"> </w:t>
            </w:r>
          </w:p>
        </w:tc>
      </w:tr>
      <w:tr w:rsidR="006B3107" w14:paraId="1B742A4B" w14:textId="77777777" w:rsidTr="002B2D16">
        <w:trPr>
          <w:trHeight w:val="262"/>
        </w:trPr>
        <w:tc>
          <w:tcPr>
            <w:tcW w:w="5654" w:type="dxa"/>
          </w:tcPr>
          <w:p w14:paraId="4CF8B6DE"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Diğer Eğitim Kurumları </w:t>
            </w:r>
          </w:p>
        </w:tc>
        <w:tc>
          <w:tcPr>
            <w:tcW w:w="1637" w:type="dxa"/>
          </w:tcPr>
          <w:p w14:paraId="7C8C384A" w14:textId="77777777" w:rsidR="006B3107" w:rsidRPr="00307E7E" w:rsidRDefault="006B3107" w:rsidP="002B2D16">
            <w:pPr>
              <w:ind w:left="58"/>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2A586053"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r>
      <w:tr w:rsidR="006B3107" w14:paraId="7053268A" w14:textId="77777777" w:rsidTr="002B2D16">
        <w:trPr>
          <w:trHeight w:val="264"/>
        </w:trPr>
        <w:tc>
          <w:tcPr>
            <w:tcW w:w="5654" w:type="dxa"/>
          </w:tcPr>
          <w:p w14:paraId="5287466D" w14:textId="77777777" w:rsidR="006B3107" w:rsidRPr="00307E7E" w:rsidRDefault="006B3107" w:rsidP="002B2D16">
            <w:pPr>
              <w:rPr>
                <w:rFonts w:ascii="Times New Roman" w:hAnsi="Times New Roman" w:cs="Times New Roman"/>
                <w:sz w:val="24"/>
                <w:szCs w:val="24"/>
              </w:rPr>
            </w:pPr>
            <w:r w:rsidRPr="00307E7E">
              <w:rPr>
                <w:rFonts w:ascii="Times New Roman" w:hAnsi="Times New Roman" w:cs="Times New Roman"/>
                <w:sz w:val="24"/>
                <w:szCs w:val="24"/>
              </w:rPr>
              <w:t xml:space="preserve">İlçe Belediye Başkanlığı </w:t>
            </w:r>
          </w:p>
        </w:tc>
        <w:tc>
          <w:tcPr>
            <w:tcW w:w="1637" w:type="dxa"/>
          </w:tcPr>
          <w:p w14:paraId="2AA5B2DE" w14:textId="77777777" w:rsidR="006B3107" w:rsidRPr="00307E7E" w:rsidRDefault="006B3107" w:rsidP="002B2D16">
            <w:pPr>
              <w:ind w:left="53"/>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c>
          <w:tcPr>
            <w:tcW w:w="1483" w:type="dxa"/>
          </w:tcPr>
          <w:p w14:paraId="31CBBE60" w14:textId="77777777" w:rsidR="006B3107" w:rsidRPr="00307E7E" w:rsidRDefault="006B3107" w:rsidP="002B2D16">
            <w:pPr>
              <w:ind w:left="10"/>
              <w:jc w:val="center"/>
              <w:rPr>
                <w:rFonts w:ascii="Times New Roman" w:hAnsi="Times New Roman" w:cs="Times New Roman"/>
                <w:sz w:val="24"/>
                <w:szCs w:val="24"/>
              </w:rPr>
            </w:pPr>
            <w:r w:rsidRPr="00307E7E">
              <w:rPr>
                <w:rFonts w:ascii="Times New Roman" w:hAnsi="Times New Roman" w:cs="Times New Roman"/>
                <w:sz w:val="24"/>
                <w:szCs w:val="24"/>
              </w:rPr>
              <w:t xml:space="preserve">√ </w:t>
            </w:r>
          </w:p>
        </w:tc>
      </w:tr>
      <w:tr w:rsidR="00154A87" w14:paraId="3BBDB9CA" w14:textId="77777777" w:rsidTr="002B2D16">
        <w:trPr>
          <w:trHeight w:val="264"/>
        </w:trPr>
        <w:tc>
          <w:tcPr>
            <w:tcW w:w="5654" w:type="dxa"/>
          </w:tcPr>
          <w:p w14:paraId="59C20E9A" w14:textId="36B495AF" w:rsidR="00154A87" w:rsidRPr="00307E7E" w:rsidRDefault="00154A87" w:rsidP="002B2D16">
            <w:pPr>
              <w:rPr>
                <w:rFonts w:ascii="Times New Roman" w:hAnsi="Times New Roman" w:cs="Times New Roman"/>
                <w:sz w:val="24"/>
                <w:szCs w:val="24"/>
              </w:rPr>
            </w:pPr>
            <w:r>
              <w:rPr>
                <w:rFonts w:ascii="Times New Roman" w:hAnsi="Times New Roman" w:cs="Times New Roman"/>
                <w:sz w:val="24"/>
                <w:szCs w:val="24"/>
              </w:rPr>
              <w:t>İlçe Gençlik ve Spor Müdürlüğü</w:t>
            </w:r>
          </w:p>
        </w:tc>
        <w:tc>
          <w:tcPr>
            <w:tcW w:w="1637" w:type="dxa"/>
          </w:tcPr>
          <w:p w14:paraId="04B70CA1" w14:textId="77777777" w:rsidR="00154A87" w:rsidRPr="00307E7E" w:rsidRDefault="00154A87" w:rsidP="002B2D16">
            <w:pPr>
              <w:ind w:left="53"/>
              <w:jc w:val="center"/>
              <w:rPr>
                <w:rFonts w:ascii="Times New Roman" w:hAnsi="Times New Roman" w:cs="Times New Roman"/>
                <w:sz w:val="24"/>
                <w:szCs w:val="24"/>
              </w:rPr>
            </w:pPr>
          </w:p>
        </w:tc>
        <w:tc>
          <w:tcPr>
            <w:tcW w:w="1483" w:type="dxa"/>
          </w:tcPr>
          <w:p w14:paraId="7D6C386D" w14:textId="7095D779" w:rsidR="00154A87" w:rsidRPr="00307E7E" w:rsidRDefault="00154A87" w:rsidP="002B2D16">
            <w:pPr>
              <w:ind w:left="10"/>
              <w:jc w:val="center"/>
              <w:rPr>
                <w:rFonts w:ascii="Times New Roman" w:hAnsi="Times New Roman" w:cs="Times New Roman"/>
                <w:sz w:val="24"/>
                <w:szCs w:val="24"/>
              </w:rPr>
            </w:pPr>
            <w:r w:rsidRPr="00154A87">
              <w:rPr>
                <w:rFonts w:ascii="Times New Roman" w:hAnsi="Times New Roman" w:cs="Times New Roman"/>
                <w:sz w:val="24"/>
                <w:szCs w:val="24"/>
              </w:rPr>
              <w:t>√</w:t>
            </w:r>
          </w:p>
        </w:tc>
      </w:tr>
    </w:tbl>
    <w:p w14:paraId="40FA68C7" w14:textId="77777777" w:rsidR="006B3107" w:rsidRDefault="006B3107" w:rsidP="006B3107">
      <w:pPr>
        <w:spacing w:after="0"/>
      </w:pPr>
    </w:p>
    <w:p w14:paraId="619282D1" w14:textId="77777777" w:rsidR="006B3107" w:rsidRPr="004732FD" w:rsidRDefault="006B3107" w:rsidP="006B3107">
      <w:pPr>
        <w:spacing w:after="142"/>
        <w:ind w:left="84" w:hanging="10"/>
        <w:rPr>
          <w:rFonts w:ascii="Times New Roman" w:hAnsi="Times New Roman" w:cs="Times New Roman"/>
        </w:rPr>
      </w:pPr>
      <w:r w:rsidRPr="004732FD">
        <w:rPr>
          <w:rFonts w:ascii="Times New Roman" w:hAnsi="Times New Roman" w:cs="Times New Roman"/>
          <w:b/>
          <w:sz w:val="28"/>
        </w:rPr>
        <w:t xml:space="preserve">Paydaşların </w:t>
      </w:r>
      <w:proofErr w:type="spellStart"/>
      <w:r w:rsidRPr="004732FD">
        <w:rPr>
          <w:rFonts w:ascii="Times New Roman" w:hAnsi="Times New Roman" w:cs="Times New Roman"/>
          <w:b/>
          <w:sz w:val="28"/>
        </w:rPr>
        <w:t>Önceliklendirilmesi</w:t>
      </w:r>
      <w:proofErr w:type="spellEnd"/>
      <w:r w:rsidRPr="004732FD">
        <w:rPr>
          <w:rFonts w:ascii="Times New Roman" w:hAnsi="Times New Roman" w:cs="Times New Roman"/>
          <w:b/>
          <w:sz w:val="28"/>
        </w:rPr>
        <w:t xml:space="preserve"> </w:t>
      </w:r>
    </w:p>
    <w:p w14:paraId="4CB174AD" w14:textId="5726602A" w:rsidR="006B3107" w:rsidRPr="00307E7E" w:rsidRDefault="0037103B" w:rsidP="006B3107">
      <w:pPr>
        <w:pStyle w:val="Balk4"/>
        <w:ind w:left="84" w:right="1121"/>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Tablo: 6</w:t>
      </w:r>
      <w:r w:rsidR="006B3107" w:rsidRPr="00307E7E">
        <w:rPr>
          <w:rFonts w:ascii="Times New Roman" w:hAnsi="Times New Roman" w:cs="Times New Roman"/>
          <w:i w:val="0"/>
          <w:iCs w:val="0"/>
          <w:color w:val="auto"/>
          <w:sz w:val="24"/>
          <w:szCs w:val="24"/>
        </w:rPr>
        <w:t xml:space="preserve"> Paydaşların </w:t>
      </w:r>
      <w:proofErr w:type="spellStart"/>
      <w:r w:rsidR="006B3107" w:rsidRPr="00307E7E">
        <w:rPr>
          <w:rFonts w:ascii="Times New Roman" w:hAnsi="Times New Roman" w:cs="Times New Roman"/>
          <w:i w:val="0"/>
          <w:iCs w:val="0"/>
          <w:color w:val="auto"/>
          <w:sz w:val="24"/>
          <w:szCs w:val="24"/>
        </w:rPr>
        <w:t>Önceliklendirilmesi</w:t>
      </w:r>
      <w:proofErr w:type="spellEnd"/>
      <w:r w:rsidR="006B3107" w:rsidRPr="00307E7E">
        <w:rPr>
          <w:rFonts w:ascii="Times New Roman" w:hAnsi="Times New Roman" w:cs="Times New Roman"/>
          <w:i w:val="0"/>
          <w:iCs w:val="0"/>
          <w:color w:val="auto"/>
          <w:sz w:val="24"/>
          <w:szCs w:val="24"/>
        </w:rPr>
        <w:t xml:space="preserve"> </w:t>
      </w:r>
    </w:p>
    <w:tbl>
      <w:tblPr>
        <w:tblStyle w:val="TableGrid1"/>
        <w:tblW w:w="8994" w:type="dxa"/>
        <w:tblInd w:w="2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2" w:type="dxa"/>
          <w:right w:w="3" w:type="dxa"/>
        </w:tblCellMar>
        <w:tblLook w:val="04A0" w:firstRow="1" w:lastRow="0" w:firstColumn="1" w:lastColumn="0" w:noHBand="0" w:noVBand="1"/>
      </w:tblPr>
      <w:tblGrid>
        <w:gridCol w:w="4117"/>
        <w:gridCol w:w="851"/>
        <w:gridCol w:w="816"/>
        <w:gridCol w:w="993"/>
        <w:gridCol w:w="1100"/>
        <w:gridCol w:w="1117"/>
      </w:tblGrid>
      <w:tr w:rsidR="006B3107" w14:paraId="6B749DD3" w14:textId="77777777" w:rsidTr="002B2D16">
        <w:trPr>
          <w:trHeight w:val="614"/>
        </w:trPr>
        <w:tc>
          <w:tcPr>
            <w:tcW w:w="4117" w:type="dxa"/>
            <w:shd w:val="clear" w:color="auto" w:fill="D9E2F3" w:themeFill="accent1" w:themeFillTint="33"/>
            <w:vAlign w:val="center"/>
          </w:tcPr>
          <w:p w14:paraId="4ED5E823" w14:textId="77777777" w:rsidR="006B3107" w:rsidRPr="004732FD" w:rsidRDefault="006B3107" w:rsidP="002B2D16">
            <w:pPr>
              <w:ind w:right="21"/>
              <w:jc w:val="center"/>
              <w:rPr>
                <w:rFonts w:ascii="Times New Roman" w:hAnsi="Times New Roman" w:cs="Times New Roman"/>
                <w:sz w:val="24"/>
                <w:szCs w:val="24"/>
              </w:rPr>
            </w:pPr>
            <w:r w:rsidRPr="004732FD">
              <w:rPr>
                <w:rFonts w:ascii="Times New Roman" w:hAnsi="Times New Roman" w:cs="Times New Roman"/>
                <w:b/>
                <w:sz w:val="24"/>
                <w:szCs w:val="24"/>
              </w:rPr>
              <w:t xml:space="preserve">Paydaş Adı </w:t>
            </w:r>
          </w:p>
        </w:tc>
        <w:tc>
          <w:tcPr>
            <w:tcW w:w="851" w:type="dxa"/>
            <w:shd w:val="clear" w:color="auto" w:fill="D9E2F3" w:themeFill="accent1" w:themeFillTint="33"/>
            <w:vAlign w:val="bottom"/>
          </w:tcPr>
          <w:p w14:paraId="7F377801" w14:textId="77777777" w:rsidR="006B3107" w:rsidRPr="004732FD" w:rsidRDefault="006B3107" w:rsidP="002B2D16">
            <w:pPr>
              <w:ind w:left="62" w:firstLine="209"/>
              <w:rPr>
                <w:rFonts w:ascii="Times New Roman" w:hAnsi="Times New Roman" w:cs="Times New Roman"/>
                <w:sz w:val="24"/>
                <w:szCs w:val="24"/>
              </w:rPr>
            </w:pPr>
            <w:r w:rsidRPr="004732FD">
              <w:rPr>
                <w:rFonts w:ascii="Times New Roman" w:hAnsi="Times New Roman" w:cs="Times New Roman"/>
                <w:b/>
                <w:sz w:val="24"/>
                <w:szCs w:val="24"/>
              </w:rPr>
              <w:t xml:space="preserve">İç Paydaş </w:t>
            </w:r>
          </w:p>
        </w:tc>
        <w:tc>
          <w:tcPr>
            <w:tcW w:w="816" w:type="dxa"/>
            <w:shd w:val="clear" w:color="auto" w:fill="D9E2F3" w:themeFill="accent1" w:themeFillTint="33"/>
          </w:tcPr>
          <w:p w14:paraId="0E03B0C8" w14:textId="77777777" w:rsidR="006B3107" w:rsidRPr="004732FD" w:rsidRDefault="006B3107" w:rsidP="002B2D16">
            <w:pPr>
              <w:jc w:val="center"/>
              <w:rPr>
                <w:rFonts w:ascii="Times New Roman" w:hAnsi="Times New Roman" w:cs="Times New Roman"/>
                <w:sz w:val="24"/>
                <w:szCs w:val="24"/>
              </w:rPr>
            </w:pPr>
            <w:r w:rsidRPr="004732FD">
              <w:rPr>
                <w:rFonts w:ascii="Times New Roman" w:hAnsi="Times New Roman" w:cs="Times New Roman"/>
                <w:b/>
                <w:sz w:val="24"/>
                <w:szCs w:val="24"/>
              </w:rPr>
              <w:t xml:space="preserve">Dış Paydaş </w:t>
            </w:r>
          </w:p>
        </w:tc>
        <w:tc>
          <w:tcPr>
            <w:tcW w:w="993" w:type="dxa"/>
            <w:shd w:val="clear" w:color="auto" w:fill="D9E2F3" w:themeFill="accent1" w:themeFillTint="33"/>
          </w:tcPr>
          <w:p w14:paraId="3EA1AA38"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b/>
                <w:sz w:val="24"/>
                <w:szCs w:val="24"/>
              </w:rPr>
              <w:t xml:space="preserve">Önem </w:t>
            </w:r>
          </w:p>
          <w:p w14:paraId="5B0BFDB5" w14:textId="77777777" w:rsidR="006B3107" w:rsidRPr="004732FD" w:rsidRDefault="006B3107" w:rsidP="002B2D16">
            <w:pPr>
              <w:ind w:right="24"/>
              <w:jc w:val="center"/>
              <w:rPr>
                <w:rFonts w:ascii="Times New Roman" w:hAnsi="Times New Roman" w:cs="Times New Roman"/>
                <w:sz w:val="24"/>
                <w:szCs w:val="24"/>
              </w:rPr>
            </w:pPr>
            <w:r w:rsidRPr="004732FD">
              <w:rPr>
                <w:rFonts w:ascii="Times New Roman" w:hAnsi="Times New Roman" w:cs="Times New Roman"/>
                <w:b/>
                <w:sz w:val="24"/>
                <w:szCs w:val="24"/>
              </w:rPr>
              <w:t xml:space="preserve">Derecesi </w:t>
            </w:r>
          </w:p>
        </w:tc>
        <w:tc>
          <w:tcPr>
            <w:tcW w:w="1100" w:type="dxa"/>
            <w:shd w:val="clear" w:color="auto" w:fill="D9E2F3" w:themeFill="accent1" w:themeFillTint="33"/>
          </w:tcPr>
          <w:p w14:paraId="76110103" w14:textId="77777777" w:rsidR="006B3107" w:rsidRPr="004732FD" w:rsidRDefault="006B3107" w:rsidP="002B2D16">
            <w:pPr>
              <w:jc w:val="center"/>
              <w:rPr>
                <w:rFonts w:ascii="Times New Roman" w:hAnsi="Times New Roman" w:cs="Times New Roman"/>
                <w:sz w:val="24"/>
                <w:szCs w:val="24"/>
              </w:rPr>
            </w:pPr>
            <w:r w:rsidRPr="004732FD">
              <w:rPr>
                <w:rFonts w:ascii="Times New Roman" w:hAnsi="Times New Roman" w:cs="Times New Roman"/>
                <w:b/>
                <w:sz w:val="24"/>
                <w:szCs w:val="24"/>
              </w:rPr>
              <w:t xml:space="preserve">Etki Derecesi </w:t>
            </w:r>
          </w:p>
        </w:tc>
        <w:tc>
          <w:tcPr>
            <w:tcW w:w="1117" w:type="dxa"/>
            <w:shd w:val="clear" w:color="auto" w:fill="D9E2F3" w:themeFill="accent1" w:themeFillTint="33"/>
            <w:vAlign w:val="center"/>
          </w:tcPr>
          <w:p w14:paraId="0560BE63" w14:textId="77777777" w:rsidR="006B3107" w:rsidRPr="004732FD" w:rsidRDefault="006B3107" w:rsidP="002B2D16">
            <w:pPr>
              <w:ind w:right="18"/>
              <w:jc w:val="center"/>
              <w:rPr>
                <w:rFonts w:ascii="Times New Roman" w:hAnsi="Times New Roman" w:cs="Times New Roman"/>
                <w:sz w:val="24"/>
                <w:szCs w:val="24"/>
              </w:rPr>
            </w:pPr>
            <w:r w:rsidRPr="004732FD">
              <w:rPr>
                <w:rFonts w:ascii="Times New Roman" w:hAnsi="Times New Roman" w:cs="Times New Roman"/>
                <w:b/>
                <w:sz w:val="24"/>
                <w:szCs w:val="24"/>
              </w:rPr>
              <w:t xml:space="preserve">Önceliği </w:t>
            </w:r>
          </w:p>
        </w:tc>
      </w:tr>
      <w:tr w:rsidR="006B3107" w14:paraId="33FFB2E0" w14:textId="77777777" w:rsidTr="002B2D16">
        <w:trPr>
          <w:trHeight w:val="265"/>
        </w:trPr>
        <w:tc>
          <w:tcPr>
            <w:tcW w:w="4117" w:type="dxa"/>
          </w:tcPr>
          <w:p w14:paraId="73D79AE4"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Antalya İl Milli Eğitim Müdürlüğü</w:t>
            </w:r>
            <w:r w:rsidRPr="004732FD">
              <w:rPr>
                <w:rFonts w:ascii="Times New Roman" w:hAnsi="Times New Roman" w:cs="Times New Roman"/>
                <w:b/>
                <w:sz w:val="24"/>
                <w:szCs w:val="24"/>
              </w:rPr>
              <w:t xml:space="preserve"> </w:t>
            </w:r>
          </w:p>
        </w:tc>
        <w:tc>
          <w:tcPr>
            <w:tcW w:w="851" w:type="dxa"/>
          </w:tcPr>
          <w:p w14:paraId="315E04C1" w14:textId="77777777" w:rsidR="006B3107" w:rsidRPr="004732FD" w:rsidRDefault="006B3107" w:rsidP="002B2D16">
            <w:pPr>
              <w:ind w:left="3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7EE9378D" w14:textId="77777777" w:rsidR="006B3107" w:rsidRPr="004732FD" w:rsidRDefault="006B3107" w:rsidP="002B2D16">
            <w:pPr>
              <w:ind w:right="18"/>
              <w:jc w:val="center"/>
              <w:rPr>
                <w:rFonts w:ascii="Times New Roman" w:hAnsi="Times New Roman" w:cs="Times New Roman"/>
                <w:sz w:val="24"/>
                <w:szCs w:val="24"/>
              </w:rPr>
            </w:pPr>
            <w:r w:rsidRPr="004732FD">
              <w:rPr>
                <w:rFonts w:ascii="Times New Roman" w:hAnsi="Times New Roman" w:cs="Times New Roman"/>
                <w:sz w:val="24"/>
                <w:szCs w:val="24"/>
              </w:rPr>
              <w:t>√</w:t>
            </w:r>
            <w:r w:rsidRPr="004732FD">
              <w:rPr>
                <w:rFonts w:ascii="Times New Roman" w:hAnsi="Times New Roman" w:cs="Times New Roman"/>
                <w:b/>
                <w:sz w:val="24"/>
                <w:szCs w:val="24"/>
              </w:rPr>
              <w:t xml:space="preserve"> </w:t>
            </w:r>
          </w:p>
        </w:tc>
        <w:tc>
          <w:tcPr>
            <w:tcW w:w="993" w:type="dxa"/>
          </w:tcPr>
          <w:p w14:paraId="54051B73"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62FAF519"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5099B69E"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25B929B7" w14:textId="77777777" w:rsidTr="002B2D16">
        <w:trPr>
          <w:trHeight w:val="264"/>
        </w:trPr>
        <w:tc>
          <w:tcPr>
            <w:tcW w:w="4117" w:type="dxa"/>
          </w:tcPr>
          <w:p w14:paraId="737E0F4B"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Demre Kaymakamlığı</w:t>
            </w:r>
            <w:r w:rsidRPr="004732FD">
              <w:rPr>
                <w:rFonts w:ascii="Times New Roman" w:hAnsi="Times New Roman" w:cs="Times New Roman"/>
                <w:b/>
                <w:sz w:val="24"/>
                <w:szCs w:val="24"/>
              </w:rPr>
              <w:t xml:space="preserve"> </w:t>
            </w:r>
          </w:p>
        </w:tc>
        <w:tc>
          <w:tcPr>
            <w:tcW w:w="851" w:type="dxa"/>
          </w:tcPr>
          <w:p w14:paraId="461D9ADE" w14:textId="77777777" w:rsidR="006B3107" w:rsidRPr="004732FD" w:rsidRDefault="006B3107" w:rsidP="002B2D16">
            <w:pPr>
              <w:ind w:left="3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78CB22C4" w14:textId="77777777" w:rsidR="006B3107" w:rsidRPr="004732FD" w:rsidRDefault="006B3107" w:rsidP="002B2D16">
            <w:pPr>
              <w:ind w:right="18"/>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2401BD87"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71D0B57D"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6ECF6741"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7709E0EE" w14:textId="77777777" w:rsidTr="002B2D16">
        <w:trPr>
          <w:trHeight w:val="262"/>
        </w:trPr>
        <w:tc>
          <w:tcPr>
            <w:tcW w:w="4117" w:type="dxa"/>
          </w:tcPr>
          <w:p w14:paraId="4B822A1F"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Demre İlçe Milli Eğitim Müdürlüğü</w:t>
            </w:r>
            <w:r w:rsidRPr="004732FD">
              <w:rPr>
                <w:rFonts w:ascii="Times New Roman" w:hAnsi="Times New Roman" w:cs="Times New Roman"/>
                <w:b/>
                <w:sz w:val="24"/>
                <w:szCs w:val="24"/>
              </w:rPr>
              <w:t xml:space="preserve"> </w:t>
            </w:r>
          </w:p>
        </w:tc>
        <w:tc>
          <w:tcPr>
            <w:tcW w:w="851" w:type="dxa"/>
          </w:tcPr>
          <w:p w14:paraId="5B96BC87" w14:textId="77777777" w:rsidR="006B3107" w:rsidRPr="004732FD" w:rsidRDefault="006B3107" w:rsidP="002B2D16">
            <w:pPr>
              <w:ind w:left="3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40CB7C02" w14:textId="77777777" w:rsidR="006B3107" w:rsidRPr="004732FD" w:rsidRDefault="006B3107" w:rsidP="002B2D16">
            <w:pPr>
              <w:ind w:right="18"/>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596120F5"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7E3A34BC"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1A06196B"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2061D687" w14:textId="77777777" w:rsidTr="002B2D16">
        <w:trPr>
          <w:trHeight w:val="264"/>
        </w:trPr>
        <w:tc>
          <w:tcPr>
            <w:tcW w:w="4117" w:type="dxa"/>
          </w:tcPr>
          <w:p w14:paraId="5106FA1A"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Okul Müdürümüz</w:t>
            </w:r>
            <w:r w:rsidRPr="004732FD">
              <w:rPr>
                <w:rFonts w:ascii="Times New Roman" w:hAnsi="Times New Roman" w:cs="Times New Roman"/>
                <w:b/>
                <w:sz w:val="24"/>
                <w:szCs w:val="24"/>
              </w:rPr>
              <w:t xml:space="preserve"> </w:t>
            </w:r>
          </w:p>
        </w:tc>
        <w:tc>
          <w:tcPr>
            <w:tcW w:w="851" w:type="dxa"/>
          </w:tcPr>
          <w:p w14:paraId="13B5AA2A" w14:textId="77777777" w:rsidR="006B3107" w:rsidRPr="004732FD" w:rsidRDefault="006B3107" w:rsidP="002B2D16">
            <w:pPr>
              <w:ind w:right="1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3B4DC441" w14:textId="77777777" w:rsidR="006B3107" w:rsidRPr="004732FD" w:rsidRDefault="006B3107" w:rsidP="002B2D16">
            <w:pPr>
              <w:ind w:left="36"/>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316ED7E4"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045D1D59"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033B98CE"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3348369A" w14:textId="77777777" w:rsidTr="002B2D16">
        <w:trPr>
          <w:trHeight w:val="262"/>
        </w:trPr>
        <w:tc>
          <w:tcPr>
            <w:tcW w:w="4117" w:type="dxa"/>
          </w:tcPr>
          <w:p w14:paraId="646FBBA8"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Öğretmenlerimiz</w:t>
            </w:r>
            <w:r w:rsidRPr="004732FD">
              <w:rPr>
                <w:rFonts w:ascii="Times New Roman" w:hAnsi="Times New Roman" w:cs="Times New Roman"/>
                <w:b/>
                <w:sz w:val="24"/>
                <w:szCs w:val="24"/>
              </w:rPr>
              <w:t xml:space="preserve"> </w:t>
            </w:r>
          </w:p>
        </w:tc>
        <w:tc>
          <w:tcPr>
            <w:tcW w:w="851" w:type="dxa"/>
          </w:tcPr>
          <w:p w14:paraId="2D7EF8DE" w14:textId="77777777" w:rsidR="006B3107" w:rsidRPr="004732FD" w:rsidRDefault="006B3107" w:rsidP="002B2D16">
            <w:pPr>
              <w:ind w:right="1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7B1E3882" w14:textId="77777777" w:rsidR="006B3107" w:rsidRPr="004732FD" w:rsidRDefault="006B3107" w:rsidP="002B2D16">
            <w:pPr>
              <w:ind w:left="36"/>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516AC797"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0877C925"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766C4962"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4DF99939" w14:textId="77777777" w:rsidTr="002B2D16">
        <w:trPr>
          <w:trHeight w:val="264"/>
        </w:trPr>
        <w:tc>
          <w:tcPr>
            <w:tcW w:w="4117" w:type="dxa"/>
          </w:tcPr>
          <w:p w14:paraId="7463917A"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Öğrencilerimiz</w:t>
            </w:r>
            <w:r w:rsidRPr="004732FD">
              <w:rPr>
                <w:rFonts w:ascii="Times New Roman" w:hAnsi="Times New Roman" w:cs="Times New Roman"/>
                <w:b/>
                <w:sz w:val="24"/>
                <w:szCs w:val="24"/>
              </w:rPr>
              <w:t xml:space="preserve"> </w:t>
            </w:r>
          </w:p>
        </w:tc>
        <w:tc>
          <w:tcPr>
            <w:tcW w:w="851" w:type="dxa"/>
          </w:tcPr>
          <w:p w14:paraId="2AD0E5DD" w14:textId="77777777" w:rsidR="006B3107" w:rsidRPr="004732FD" w:rsidRDefault="006B3107" w:rsidP="002B2D16">
            <w:pPr>
              <w:ind w:right="1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2B0F2288" w14:textId="77777777" w:rsidR="006B3107" w:rsidRPr="004732FD" w:rsidRDefault="006B3107" w:rsidP="002B2D16">
            <w:pPr>
              <w:ind w:left="36"/>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7EAC8DAD"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3CC4109F"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48BE7775"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54689986" w14:textId="77777777" w:rsidTr="002B2D16">
        <w:trPr>
          <w:trHeight w:val="262"/>
        </w:trPr>
        <w:tc>
          <w:tcPr>
            <w:tcW w:w="4117" w:type="dxa"/>
          </w:tcPr>
          <w:p w14:paraId="7B77F1C0"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Velilerimiz</w:t>
            </w:r>
            <w:r w:rsidRPr="004732FD">
              <w:rPr>
                <w:rFonts w:ascii="Times New Roman" w:hAnsi="Times New Roman" w:cs="Times New Roman"/>
                <w:b/>
                <w:sz w:val="24"/>
                <w:szCs w:val="24"/>
              </w:rPr>
              <w:t xml:space="preserve"> </w:t>
            </w:r>
          </w:p>
        </w:tc>
        <w:tc>
          <w:tcPr>
            <w:tcW w:w="851" w:type="dxa"/>
          </w:tcPr>
          <w:p w14:paraId="43824EFB" w14:textId="77777777" w:rsidR="006B3107" w:rsidRPr="004732FD" w:rsidRDefault="006B3107" w:rsidP="002B2D16">
            <w:pPr>
              <w:ind w:right="17"/>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791CD350" w14:textId="77777777" w:rsidR="006B3107" w:rsidRPr="004732FD" w:rsidRDefault="006B3107" w:rsidP="002B2D16">
            <w:pPr>
              <w:ind w:left="36"/>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61E3A5FD"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4 </w:t>
            </w:r>
          </w:p>
        </w:tc>
        <w:tc>
          <w:tcPr>
            <w:tcW w:w="1100" w:type="dxa"/>
          </w:tcPr>
          <w:p w14:paraId="7563B38C"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4 </w:t>
            </w:r>
          </w:p>
        </w:tc>
        <w:tc>
          <w:tcPr>
            <w:tcW w:w="1117" w:type="dxa"/>
          </w:tcPr>
          <w:p w14:paraId="0CEBFD7F"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4</w:t>
            </w:r>
            <w:r w:rsidRPr="004732FD">
              <w:rPr>
                <w:rFonts w:ascii="Times New Roman" w:hAnsi="Times New Roman" w:cs="Times New Roman"/>
                <w:b/>
                <w:sz w:val="24"/>
                <w:szCs w:val="24"/>
              </w:rPr>
              <w:t xml:space="preserve"> </w:t>
            </w:r>
          </w:p>
        </w:tc>
      </w:tr>
      <w:tr w:rsidR="006B3107" w14:paraId="1FC228AB" w14:textId="77777777" w:rsidTr="002B2D16">
        <w:trPr>
          <w:trHeight w:val="264"/>
        </w:trPr>
        <w:tc>
          <w:tcPr>
            <w:tcW w:w="4117" w:type="dxa"/>
          </w:tcPr>
          <w:p w14:paraId="4BD67FD9" w14:textId="77777777" w:rsidR="006B3107" w:rsidRPr="004732FD" w:rsidRDefault="006B3107" w:rsidP="002B2D16">
            <w:pPr>
              <w:rPr>
                <w:rFonts w:ascii="Times New Roman" w:hAnsi="Times New Roman" w:cs="Times New Roman"/>
                <w:sz w:val="24"/>
                <w:szCs w:val="24"/>
              </w:rPr>
            </w:pPr>
            <w:r w:rsidRPr="004732FD">
              <w:rPr>
                <w:rFonts w:ascii="Times New Roman" w:hAnsi="Times New Roman" w:cs="Times New Roman"/>
                <w:sz w:val="24"/>
                <w:szCs w:val="24"/>
              </w:rPr>
              <w:t>Personelimiz</w:t>
            </w:r>
            <w:r w:rsidRPr="004732FD">
              <w:rPr>
                <w:rFonts w:ascii="Times New Roman" w:hAnsi="Times New Roman" w:cs="Times New Roman"/>
                <w:b/>
                <w:sz w:val="24"/>
                <w:szCs w:val="24"/>
              </w:rPr>
              <w:t xml:space="preserve"> </w:t>
            </w:r>
          </w:p>
        </w:tc>
        <w:tc>
          <w:tcPr>
            <w:tcW w:w="851" w:type="dxa"/>
          </w:tcPr>
          <w:p w14:paraId="7EF37D52" w14:textId="77777777" w:rsidR="006B3107" w:rsidRPr="004732FD" w:rsidRDefault="006B3107" w:rsidP="002B2D16">
            <w:pPr>
              <w:ind w:right="17"/>
              <w:jc w:val="center"/>
              <w:rPr>
                <w:rFonts w:ascii="Times New Roman" w:hAnsi="Times New Roman" w:cs="Times New Roman"/>
                <w:sz w:val="24"/>
                <w:szCs w:val="24"/>
              </w:rPr>
            </w:pPr>
            <w:r w:rsidRPr="004732FD">
              <w:rPr>
                <w:rFonts w:ascii="Times New Roman" w:hAnsi="Times New Roman" w:cs="Times New Roman"/>
                <w:sz w:val="24"/>
                <w:szCs w:val="24"/>
              </w:rPr>
              <w:t>√</w:t>
            </w:r>
            <w:r w:rsidRPr="004732FD">
              <w:rPr>
                <w:rFonts w:ascii="Times New Roman" w:hAnsi="Times New Roman" w:cs="Times New Roman"/>
                <w:b/>
                <w:sz w:val="24"/>
                <w:szCs w:val="24"/>
              </w:rPr>
              <w:t xml:space="preserve"> </w:t>
            </w:r>
          </w:p>
        </w:tc>
        <w:tc>
          <w:tcPr>
            <w:tcW w:w="816" w:type="dxa"/>
          </w:tcPr>
          <w:p w14:paraId="5E1BBCA8" w14:textId="77777777" w:rsidR="006B3107" w:rsidRPr="004732FD" w:rsidRDefault="006B3107" w:rsidP="002B2D16">
            <w:pPr>
              <w:ind w:left="36"/>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69215B43" w14:textId="77777777" w:rsidR="006B3107" w:rsidRPr="004732FD" w:rsidRDefault="006B3107" w:rsidP="002B2D16">
            <w:pPr>
              <w:ind w:right="25"/>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00" w:type="dxa"/>
          </w:tcPr>
          <w:p w14:paraId="3FB6F833" w14:textId="77777777" w:rsidR="006B3107" w:rsidRPr="004732FD" w:rsidRDefault="006B3107" w:rsidP="002B2D16">
            <w:pPr>
              <w:ind w:right="19"/>
              <w:jc w:val="center"/>
              <w:rPr>
                <w:rFonts w:ascii="Times New Roman" w:hAnsi="Times New Roman" w:cs="Times New Roman"/>
                <w:sz w:val="24"/>
                <w:szCs w:val="24"/>
              </w:rPr>
            </w:pPr>
            <w:r w:rsidRPr="004732FD">
              <w:rPr>
                <w:rFonts w:ascii="Times New Roman" w:hAnsi="Times New Roman" w:cs="Times New Roman"/>
                <w:sz w:val="24"/>
                <w:szCs w:val="24"/>
              </w:rPr>
              <w:t xml:space="preserve">5 </w:t>
            </w:r>
          </w:p>
        </w:tc>
        <w:tc>
          <w:tcPr>
            <w:tcW w:w="1117" w:type="dxa"/>
          </w:tcPr>
          <w:p w14:paraId="695C94B7" w14:textId="77777777" w:rsidR="006B3107" w:rsidRPr="004732FD" w:rsidRDefault="006B3107" w:rsidP="002B2D16">
            <w:pPr>
              <w:ind w:right="16"/>
              <w:jc w:val="center"/>
              <w:rPr>
                <w:rFonts w:ascii="Times New Roman" w:hAnsi="Times New Roman" w:cs="Times New Roman"/>
                <w:sz w:val="24"/>
                <w:szCs w:val="24"/>
              </w:rPr>
            </w:pPr>
            <w:r w:rsidRPr="004732FD">
              <w:rPr>
                <w:rFonts w:ascii="Times New Roman" w:hAnsi="Times New Roman" w:cs="Times New Roman"/>
                <w:sz w:val="24"/>
                <w:szCs w:val="24"/>
              </w:rPr>
              <w:t>5</w:t>
            </w:r>
            <w:r w:rsidRPr="004732FD">
              <w:rPr>
                <w:rFonts w:ascii="Times New Roman" w:hAnsi="Times New Roman" w:cs="Times New Roman"/>
                <w:b/>
                <w:sz w:val="24"/>
                <w:szCs w:val="24"/>
              </w:rPr>
              <w:t xml:space="preserve"> </w:t>
            </w:r>
          </w:p>
        </w:tc>
      </w:tr>
      <w:tr w:rsidR="006B3107" w14:paraId="6E1894BA" w14:textId="77777777" w:rsidTr="002B2D16">
        <w:trPr>
          <w:trHeight w:val="264"/>
        </w:trPr>
        <w:tc>
          <w:tcPr>
            <w:tcW w:w="4117" w:type="dxa"/>
          </w:tcPr>
          <w:p w14:paraId="769EE915" w14:textId="77777777" w:rsidR="006B3107" w:rsidRPr="004732FD" w:rsidRDefault="006B3107" w:rsidP="002B2D16">
            <w:pPr>
              <w:ind w:left="108"/>
              <w:rPr>
                <w:rFonts w:ascii="Times New Roman" w:hAnsi="Times New Roman" w:cs="Times New Roman"/>
                <w:sz w:val="24"/>
                <w:szCs w:val="24"/>
              </w:rPr>
            </w:pPr>
            <w:r w:rsidRPr="004732FD">
              <w:rPr>
                <w:rFonts w:ascii="Times New Roman" w:hAnsi="Times New Roman" w:cs="Times New Roman"/>
                <w:sz w:val="24"/>
                <w:szCs w:val="24"/>
              </w:rPr>
              <w:t>İlçe Emniyet Müdürlüğü</w:t>
            </w:r>
            <w:r w:rsidRPr="004732FD">
              <w:rPr>
                <w:rFonts w:ascii="Times New Roman" w:hAnsi="Times New Roman" w:cs="Times New Roman"/>
                <w:b/>
                <w:sz w:val="24"/>
                <w:szCs w:val="24"/>
              </w:rPr>
              <w:t xml:space="preserve"> </w:t>
            </w:r>
          </w:p>
        </w:tc>
        <w:tc>
          <w:tcPr>
            <w:tcW w:w="851" w:type="dxa"/>
          </w:tcPr>
          <w:p w14:paraId="4960B6FA" w14:textId="77777777" w:rsidR="006B3107" w:rsidRPr="004732FD" w:rsidRDefault="006B3107" w:rsidP="002B2D16">
            <w:pPr>
              <w:ind w:left="60"/>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1E586179"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3FA031D4" w14:textId="77777777" w:rsidR="006B3107" w:rsidRPr="004732FD" w:rsidRDefault="006B3107" w:rsidP="002B2D16">
            <w:pPr>
              <w:ind w:right="1"/>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00" w:type="dxa"/>
          </w:tcPr>
          <w:p w14:paraId="7FA467CE" w14:textId="77777777" w:rsidR="006B3107" w:rsidRPr="004732FD" w:rsidRDefault="006B3107" w:rsidP="002B2D16">
            <w:pPr>
              <w:ind w:left="3"/>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17" w:type="dxa"/>
          </w:tcPr>
          <w:p w14:paraId="612F4936"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sz w:val="24"/>
                <w:szCs w:val="24"/>
              </w:rPr>
              <w:t>3</w:t>
            </w:r>
            <w:r w:rsidRPr="004732FD">
              <w:rPr>
                <w:rFonts w:ascii="Times New Roman" w:hAnsi="Times New Roman" w:cs="Times New Roman"/>
                <w:b/>
                <w:sz w:val="24"/>
                <w:szCs w:val="24"/>
              </w:rPr>
              <w:t xml:space="preserve"> </w:t>
            </w:r>
          </w:p>
        </w:tc>
      </w:tr>
      <w:tr w:rsidR="006B3107" w14:paraId="59CFD4A4" w14:textId="77777777" w:rsidTr="002B2D16">
        <w:trPr>
          <w:trHeight w:val="264"/>
        </w:trPr>
        <w:tc>
          <w:tcPr>
            <w:tcW w:w="4117" w:type="dxa"/>
          </w:tcPr>
          <w:p w14:paraId="400E83EE" w14:textId="77777777" w:rsidR="006B3107" w:rsidRPr="004732FD" w:rsidRDefault="006B3107" w:rsidP="002B2D16">
            <w:pPr>
              <w:ind w:left="108"/>
              <w:rPr>
                <w:rFonts w:ascii="Times New Roman" w:hAnsi="Times New Roman" w:cs="Times New Roman"/>
                <w:sz w:val="24"/>
                <w:szCs w:val="24"/>
              </w:rPr>
            </w:pPr>
            <w:r w:rsidRPr="004732FD">
              <w:rPr>
                <w:rFonts w:ascii="Times New Roman" w:hAnsi="Times New Roman" w:cs="Times New Roman"/>
                <w:sz w:val="24"/>
                <w:szCs w:val="24"/>
              </w:rPr>
              <w:t>İlçe Toplum Sağlığı Merkezi</w:t>
            </w:r>
            <w:r w:rsidRPr="004732FD">
              <w:rPr>
                <w:rFonts w:ascii="Times New Roman" w:hAnsi="Times New Roman" w:cs="Times New Roman"/>
                <w:b/>
                <w:sz w:val="24"/>
                <w:szCs w:val="24"/>
              </w:rPr>
              <w:t xml:space="preserve"> </w:t>
            </w:r>
          </w:p>
        </w:tc>
        <w:tc>
          <w:tcPr>
            <w:tcW w:w="851" w:type="dxa"/>
          </w:tcPr>
          <w:p w14:paraId="07E80BB8" w14:textId="77777777" w:rsidR="006B3107" w:rsidRPr="004732FD" w:rsidRDefault="006B3107" w:rsidP="002B2D16">
            <w:pPr>
              <w:ind w:left="60"/>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6C16458B"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2D76CC13" w14:textId="77777777" w:rsidR="006B3107" w:rsidRPr="004732FD" w:rsidRDefault="006B3107" w:rsidP="002B2D16">
            <w:pPr>
              <w:ind w:right="1"/>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00" w:type="dxa"/>
          </w:tcPr>
          <w:p w14:paraId="417FC201" w14:textId="77777777" w:rsidR="006B3107" w:rsidRPr="004732FD" w:rsidRDefault="006B3107" w:rsidP="002B2D16">
            <w:pPr>
              <w:ind w:left="3"/>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17" w:type="dxa"/>
          </w:tcPr>
          <w:p w14:paraId="5D4276AE"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sz w:val="24"/>
                <w:szCs w:val="24"/>
              </w:rPr>
              <w:t>3</w:t>
            </w:r>
            <w:r w:rsidRPr="004732FD">
              <w:rPr>
                <w:rFonts w:ascii="Times New Roman" w:hAnsi="Times New Roman" w:cs="Times New Roman"/>
                <w:b/>
                <w:sz w:val="24"/>
                <w:szCs w:val="24"/>
              </w:rPr>
              <w:t xml:space="preserve"> </w:t>
            </w:r>
          </w:p>
        </w:tc>
      </w:tr>
      <w:tr w:rsidR="006B3107" w14:paraId="7B010E5E" w14:textId="77777777" w:rsidTr="002B2D16">
        <w:trPr>
          <w:trHeight w:val="262"/>
        </w:trPr>
        <w:tc>
          <w:tcPr>
            <w:tcW w:w="4117" w:type="dxa"/>
          </w:tcPr>
          <w:p w14:paraId="151D72D8" w14:textId="77777777" w:rsidR="006B3107" w:rsidRPr="004732FD" w:rsidRDefault="006B3107" w:rsidP="002B2D16">
            <w:pPr>
              <w:ind w:left="108"/>
              <w:rPr>
                <w:rFonts w:ascii="Times New Roman" w:hAnsi="Times New Roman" w:cs="Times New Roman"/>
                <w:sz w:val="24"/>
                <w:szCs w:val="24"/>
              </w:rPr>
            </w:pPr>
            <w:r w:rsidRPr="004732FD">
              <w:rPr>
                <w:rFonts w:ascii="Times New Roman" w:hAnsi="Times New Roman" w:cs="Times New Roman"/>
                <w:sz w:val="24"/>
                <w:szCs w:val="24"/>
              </w:rPr>
              <w:t xml:space="preserve">Diğer Eğitim Kurumları </w:t>
            </w:r>
          </w:p>
        </w:tc>
        <w:tc>
          <w:tcPr>
            <w:tcW w:w="851" w:type="dxa"/>
          </w:tcPr>
          <w:p w14:paraId="25CB8516" w14:textId="77777777" w:rsidR="006B3107" w:rsidRPr="004732FD" w:rsidRDefault="006B3107" w:rsidP="002B2D16">
            <w:pPr>
              <w:ind w:left="60"/>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0BBD74D0"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b/>
                <w:sz w:val="24"/>
                <w:szCs w:val="24"/>
              </w:rPr>
              <w:t xml:space="preserve">√ </w:t>
            </w:r>
          </w:p>
        </w:tc>
        <w:tc>
          <w:tcPr>
            <w:tcW w:w="993" w:type="dxa"/>
          </w:tcPr>
          <w:p w14:paraId="7E36FE8A" w14:textId="77777777" w:rsidR="006B3107" w:rsidRPr="004732FD" w:rsidRDefault="006B3107" w:rsidP="002B2D16">
            <w:pPr>
              <w:ind w:right="1"/>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00" w:type="dxa"/>
          </w:tcPr>
          <w:p w14:paraId="1ECFF011" w14:textId="77777777" w:rsidR="006B3107" w:rsidRPr="004732FD" w:rsidRDefault="006B3107" w:rsidP="002B2D16">
            <w:pPr>
              <w:ind w:left="3"/>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17" w:type="dxa"/>
          </w:tcPr>
          <w:p w14:paraId="2A398070"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sz w:val="24"/>
                <w:szCs w:val="24"/>
              </w:rPr>
              <w:t>3</w:t>
            </w:r>
            <w:r w:rsidRPr="004732FD">
              <w:rPr>
                <w:rFonts w:ascii="Times New Roman" w:hAnsi="Times New Roman" w:cs="Times New Roman"/>
                <w:b/>
                <w:sz w:val="24"/>
                <w:szCs w:val="24"/>
              </w:rPr>
              <w:t xml:space="preserve"> </w:t>
            </w:r>
          </w:p>
        </w:tc>
      </w:tr>
      <w:tr w:rsidR="006B3107" w14:paraId="1CBE1171" w14:textId="77777777" w:rsidTr="002B2D16">
        <w:trPr>
          <w:trHeight w:val="259"/>
        </w:trPr>
        <w:tc>
          <w:tcPr>
            <w:tcW w:w="4117" w:type="dxa"/>
          </w:tcPr>
          <w:p w14:paraId="72912980" w14:textId="77777777" w:rsidR="006B3107" w:rsidRPr="004732FD" w:rsidRDefault="006B3107" w:rsidP="002B2D16">
            <w:pPr>
              <w:ind w:left="108"/>
              <w:rPr>
                <w:rFonts w:ascii="Times New Roman" w:hAnsi="Times New Roman" w:cs="Times New Roman"/>
                <w:sz w:val="24"/>
                <w:szCs w:val="24"/>
              </w:rPr>
            </w:pPr>
            <w:r w:rsidRPr="004732FD">
              <w:rPr>
                <w:rFonts w:ascii="Times New Roman" w:hAnsi="Times New Roman" w:cs="Times New Roman"/>
                <w:sz w:val="24"/>
                <w:szCs w:val="24"/>
              </w:rPr>
              <w:t xml:space="preserve">İlçe Belediye Başkanlığı </w:t>
            </w:r>
          </w:p>
        </w:tc>
        <w:tc>
          <w:tcPr>
            <w:tcW w:w="851" w:type="dxa"/>
          </w:tcPr>
          <w:p w14:paraId="45F20F5B" w14:textId="77777777" w:rsidR="006B3107" w:rsidRPr="004732FD" w:rsidRDefault="006B3107" w:rsidP="002B2D16">
            <w:pPr>
              <w:ind w:left="55"/>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816" w:type="dxa"/>
          </w:tcPr>
          <w:p w14:paraId="7243F9A3" w14:textId="77777777" w:rsidR="006B3107" w:rsidRPr="004732FD" w:rsidRDefault="006B3107" w:rsidP="002B2D16">
            <w:pPr>
              <w:ind w:left="2"/>
              <w:jc w:val="center"/>
              <w:rPr>
                <w:rFonts w:ascii="Times New Roman" w:hAnsi="Times New Roman" w:cs="Times New Roman"/>
                <w:sz w:val="24"/>
                <w:szCs w:val="24"/>
              </w:rPr>
            </w:pPr>
            <w:r w:rsidRPr="004732FD">
              <w:rPr>
                <w:rFonts w:ascii="Times New Roman" w:hAnsi="Times New Roman" w:cs="Times New Roman"/>
                <w:sz w:val="24"/>
                <w:szCs w:val="24"/>
              </w:rPr>
              <w:t xml:space="preserve">√ </w:t>
            </w:r>
          </w:p>
        </w:tc>
        <w:tc>
          <w:tcPr>
            <w:tcW w:w="993" w:type="dxa"/>
          </w:tcPr>
          <w:p w14:paraId="34CCCB6A" w14:textId="77777777" w:rsidR="006B3107" w:rsidRPr="004732FD" w:rsidRDefault="006B3107" w:rsidP="002B2D16">
            <w:pPr>
              <w:ind w:right="1"/>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00" w:type="dxa"/>
          </w:tcPr>
          <w:p w14:paraId="2FA47C3F" w14:textId="77777777" w:rsidR="006B3107" w:rsidRPr="004732FD" w:rsidRDefault="006B3107" w:rsidP="002B2D16">
            <w:pPr>
              <w:ind w:left="3"/>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c>
          <w:tcPr>
            <w:tcW w:w="1117" w:type="dxa"/>
          </w:tcPr>
          <w:p w14:paraId="543F5573" w14:textId="77777777" w:rsidR="006B3107" w:rsidRPr="004732FD" w:rsidRDefault="006B3107" w:rsidP="002B2D16">
            <w:pPr>
              <w:ind w:left="4"/>
              <w:jc w:val="center"/>
              <w:rPr>
                <w:rFonts w:ascii="Times New Roman" w:hAnsi="Times New Roman" w:cs="Times New Roman"/>
                <w:sz w:val="24"/>
                <w:szCs w:val="24"/>
              </w:rPr>
            </w:pPr>
            <w:r w:rsidRPr="004732FD">
              <w:rPr>
                <w:rFonts w:ascii="Times New Roman" w:hAnsi="Times New Roman" w:cs="Times New Roman"/>
                <w:sz w:val="24"/>
                <w:szCs w:val="24"/>
              </w:rPr>
              <w:t xml:space="preserve">3 </w:t>
            </w:r>
          </w:p>
        </w:tc>
      </w:tr>
      <w:tr w:rsidR="006B3107" w14:paraId="76C09D86" w14:textId="77777777" w:rsidTr="002B2D16">
        <w:trPr>
          <w:trHeight w:val="240"/>
        </w:trPr>
        <w:tc>
          <w:tcPr>
            <w:tcW w:w="4117" w:type="dxa"/>
          </w:tcPr>
          <w:p w14:paraId="42AFEEC6" w14:textId="77777777" w:rsidR="006B3107" w:rsidRPr="004732FD" w:rsidRDefault="006B3107" w:rsidP="002B2D16">
            <w:pPr>
              <w:ind w:right="50"/>
              <w:rPr>
                <w:rFonts w:ascii="Times New Roman" w:hAnsi="Times New Roman" w:cs="Times New Roman"/>
                <w:sz w:val="24"/>
                <w:szCs w:val="24"/>
              </w:rPr>
            </w:pPr>
            <w:r w:rsidRPr="004732FD">
              <w:rPr>
                <w:rFonts w:ascii="Times New Roman" w:hAnsi="Times New Roman" w:cs="Times New Roman"/>
                <w:sz w:val="24"/>
                <w:szCs w:val="24"/>
              </w:rPr>
              <w:t xml:space="preserve">Önem Derecesi: 1, </w:t>
            </w:r>
          </w:p>
        </w:tc>
        <w:tc>
          <w:tcPr>
            <w:tcW w:w="2660" w:type="dxa"/>
            <w:gridSpan w:val="3"/>
          </w:tcPr>
          <w:p w14:paraId="7267E9C8" w14:textId="77777777" w:rsidR="006B3107" w:rsidRPr="004732FD" w:rsidRDefault="006B3107" w:rsidP="002B2D16">
            <w:pPr>
              <w:ind w:left="-2"/>
              <w:rPr>
                <w:rFonts w:ascii="Times New Roman" w:hAnsi="Times New Roman" w:cs="Times New Roman"/>
                <w:sz w:val="24"/>
                <w:szCs w:val="24"/>
              </w:rPr>
            </w:pPr>
            <w:r w:rsidRPr="004732FD">
              <w:rPr>
                <w:rFonts w:ascii="Times New Roman" w:hAnsi="Times New Roman" w:cs="Times New Roman"/>
                <w:sz w:val="24"/>
                <w:szCs w:val="24"/>
              </w:rPr>
              <w:t xml:space="preserve">2, 3 gözet; 4,5 birlikte çalış </w:t>
            </w:r>
          </w:p>
        </w:tc>
        <w:tc>
          <w:tcPr>
            <w:tcW w:w="1100" w:type="dxa"/>
          </w:tcPr>
          <w:p w14:paraId="1780A547" w14:textId="77777777" w:rsidR="006B3107" w:rsidRPr="004732FD" w:rsidRDefault="006B3107" w:rsidP="002B2D16">
            <w:pPr>
              <w:rPr>
                <w:rFonts w:ascii="Times New Roman" w:hAnsi="Times New Roman" w:cs="Times New Roman"/>
                <w:sz w:val="24"/>
                <w:szCs w:val="24"/>
              </w:rPr>
            </w:pPr>
          </w:p>
        </w:tc>
        <w:tc>
          <w:tcPr>
            <w:tcW w:w="1117" w:type="dxa"/>
          </w:tcPr>
          <w:p w14:paraId="3D5165F1" w14:textId="77777777" w:rsidR="006B3107" w:rsidRPr="004732FD" w:rsidRDefault="006B3107" w:rsidP="002B2D16">
            <w:pPr>
              <w:rPr>
                <w:rFonts w:ascii="Times New Roman" w:hAnsi="Times New Roman" w:cs="Times New Roman"/>
                <w:sz w:val="24"/>
                <w:szCs w:val="24"/>
              </w:rPr>
            </w:pPr>
          </w:p>
        </w:tc>
      </w:tr>
      <w:tr w:rsidR="006B3107" w14:paraId="22B9B45B" w14:textId="77777777" w:rsidTr="002B2D16">
        <w:trPr>
          <w:trHeight w:val="240"/>
        </w:trPr>
        <w:tc>
          <w:tcPr>
            <w:tcW w:w="4117" w:type="dxa"/>
          </w:tcPr>
          <w:p w14:paraId="566808C0" w14:textId="77777777" w:rsidR="006B3107" w:rsidRPr="004732FD" w:rsidRDefault="006B3107" w:rsidP="002B2D16">
            <w:pPr>
              <w:ind w:right="7"/>
              <w:rPr>
                <w:rFonts w:ascii="Times New Roman" w:hAnsi="Times New Roman" w:cs="Times New Roman"/>
                <w:sz w:val="24"/>
                <w:szCs w:val="24"/>
              </w:rPr>
            </w:pPr>
            <w:r w:rsidRPr="004732FD">
              <w:rPr>
                <w:rFonts w:ascii="Times New Roman" w:hAnsi="Times New Roman" w:cs="Times New Roman"/>
                <w:sz w:val="24"/>
                <w:szCs w:val="24"/>
              </w:rPr>
              <w:t>Etki Derecesi: 1,</w:t>
            </w:r>
          </w:p>
        </w:tc>
        <w:tc>
          <w:tcPr>
            <w:tcW w:w="2660" w:type="dxa"/>
            <w:gridSpan w:val="3"/>
          </w:tcPr>
          <w:p w14:paraId="70249D51" w14:textId="77777777" w:rsidR="006B3107" w:rsidRPr="004732FD" w:rsidRDefault="006B3107" w:rsidP="002B2D16">
            <w:pPr>
              <w:ind w:left="-9"/>
              <w:rPr>
                <w:rFonts w:ascii="Times New Roman" w:hAnsi="Times New Roman" w:cs="Times New Roman"/>
                <w:sz w:val="24"/>
                <w:szCs w:val="24"/>
              </w:rPr>
            </w:pPr>
            <w:r w:rsidRPr="004732FD">
              <w:rPr>
                <w:rFonts w:ascii="Times New Roman" w:hAnsi="Times New Roman" w:cs="Times New Roman"/>
                <w:sz w:val="24"/>
                <w:szCs w:val="24"/>
              </w:rPr>
              <w:t xml:space="preserve"> 2, 3 İzle; 4, 5 bilgilendir </w:t>
            </w:r>
          </w:p>
        </w:tc>
        <w:tc>
          <w:tcPr>
            <w:tcW w:w="1100" w:type="dxa"/>
          </w:tcPr>
          <w:p w14:paraId="47B41806" w14:textId="77777777" w:rsidR="006B3107" w:rsidRPr="004732FD" w:rsidRDefault="006B3107" w:rsidP="002B2D16">
            <w:pPr>
              <w:rPr>
                <w:rFonts w:ascii="Times New Roman" w:hAnsi="Times New Roman" w:cs="Times New Roman"/>
                <w:sz w:val="24"/>
                <w:szCs w:val="24"/>
              </w:rPr>
            </w:pPr>
          </w:p>
        </w:tc>
        <w:tc>
          <w:tcPr>
            <w:tcW w:w="1117" w:type="dxa"/>
          </w:tcPr>
          <w:p w14:paraId="630A71B9" w14:textId="77777777" w:rsidR="006B3107" w:rsidRPr="004732FD" w:rsidRDefault="006B3107" w:rsidP="002B2D16">
            <w:pPr>
              <w:rPr>
                <w:rFonts w:ascii="Times New Roman" w:hAnsi="Times New Roman" w:cs="Times New Roman"/>
                <w:sz w:val="24"/>
                <w:szCs w:val="24"/>
              </w:rPr>
            </w:pPr>
          </w:p>
        </w:tc>
      </w:tr>
      <w:tr w:rsidR="006B3107" w14:paraId="4D26C3C3" w14:textId="77777777" w:rsidTr="002B2D16">
        <w:trPr>
          <w:trHeight w:val="240"/>
        </w:trPr>
        <w:tc>
          <w:tcPr>
            <w:tcW w:w="4117" w:type="dxa"/>
          </w:tcPr>
          <w:p w14:paraId="4948BAFC" w14:textId="77777777" w:rsidR="006B3107" w:rsidRPr="004732FD" w:rsidRDefault="006B3107" w:rsidP="002B2D16">
            <w:pPr>
              <w:ind w:right="6"/>
              <w:jc w:val="right"/>
              <w:rPr>
                <w:rFonts w:ascii="Times New Roman" w:hAnsi="Times New Roman" w:cs="Times New Roman"/>
                <w:sz w:val="24"/>
                <w:szCs w:val="24"/>
              </w:rPr>
            </w:pPr>
            <w:r w:rsidRPr="004732FD">
              <w:rPr>
                <w:rFonts w:ascii="Times New Roman" w:hAnsi="Times New Roman" w:cs="Times New Roman"/>
                <w:sz w:val="24"/>
                <w:szCs w:val="24"/>
              </w:rPr>
              <w:t>Önceliği:  5=Tam; 4</w:t>
            </w:r>
          </w:p>
        </w:tc>
        <w:tc>
          <w:tcPr>
            <w:tcW w:w="2660" w:type="dxa"/>
            <w:gridSpan w:val="3"/>
          </w:tcPr>
          <w:p w14:paraId="063A2AAB" w14:textId="77777777" w:rsidR="006B3107" w:rsidRPr="004732FD" w:rsidRDefault="006B3107" w:rsidP="002B2D16">
            <w:pPr>
              <w:ind w:left="-7"/>
              <w:rPr>
                <w:rFonts w:ascii="Times New Roman" w:hAnsi="Times New Roman" w:cs="Times New Roman"/>
                <w:sz w:val="24"/>
                <w:szCs w:val="24"/>
              </w:rPr>
            </w:pPr>
            <w:r w:rsidRPr="004732FD">
              <w:rPr>
                <w:rFonts w:ascii="Times New Roman" w:hAnsi="Times New Roman" w:cs="Times New Roman"/>
                <w:sz w:val="24"/>
                <w:szCs w:val="24"/>
              </w:rPr>
              <w:t xml:space="preserve">=Çok; 3=Orta; 2=Az; 1=Hiç </w:t>
            </w:r>
          </w:p>
        </w:tc>
        <w:tc>
          <w:tcPr>
            <w:tcW w:w="1100" w:type="dxa"/>
          </w:tcPr>
          <w:p w14:paraId="0083A2CA" w14:textId="77777777" w:rsidR="006B3107" w:rsidRPr="004732FD" w:rsidRDefault="006B3107" w:rsidP="002B2D16">
            <w:pPr>
              <w:rPr>
                <w:rFonts w:ascii="Times New Roman" w:hAnsi="Times New Roman" w:cs="Times New Roman"/>
                <w:sz w:val="24"/>
                <w:szCs w:val="24"/>
              </w:rPr>
            </w:pPr>
          </w:p>
        </w:tc>
        <w:tc>
          <w:tcPr>
            <w:tcW w:w="1117" w:type="dxa"/>
          </w:tcPr>
          <w:p w14:paraId="5508C97E" w14:textId="77777777" w:rsidR="006B3107" w:rsidRPr="004732FD" w:rsidRDefault="006B3107" w:rsidP="002B2D16">
            <w:pPr>
              <w:rPr>
                <w:rFonts w:ascii="Times New Roman" w:hAnsi="Times New Roman" w:cs="Times New Roman"/>
                <w:sz w:val="24"/>
                <w:szCs w:val="24"/>
              </w:rPr>
            </w:pPr>
          </w:p>
        </w:tc>
      </w:tr>
    </w:tbl>
    <w:p w14:paraId="6330DEBD" w14:textId="77777777" w:rsidR="006B3107" w:rsidRDefault="006B3107" w:rsidP="006B3107">
      <w:pPr>
        <w:spacing w:after="29"/>
        <w:ind w:left="89"/>
      </w:pPr>
      <w:r>
        <w:rPr>
          <w:b/>
          <w:sz w:val="28"/>
        </w:rPr>
        <w:t xml:space="preserve"> </w:t>
      </w:r>
    </w:p>
    <w:p w14:paraId="16549520" w14:textId="77777777" w:rsidR="001F114B" w:rsidRDefault="001F114B" w:rsidP="006B3107">
      <w:pPr>
        <w:spacing w:after="0"/>
        <w:ind w:left="84" w:hanging="10"/>
        <w:rPr>
          <w:rFonts w:ascii="Times New Roman" w:hAnsi="Times New Roman" w:cs="Times New Roman"/>
          <w:b/>
          <w:sz w:val="28"/>
        </w:rPr>
      </w:pPr>
    </w:p>
    <w:p w14:paraId="45E9A499" w14:textId="77777777" w:rsidR="001F114B" w:rsidRDefault="001F114B" w:rsidP="006B3107">
      <w:pPr>
        <w:spacing w:after="0"/>
        <w:ind w:left="84" w:hanging="10"/>
        <w:rPr>
          <w:rFonts w:ascii="Times New Roman" w:hAnsi="Times New Roman" w:cs="Times New Roman"/>
          <w:b/>
          <w:sz w:val="28"/>
        </w:rPr>
      </w:pPr>
    </w:p>
    <w:p w14:paraId="64DDDCC3" w14:textId="77777777" w:rsidR="006B3107" w:rsidRPr="004732FD" w:rsidRDefault="006B3107" w:rsidP="006B3107">
      <w:pPr>
        <w:spacing w:after="0"/>
        <w:ind w:left="84" w:hanging="10"/>
        <w:rPr>
          <w:rFonts w:ascii="Times New Roman" w:hAnsi="Times New Roman" w:cs="Times New Roman"/>
        </w:rPr>
      </w:pPr>
      <w:r w:rsidRPr="004732FD">
        <w:rPr>
          <w:rFonts w:ascii="Times New Roman" w:hAnsi="Times New Roman" w:cs="Times New Roman"/>
          <w:b/>
          <w:sz w:val="28"/>
        </w:rPr>
        <w:lastRenderedPageBreak/>
        <w:t xml:space="preserve">Paydaşların Değerlendirilmesi </w:t>
      </w:r>
    </w:p>
    <w:p w14:paraId="2E6B1875" w14:textId="77777777" w:rsidR="006B3107" w:rsidRPr="004732FD" w:rsidRDefault="006B3107" w:rsidP="006B3107">
      <w:pPr>
        <w:spacing w:after="0"/>
        <w:ind w:left="211" w:right="-46" w:firstLine="583"/>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rPr>
        <w:t xml:space="preserve">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 </w:t>
      </w:r>
    </w:p>
    <w:p w14:paraId="5D95FE65" w14:textId="77777777" w:rsidR="006B3107" w:rsidRPr="004732FD" w:rsidRDefault="006B3107" w:rsidP="006B3107">
      <w:pPr>
        <w:spacing w:after="3"/>
        <w:ind w:left="809"/>
        <w:rPr>
          <w:rFonts w:ascii="Times New Roman" w:hAnsi="Times New Roman" w:cs="Times New Roman"/>
          <w:sz w:val="24"/>
          <w:szCs w:val="24"/>
        </w:rPr>
      </w:pPr>
      <w:r w:rsidRPr="004732FD">
        <w:rPr>
          <w:rFonts w:ascii="Times New Roman" w:hAnsi="Times New Roman" w:cs="Times New Roman"/>
          <w:sz w:val="24"/>
          <w:szCs w:val="24"/>
        </w:rPr>
        <w:t xml:space="preserve"> </w:t>
      </w:r>
    </w:p>
    <w:p w14:paraId="5E4D43E1" w14:textId="68F2E216" w:rsidR="006B3107" w:rsidRPr="004732FD" w:rsidRDefault="0037103B" w:rsidP="006B3107">
      <w:pPr>
        <w:pStyle w:val="Balk4"/>
        <w:ind w:left="84" w:right="1121"/>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Tablo: 7</w:t>
      </w:r>
      <w:r w:rsidR="006B3107" w:rsidRPr="004732FD">
        <w:rPr>
          <w:rFonts w:ascii="Times New Roman" w:hAnsi="Times New Roman" w:cs="Times New Roman"/>
          <w:i w:val="0"/>
          <w:iCs w:val="0"/>
          <w:color w:val="auto"/>
          <w:sz w:val="24"/>
          <w:szCs w:val="24"/>
        </w:rPr>
        <w:t xml:space="preserve"> Paydaş Ürün/Hizmet Matrisi </w:t>
      </w:r>
    </w:p>
    <w:tbl>
      <w:tblPr>
        <w:tblStyle w:val="TableGrid1"/>
        <w:tblW w:w="9954" w:type="dxa"/>
        <w:tblInd w:w="233" w:type="dxa"/>
        <w:tbl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insideH w:val="single" w:sz="6" w:space="0" w:color="2F5496" w:themeColor="accent1" w:themeShade="BF"/>
          <w:insideV w:val="single" w:sz="6" w:space="0" w:color="2F5496" w:themeColor="accent1" w:themeShade="BF"/>
        </w:tblBorders>
        <w:tblLayout w:type="fixed"/>
        <w:tblCellMar>
          <w:left w:w="107" w:type="dxa"/>
        </w:tblCellMar>
        <w:tblLook w:val="04A0" w:firstRow="1" w:lastRow="0" w:firstColumn="1" w:lastColumn="0" w:noHBand="0" w:noVBand="1"/>
      </w:tblPr>
      <w:tblGrid>
        <w:gridCol w:w="1964"/>
        <w:gridCol w:w="735"/>
        <w:gridCol w:w="565"/>
        <w:gridCol w:w="566"/>
        <w:gridCol w:w="525"/>
        <w:gridCol w:w="726"/>
        <w:gridCol w:w="565"/>
        <w:gridCol w:w="565"/>
        <w:gridCol w:w="567"/>
        <w:gridCol w:w="565"/>
        <w:gridCol w:w="713"/>
        <w:gridCol w:w="699"/>
        <w:gridCol w:w="617"/>
        <w:gridCol w:w="582"/>
      </w:tblGrid>
      <w:tr w:rsidR="006B3107" w:rsidRPr="004732FD" w14:paraId="1C7BE0C7" w14:textId="77777777" w:rsidTr="00875D07">
        <w:trPr>
          <w:trHeight w:val="1569"/>
        </w:trPr>
        <w:tc>
          <w:tcPr>
            <w:tcW w:w="1964" w:type="dxa"/>
            <w:shd w:val="clear" w:color="auto" w:fill="D9E2F3" w:themeFill="accent1" w:themeFillTint="33"/>
          </w:tcPr>
          <w:p w14:paraId="5531EAC0"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735" w:type="dxa"/>
            <w:shd w:val="clear" w:color="auto" w:fill="D9E2F3" w:themeFill="accent1" w:themeFillTint="33"/>
          </w:tcPr>
          <w:p w14:paraId="7707A3AF" w14:textId="77777777" w:rsidR="006B3107" w:rsidRPr="004732FD" w:rsidRDefault="006B3107" w:rsidP="002B2D16">
            <w:pPr>
              <w:ind w:left="71"/>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1FE46CA9" wp14:editId="192956A7">
                      <wp:extent cx="289799" cy="749086"/>
                      <wp:effectExtent l="0" t="0" r="0" b="0"/>
                      <wp:docPr id="98698" name="Group 98698"/>
                      <wp:cNvGraphicFramePr/>
                      <a:graphic xmlns:a="http://schemas.openxmlformats.org/drawingml/2006/main">
                        <a:graphicData uri="http://schemas.microsoft.com/office/word/2010/wordprocessingGroup">
                          <wpg:wgp>
                            <wpg:cNvGrpSpPr/>
                            <wpg:grpSpPr>
                              <a:xfrm>
                                <a:off x="0" y="0"/>
                                <a:ext cx="289799" cy="749086"/>
                                <a:chOff x="0" y="0"/>
                                <a:chExt cx="289799" cy="749086"/>
                              </a:xfrm>
                            </wpg:grpSpPr>
                            <wps:wsp>
                              <wps:cNvPr id="2928" name="Rectangle 2928"/>
                              <wps:cNvSpPr/>
                              <wps:spPr>
                                <a:xfrm rot="-5399999">
                                  <a:off x="-405024" y="157826"/>
                                  <a:ext cx="996285" cy="186236"/>
                                </a:xfrm>
                                <a:prstGeom prst="rect">
                                  <a:avLst/>
                                </a:prstGeom>
                                <a:ln>
                                  <a:noFill/>
                                </a:ln>
                              </wps:spPr>
                              <wps:txbx>
                                <w:txbxContent>
                                  <w:p w14:paraId="321382DE" w14:textId="77777777" w:rsidR="003E2DF9" w:rsidRPr="004732FD" w:rsidRDefault="003E2DF9" w:rsidP="006B3107">
                                    <w:pPr>
                                      <w:rPr>
                                        <w:color w:val="000000" w:themeColor="text1"/>
                                      </w:rPr>
                                    </w:pPr>
                                    <w:r w:rsidRPr="004732FD">
                                      <w:rPr>
                                        <w:b/>
                                        <w:color w:val="000000" w:themeColor="text1"/>
                                        <w:sz w:val="20"/>
                                      </w:rPr>
                                      <w:t xml:space="preserve">Ürün/Hizmet </w:t>
                                    </w:r>
                                  </w:p>
                                </w:txbxContent>
                              </wps:txbx>
                              <wps:bodyPr horzOverflow="overflow" vert="horz" lIns="0" tIns="0" rIns="0" bIns="0" rtlCol="0">
                                <a:noAutofit/>
                              </wps:bodyPr>
                            </wps:wsp>
                            <wps:wsp>
                              <wps:cNvPr id="2930" name="Rectangle 2930"/>
                              <wps:cNvSpPr/>
                              <wps:spPr>
                                <a:xfrm rot="-5399999">
                                  <a:off x="-103712" y="228359"/>
                                  <a:ext cx="711295" cy="150327"/>
                                </a:xfrm>
                                <a:prstGeom prst="rect">
                                  <a:avLst/>
                                </a:prstGeom>
                                <a:ln>
                                  <a:noFill/>
                                </a:ln>
                              </wps:spPr>
                              <wps:txbx>
                                <w:txbxContent>
                                  <w:p w14:paraId="31903D37" w14:textId="77777777" w:rsidR="003E2DF9" w:rsidRPr="004732FD" w:rsidRDefault="003E2DF9" w:rsidP="006B3107">
                                    <w:pPr>
                                      <w:rPr>
                                        <w:color w:val="000000" w:themeColor="text1"/>
                                      </w:rPr>
                                    </w:pPr>
                                    <w:r w:rsidRPr="004732FD">
                                      <w:rPr>
                                        <w:b/>
                                        <w:color w:val="000000" w:themeColor="text1"/>
                                        <w:sz w:val="20"/>
                                      </w:rPr>
                                      <w:t>Numarası</w:t>
                                    </w:r>
                                  </w:p>
                                </w:txbxContent>
                              </wps:txbx>
                              <wps:bodyPr horzOverflow="overflow" vert="horz" lIns="0" tIns="0" rIns="0" bIns="0" rtlCol="0">
                                <a:noAutofit/>
                              </wps:bodyPr>
                            </wps:wsp>
                            <wps:wsp>
                              <wps:cNvPr id="2931" name="Rectangle 2931"/>
                              <wps:cNvSpPr/>
                              <wps:spPr>
                                <a:xfrm rot="-5399999">
                                  <a:off x="221821" y="8575"/>
                                  <a:ext cx="42058" cy="186236"/>
                                </a:xfrm>
                                <a:prstGeom prst="rect">
                                  <a:avLst/>
                                </a:prstGeom>
                                <a:ln>
                                  <a:noFill/>
                                </a:ln>
                              </wps:spPr>
                              <wps:txbx>
                                <w:txbxContent>
                                  <w:p w14:paraId="7BA2BFD0"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698" o:spid="_x0000_s1027" style="width:22.8pt;height:59pt;mso-position-horizontal-relative:char;mso-position-vertical-relative:line" coordsize="2897,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">
                      <v:rect id="Rectangle 2928" o:spid="_x0000_s1028" style="position:absolute;left:-4050;top:1579;width:996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Uc8QA&#10;AADdAAAADwAAAGRycy9kb3ducmV2LnhtbERPy2rCQBTdF/yH4Qrd1Ymh1BqdBBFKuqmgaaXL28zN&#10;AzN30syo6d87C6HLw3mvs9F04kKDay0rmM8iEMSl1S3XCj6Lt6dXEM4ja+wsk4I/cpClk4c1Jtpe&#10;eU+Xg69FCGGXoILG+z6R0pUNGXQz2xMHrrKDQR/gUEs94DWEm07GUfQiDbYcGhrsadtQeTqcjYKv&#10;eXE+5m73w9/V7+L5w+e7qs6VepyOmxUIT6P/F9/d71pBvIz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lHPEAAAA3QAAAA8AAAAAAAAAAAAAAAAAmAIAAGRycy9k&#10;b3ducmV2LnhtbFBLBQYAAAAABAAEAPUAAACJAwAAAAA=&#10;" filled="f" stroked="f">
                        <v:textbox inset="0,0,0,0">
                          <w:txbxContent>
                            <w:p w14:paraId="321382DE" w14:textId="77777777" w:rsidR="003E2DF9" w:rsidRPr="004732FD" w:rsidRDefault="003E2DF9" w:rsidP="006B3107">
                              <w:pPr>
                                <w:rPr>
                                  <w:color w:val="000000" w:themeColor="text1"/>
                                </w:rPr>
                              </w:pPr>
                              <w:r w:rsidRPr="004732FD">
                                <w:rPr>
                                  <w:b/>
                                  <w:color w:val="000000" w:themeColor="text1"/>
                                  <w:sz w:val="20"/>
                                </w:rPr>
                                <w:t xml:space="preserve">Ürün/Hizmet </w:t>
                              </w:r>
                            </w:p>
                          </w:txbxContent>
                        </v:textbox>
                      </v:rect>
                      <v:rect id="Rectangle 2930" o:spid="_x0000_s1029" style="position:absolute;left:-1037;top:2283;width:7112;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OqMQA&#10;AADdAAAADwAAAGRycy9kb3ducmV2LnhtbERPy2rCQBTdF/oPwy24q5NYsW10IlIocaOgqdLlNXPz&#10;wMydNDNq+vedhdDl4bwXy8G04kq9aywriMcRCOLC6oYrBV/55/MbCOeRNbaWScEvOVimjw8LTLS9&#10;8Y6ue1+JEMIuQQW1910ipStqMujGtiMOXGl7gz7AvpK6x1sIN62cRNFMGmw4NNTY0UdNxXl/MQoO&#10;cX45Zm574u/y53W68dm2rDKlRk/Dag7C0+D/xXf3WiuYvL+E/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8DqjEAAAA3QAAAA8AAAAAAAAAAAAAAAAAmAIAAGRycy9k&#10;b3ducmV2LnhtbFBLBQYAAAAABAAEAPUAAACJAwAAAAA=&#10;" filled="f" stroked="f">
                        <v:textbox inset="0,0,0,0">
                          <w:txbxContent>
                            <w:p w14:paraId="31903D37" w14:textId="77777777" w:rsidR="003E2DF9" w:rsidRPr="004732FD" w:rsidRDefault="003E2DF9" w:rsidP="006B3107">
                              <w:pPr>
                                <w:rPr>
                                  <w:color w:val="000000" w:themeColor="text1"/>
                                </w:rPr>
                              </w:pPr>
                              <w:r w:rsidRPr="004732FD">
                                <w:rPr>
                                  <w:b/>
                                  <w:color w:val="000000" w:themeColor="text1"/>
                                  <w:sz w:val="20"/>
                                </w:rPr>
                                <w:t>Numarası</w:t>
                              </w:r>
                            </w:p>
                          </w:txbxContent>
                        </v:textbox>
                      </v:rect>
                      <v:rect id="Rectangle 2931" o:spid="_x0000_s1030" style="position:absolute;left:2217;top:86;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rM8cA&#10;AADdAAAADwAAAGRycy9kb3ducmV2LnhtbESPT2vCQBTE7wW/w/KE3uomtrQaXaUUSnqpoKni8Zl9&#10;+YPZt2l21fTbu0LB4zAzv2Hmy9404kydqy0riEcRCOLc6ppLBT/Z59MEhPPIGhvLpOCPHCwXg4c5&#10;JtpeeE3njS9FgLBLUEHlfZtI6fKKDLqRbYmDV9jOoA+yK6Xu8BLgppHjKHqVBmsOCxW29FFRftyc&#10;jIJtnJ12qVsdeF/8vr18+3RVlKlSj8P+fQbCU+/v4f/2l1Ywnj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wqzPHAAAA3QAAAA8AAAAAAAAAAAAAAAAAmAIAAGRy&#10;cy9kb3ducmV2LnhtbFBLBQYAAAAABAAEAPUAAACMAwAAAAA=&#10;" filled="f" stroked="f">
                        <v:textbox inset="0,0,0,0">
                          <w:txbxContent>
                            <w:p w14:paraId="7BA2BFD0"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65" w:type="dxa"/>
            <w:shd w:val="clear" w:color="auto" w:fill="D9E2F3" w:themeFill="accent1" w:themeFillTint="33"/>
          </w:tcPr>
          <w:p w14:paraId="7B1F6BE7" w14:textId="77777777" w:rsidR="006B3107" w:rsidRPr="004732FD" w:rsidRDefault="006B3107" w:rsidP="002B2D16">
            <w:pPr>
              <w:ind w:left="13"/>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61EE148A" wp14:editId="0596E41A">
                      <wp:extent cx="140066" cy="472059"/>
                      <wp:effectExtent l="0" t="0" r="0" b="0"/>
                      <wp:docPr id="98702" name="Group 98702"/>
                      <wp:cNvGraphicFramePr/>
                      <a:graphic xmlns:a="http://schemas.openxmlformats.org/drawingml/2006/main">
                        <a:graphicData uri="http://schemas.microsoft.com/office/word/2010/wordprocessingGroup">
                          <wpg:wgp>
                            <wpg:cNvGrpSpPr/>
                            <wpg:grpSpPr>
                              <a:xfrm>
                                <a:off x="0" y="0"/>
                                <a:ext cx="140066" cy="472059"/>
                                <a:chOff x="0" y="0"/>
                                <a:chExt cx="140066" cy="472059"/>
                              </a:xfrm>
                            </wpg:grpSpPr>
                            <wps:wsp>
                              <wps:cNvPr id="2934" name="Rectangle 2934"/>
                              <wps:cNvSpPr/>
                              <wps:spPr>
                                <a:xfrm rot="-5399999">
                                  <a:off x="-190021" y="104672"/>
                                  <a:ext cx="584446" cy="150327"/>
                                </a:xfrm>
                                <a:prstGeom prst="rect">
                                  <a:avLst/>
                                </a:prstGeom>
                                <a:ln>
                                  <a:noFill/>
                                </a:ln>
                              </wps:spPr>
                              <wps:txbx>
                                <w:txbxContent>
                                  <w:p w14:paraId="44349D6F" w14:textId="77777777" w:rsidR="003E2DF9" w:rsidRPr="004732FD" w:rsidRDefault="003E2DF9" w:rsidP="006B3107">
                                    <w:pPr>
                                      <w:rPr>
                                        <w:color w:val="000000" w:themeColor="text1"/>
                                      </w:rPr>
                                    </w:pPr>
                                    <w:r w:rsidRPr="004732FD">
                                      <w:rPr>
                                        <w:b/>
                                        <w:color w:val="000000" w:themeColor="text1"/>
                                        <w:sz w:val="20"/>
                                      </w:rPr>
                                      <w:t>İl MEM</w:t>
                                    </w:r>
                                  </w:p>
                                </w:txbxContent>
                              </wps:txbx>
                              <wps:bodyPr horzOverflow="overflow" vert="horz" lIns="0" tIns="0" rIns="0" bIns="0" rtlCol="0">
                                <a:noAutofit/>
                              </wps:bodyPr>
                            </wps:wsp>
                            <wps:wsp>
                              <wps:cNvPr id="2935" name="Rectangle 2935"/>
                              <wps:cNvSpPr/>
                              <wps:spPr>
                                <a:xfrm rot="-5399999">
                                  <a:off x="72089" y="-82523"/>
                                  <a:ext cx="42058" cy="186236"/>
                                </a:xfrm>
                                <a:prstGeom prst="rect">
                                  <a:avLst/>
                                </a:prstGeom>
                                <a:ln>
                                  <a:noFill/>
                                </a:ln>
                              </wps:spPr>
                              <wps:txbx>
                                <w:txbxContent>
                                  <w:p w14:paraId="5E41043B"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02" o:spid="_x0000_s1031" style="width:11.05pt;height:37.15pt;mso-position-horizontal-relative:char;mso-position-vertical-relative:line" coordsize="140066,47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">
                      <v:rect id="Rectangle 2934" o:spid="_x0000_s1032" style="position:absolute;left:-190021;top:104672;width:584446;height:1503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Iq8cA&#10;AADdAAAADwAAAGRycy9kb3ducmV2LnhtbESPW2vCQBSE3wv9D8sp9K1uotLa1I2IIOlLBa/08TR7&#10;csHs2ZhdNf33rlDo4zAz3zDTWW8acaHO1ZYVxIMIBHFudc2lgt12+TIB4TyyxsYyKfglB7P08WGK&#10;ibZXXtNl40sRIOwSVFB53yZSurwig25gW+LgFbYz6IPsSqk7vAa4aeQwil6lwZrDQoUtLSrKj5uz&#10;UbCPt+dD5lY//F2c3sZfPlsVZabU81M//wDhqff/4b/2p1YwfB+N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HCKvHAAAA3QAAAA8AAAAAAAAAAAAAAAAAmAIAAGRy&#10;cy9kb3ducmV2LnhtbFBLBQYAAAAABAAEAPUAAACMAwAAAAA=&#10;" filled="f" stroked="f">
                        <v:textbox inset="0,0,0,0">
                          <w:txbxContent>
                            <w:p w14:paraId="44349D6F" w14:textId="77777777" w:rsidR="003E2DF9" w:rsidRPr="004732FD" w:rsidRDefault="003E2DF9" w:rsidP="006B3107">
                              <w:pPr>
                                <w:rPr>
                                  <w:color w:val="000000" w:themeColor="text1"/>
                                </w:rPr>
                              </w:pPr>
                              <w:r w:rsidRPr="004732FD">
                                <w:rPr>
                                  <w:b/>
                                  <w:color w:val="000000" w:themeColor="text1"/>
                                  <w:sz w:val="20"/>
                                </w:rPr>
                                <w:t>İl MEM</w:t>
                              </w:r>
                            </w:p>
                          </w:txbxContent>
                        </v:textbox>
                      </v:rect>
                      <v:rect id="Rectangle 2935" o:spid="_x0000_s1033"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tMMgA&#10;AADdAAAADwAAAGRycy9kb3ducmV2LnhtbESPW2vCQBSE34X+h+UU+mY2Wm1rdJVSkPRFoV6Kj8fs&#10;yYVmz6bZVdN/7wpCH4eZ+YaZLTpTizO1rrKsYBDFIIgzqysuFOy2y/4bCOeRNdaWScEfOVjMH3oz&#10;TLS98BedN74QAcIuQQWl900ipctKMugi2xAHL7etQR9kW0jd4iXATS2HcfwiDVYcFkps6KOk7Gdz&#10;Mgr2g+3pO3XrIx/y39fRyqfrvEiVenrs3qcgPHX+P3xvf2oFw8nzG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C60wyAAAAN0AAAAPAAAAAAAAAAAAAAAAAJgCAABk&#10;cnMvZG93bnJldi54bWxQSwUGAAAAAAQABAD1AAAAjQMAAAAA&#10;" filled="f" stroked="f">
                        <v:textbox inset="0,0,0,0">
                          <w:txbxContent>
                            <w:p w14:paraId="5E41043B"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66" w:type="dxa"/>
            <w:shd w:val="clear" w:color="auto" w:fill="D9E2F3" w:themeFill="accent1" w:themeFillTint="33"/>
          </w:tcPr>
          <w:p w14:paraId="7F7B7C84" w14:textId="77777777" w:rsidR="006B3107" w:rsidRPr="004732FD" w:rsidRDefault="006B3107" w:rsidP="002B2D16">
            <w:pPr>
              <w:ind w:left="109"/>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08B9777D" wp14:editId="4E29B92C">
                      <wp:extent cx="140066" cy="807339"/>
                      <wp:effectExtent l="0" t="0" r="0" b="0"/>
                      <wp:docPr id="98706" name="Group 98706"/>
                      <wp:cNvGraphicFramePr/>
                      <a:graphic xmlns:a="http://schemas.openxmlformats.org/drawingml/2006/main">
                        <a:graphicData uri="http://schemas.microsoft.com/office/word/2010/wordprocessingGroup">
                          <wpg:wgp>
                            <wpg:cNvGrpSpPr/>
                            <wpg:grpSpPr>
                              <a:xfrm>
                                <a:off x="0" y="0"/>
                                <a:ext cx="140066" cy="807339"/>
                                <a:chOff x="0" y="0"/>
                                <a:chExt cx="140066" cy="807339"/>
                              </a:xfrm>
                            </wpg:grpSpPr>
                            <wps:wsp>
                              <wps:cNvPr id="2938" name="Rectangle 2938"/>
                              <wps:cNvSpPr/>
                              <wps:spPr>
                                <a:xfrm rot="-5399999">
                                  <a:off x="-413351" y="216621"/>
                                  <a:ext cx="1031109" cy="150327"/>
                                </a:xfrm>
                                <a:prstGeom prst="rect">
                                  <a:avLst/>
                                </a:prstGeom>
                                <a:ln>
                                  <a:noFill/>
                                </a:ln>
                              </wps:spPr>
                              <wps:txbx>
                                <w:txbxContent>
                                  <w:p w14:paraId="26DA24A1" w14:textId="77777777" w:rsidR="003E2DF9" w:rsidRPr="004732FD" w:rsidRDefault="003E2DF9" w:rsidP="006B3107">
                                    <w:pPr>
                                      <w:rPr>
                                        <w:color w:val="000000" w:themeColor="text1"/>
                                      </w:rPr>
                                    </w:pPr>
                                    <w:r w:rsidRPr="004732FD">
                                      <w:rPr>
                                        <w:b/>
                                        <w:color w:val="000000" w:themeColor="text1"/>
                                        <w:sz w:val="20"/>
                                      </w:rPr>
                                      <w:t>Kaymakamlık</w:t>
                                    </w:r>
                                  </w:p>
                                </w:txbxContent>
                              </wps:txbx>
                              <wps:bodyPr horzOverflow="overflow" vert="horz" lIns="0" tIns="0" rIns="0" bIns="0" rtlCol="0">
                                <a:noAutofit/>
                              </wps:bodyPr>
                            </wps:wsp>
                            <wps:wsp>
                              <wps:cNvPr id="2939" name="Rectangle 2939"/>
                              <wps:cNvSpPr/>
                              <wps:spPr>
                                <a:xfrm rot="-5399999">
                                  <a:off x="72088" y="-82523"/>
                                  <a:ext cx="42058" cy="186236"/>
                                </a:xfrm>
                                <a:prstGeom prst="rect">
                                  <a:avLst/>
                                </a:prstGeom>
                                <a:ln>
                                  <a:noFill/>
                                </a:ln>
                              </wps:spPr>
                              <wps:txbx>
                                <w:txbxContent>
                                  <w:p w14:paraId="5D0E8EBD"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06" o:spid="_x0000_s1034" style="width:11.05pt;height:63.55pt;mso-position-horizontal-relative:char;mso-position-vertical-relative:line" coordsize="1400,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">
                      <v:rect id="Rectangle 2938" o:spid="_x0000_s1035" style="position:absolute;left:-4133;top:2166;width:10310;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CrsQA&#10;AADdAAAADwAAAGRycy9kb3ducmV2LnhtbERPy2rCQBTdF/oPwy24q5NYsW10IlIocaOgqdLlNXPz&#10;wMydNDNq+vedhdDl4bwXy8G04kq9aywriMcRCOLC6oYrBV/55/MbCOeRNbaWScEvOVimjw8LTLS9&#10;8Y6ue1+JEMIuQQW1910ipStqMujGtiMOXGl7gz7AvpK6x1sIN62cRNFMGmw4NNTY0UdNxXl/MQoO&#10;cX45Zm574u/y53W68dm2rDKlRk/Dag7C0+D/xXf3WiuYvL+E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Aq7EAAAA3QAAAA8AAAAAAAAAAAAAAAAAmAIAAGRycy9k&#10;b3ducmV2LnhtbFBLBQYAAAAABAAEAPUAAACJAwAAAAA=&#10;" filled="f" stroked="f">
                        <v:textbox inset="0,0,0,0">
                          <w:txbxContent>
                            <w:p w14:paraId="26DA24A1" w14:textId="77777777" w:rsidR="003E2DF9" w:rsidRPr="004732FD" w:rsidRDefault="003E2DF9" w:rsidP="006B3107">
                              <w:pPr>
                                <w:rPr>
                                  <w:color w:val="000000" w:themeColor="text1"/>
                                </w:rPr>
                              </w:pPr>
                              <w:r w:rsidRPr="004732FD">
                                <w:rPr>
                                  <w:b/>
                                  <w:color w:val="000000" w:themeColor="text1"/>
                                  <w:sz w:val="20"/>
                                </w:rPr>
                                <w:t>Kaymakamlık</w:t>
                              </w:r>
                            </w:p>
                          </w:txbxContent>
                        </v:textbox>
                      </v:rect>
                      <v:rect id="Rectangle 2939" o:spid="_x0000_s1036"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nNccA&#10;AADdAAAADwAAAGRycy9kb3ducmV2LnhtbESPS2sCQRCE74L/YeiAN531QYwbRxFB1ouCmoQcOzu9&#10;D9zpWXdGXf99JhDwWFTVV9R82ZpK3KhxpWUFw0EEgji1uuRcwcdp038D4TyyxsoyKXiQg+Wi25lj&#10;rO2dD3Q7+lwECLsYFRTe17GULi3IoBvYmjh4mW0M+iCbXOoG7wFuKjmKoldpsOSwUGBN64LS8/Fq&#10;FHwOT9evxO1/+Du7TCc7n+yzPFGq99Ku3kF4av0z/N/eagWj2Xg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GpzXHAAAA3QAAAA8AAAAAAAAAAAAAAAAAmAIAAGRy&#10;cy9kb3ducmV2LnhtbFBLBQYAAAAABAAEAPUAAACMAwAAAAA=&#10;" filled="f" stroked="f">
                        <v:textbox inset="0,0,0,0">
                          <w:txbxContent>
                            <w:p w14:paraId="5D0E8EBD"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25" w:type="dxa"/>
            <w:shd w:val="clear" w:color="auto" w:fill="D9E2F3" w:themeFill="accent1" w:themeFillTint="33"/>
          </w:tcPr>
          <w:p w14:paraId="3F64E10B" w14:textId="77777777" w:rsidR="006B3107" w:rsidRPr="004732FD" w:rsidRDefault="006B3107" w:rsidP="002B2D16">
            <w:pPr>
              <w:ind w:left="108"/>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31B1A0C1" wp14:editId="0670E8CE">
                      <wp:extent cx="140065" cy="584835"/>
                      <wp:effectExtent l="0" t="0" r="0" b="0"/>
                      <wp:docPr id="98710" name="Group 98710"/>
                      <wp:cNvGraphicFramePr/>
                      <a:graphic xmlns:a="http://schemas.openxmlformats.org/drawingml/2006/main">
                        <a:graphicData uri="http://schemas.microsoft.com/office/word/2010/wordprocessingGroup">
                          <wpg:wgp>
                            <wpg:cNvGrpSpPr/>
                            <wpg:grpSpPr>
                              <a:xfrm>
                                <a:off x="0" y="0"/>
                                <a:ext cx="140065" cy="584835"/>
                                <a:chOff x="0" y="0"/>
                                <a:chExt cx="140065" cy="584835"/>
                              </a:xfrm>
                            </wpg:grpSpPr>
                            <wps:wsp>
                              <wps:cNvPr id="2942" name="Rectangle 2942"/>
                              <wps:cNvSpPr/>
                              <wps:spPr>
                                <a:xfrm rot="-5399999">
                                  <a:off x="-264969" y="142500"/>
                                  <a:ext cx="734343" cy="150326"/>
                                </a:xfrm>
                                <a:prstGeom prst="rect">
                                  <a:avLst/>
                                </a:prstGeom>
                                <a:ln>
                                  <a:noFill/>
                                </a:ln>
                              </wps:spPr>
                              <wps:txbx>
                                <w:txbxContent>
                                  <w:p w14:paraId="5B1F0949" w14:textId="77777777" w:rsidR="003E2DF9" w:rsidRPr="004732FD" w:rsidRDefault="003E2DF9" w:rsidP="006B3107">
                                    <w:pPr>
                                      <w:rPr>
                                        <w:color w:val="000000" w:themeColor="text1"/>
                                      </w:rPr>
                                    </w:pPr>
                                    <w:r w:rsidRPr="004732FD">
                                      <w:rPr>
                                        <w:b/>
                                        <w:color w:val="000000" w:themeColor="text1"/>
                                        <w:sz w:val="20"/>
                                      </w:rPr>
                                      <w:t>İlçe MEM</w:t>
                                    </w:r>
                                  </w:p>
                                </w:txbxContent>
                              </wps:txbx>
                              <wps:bodyPr horzOverflow="overflow" vert="horz" lIns="0" tIns="0" rIns="0" bIns="0" rtlCol="0">
                                <a:noAutofit/>
                              </wps:bodyPr>
                            </wps:wsp>
                            <wps:wsp>
                              <wps:cNvPr id="2943" name="Rectangle 2943"/>
                              <wps:cNvSpPr/>
                              <wps:spPr>
                                <a:xfrm rot="-5399999">
                                  <a:off x="72088" y="-82523"/>
                                  <a:ext cx="42058" cy="186236"/>
                                </a:xfrm>
                                <a:prstGeom prst="rect">
                                  <a:avLst/>
                                </a:prstGeom>
                                <a:ln>
                                  <a:noFill/>
                                </a:ln>
                              </wps:spPr>
                              <wps:txbx>
                                <w:txbxContent>
                                  <w:p w14:paraId="28F174BF"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10" o:spid="_x0000_s1037" style="width:11.05pt;height:46.05pt;mso-position-horizontal-relative:char;mso-position-vertical-relative:line" coordsize="140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">
                      <v:rect id="Rectangle 2942" o:spid="_x0000_s1038" style="position:absolute;left:-2650;top:1425;width:7343;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OcYA&#10;AADdAAAADwAAAGRycy9kb3ducmV2LnhtbESPT2vCQBTE70K/w/IK3nRjEGujqxRB4kWhakuPz+zL&#10;H5p9G7Orxm/fLQgeh5n5DTNfdqYWV2pdZVnBaBiBIM6srrhQcDysB1MQziNrrC2Tgjs5WC5eenNM&#10;tL3xJ133vhABwi5BBaX3TSKly0oy6Ia2IQ5ebluDPsi2kLrFW4CbWsZRNJEGKw4LJTa0Kin73V+M&#10;gq/R4fKdut2Jf/Lz23jr011epEr1X7uPGQhPnX+GH+2NVhC/j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GOcYAAADdAAAADwAAAAAAAAAAAAAAAACYAgAAZHJz&#10;L2Rvd25yZXYueG1sUEsFBgAAAAAEAAQA9QAAAIsDAAAAAA==&#10;" filled="f" stroked="f">
                        <v:textbox inset="0,0,0,0">
                          <w:txbxContent>
                            <w:p w14:paraId="5B1F0949" w14:textId="77777777" w:rsidR="003E2DF9" w:rsidRPr="004732FD" w:rsidRDefault="003E2DF9" w:rsidP="006B3107">
                              <w:pPr>
                                <w:rPr>
                                  <w:color w:val="000000" w:themeColor="text1"/>
                                </w:rPr>
                              </w:pPr>
                              <w:r w:rsidRPr="004732FD">
                                <w:rPr>
                                  <w:b/>
                                  <w:color w:val="000000" w:themeColor="text1"/>
                                  <w:sz w:val="20"/>
                                </w:rPr>
                                <w:t>İlçe MEM</w:t>
                              </w:r>
                            </w:p>
                          </w:txbxContent>
                        </v:textbox>
                      </v:rect>
                      <v:rect id="Rectangle 2943" o:spid="_x0000_s103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joscA&#10;AADdAAAADwAAAGRycy9kb3ducmV2LnhtbESPW2vCQBSE3wv9D8sp9K1uotLa1I2IIOlLBa/08TR7&#10;csHs2ZhdNf33rlDo4zAz3zDTWW8acaHO1ZYVxIMIBHFudc2lgt12+TIB4TyyxsYyKfglB7P08WGK&#10;ibZXXtNl40sRIOwSVFB53yZSurwig25gW+LgFbYz6IPsSqk7vAa4aeQwil6lwZrDQoUtLSrKj5uz&#10;UbCPt+dD5lY//F2c3sZfPlsVZabU81M//wDhqff/4b/2p1YwfB+P4P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o46LHAAAA3QAAAA8AAAAAAAAAAAAAAAAAmAIAAGRy&#10;cy9kb3ducmV2LnhtbFBLBQYAAAAABAAEAPUAAACMAwAAAAA=&#10;" filled="f" stroked="f">
                        <v:textbox inset="0,0,0,0">
                          <w:txbxContent>
                            <w:p w14:paraId="28F174BF"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726" w:type="dxa"/>
            <w:shd w:val="clear" w:color="auto" w:fill="D9E2F3" w:themeFill="accent1" w:themeFillTint="33"/>
          </w:tcPr>
          <w:p w14:paraId="1C1A3E09" w14:textId="77777777" w:rsidR="006B3107" w:rsidRPr="004732FD" w:rsidRDefault="006B3107" w:rsidP="002B2D16">
            <w:pPr>
              <w:ind w:left="47"/>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349FCE66" wp14:editId="71BDF54B">
                      <wp:extent cx="289378" cy="723519"/>
                      <wp:effectExtent l="0" t="0" r="0" b="0"/>
                      <wp:docPr id="98714" name="Group 98714"/>
                      <wp:cNvGraphicFramePr/>
                      <a:graphic xmlns:a="http://schemas.openxmlformats.org/drawingml/2006/main">
                        <a:graphicData uri="http://schemas.microsoft.com/office/word/2010/wordprocessingGroup">
                          <wpg:wgp>
                            <wpg:cNvGrpSpPr/>
                            <wpg:grpSpPr>
                              <a:xfrm>
                                <a:off x="0" y="0"/>
                                <a:ext cx="289378" cy="723519"/>
                                <a:chOff x="0" y="0"/>
                                <a:chExt cx="289378" cy="723519"/>
                              </a:xfrm>
                            </wpg:grpSpPr>
                            <wps:wsp>
                              <wps:cNvPr id="2946" name="Rectangle 2946"/>
                              <wps:cNvSpPr/>
                              <wps:spPr>
                                <a:xfrm rot="-5399999">
                                  <a:off x="-110276" y="218218"/>
                                  <a:ext cx="406790" cy="186236"/>
                                </a:xfrm>
                                <a:prstGeom prst="rect">
                                  <a:avLst/>
                                </a:prstGeom>
                                <a:ln>
                                  <a:noFill/>
                                </a:ln>
                              </wps:spPr>
                              <wps:txbx>
                                <w:txbxContent>
                                  <w:p w14:paraId="14F2D024" w14:textId="77777777" w:rsidR="003E2DF9" w:rsidRPr="004732FD" w:rsidRDefault="003E2DF9" w:rsidP="006B3107">
                                    <w:pPr>
                                      <w:rPr>
                                        <w:color w:val="000000" w:themeColor="text1"/>
                                      </w:rPr>
                                    </w:pPr>
                                    <w:r w:rsidRPr="004732FD">
                                      <w:rPr>
                                        <w:b/>
                                        <w:color w:val="000000" w:themeColor="text1"/>
                                        <w:sz w:val="20"/>
                                      </w:rPr>
                                      <w:t xml:space="preserve">Okul </w:t>
                                    </w:r>
                                  </w:p>
                                </w:txbxContent>
                              </wps:txbx>
                              <wps:bodyPr horzOverflow="overflow" vert="horz" lIns="0" tIns="0" rIns="0" bIns="0" rtlCol="0">
                                <a:noAutofit/>
                              </wps:bodyPr>
                            </wps:wsp>
                            <wps:wsp>
                              <wps:cNvPr id="2948" name="Rectangle 2948"/>
                              <wps:cNvSpPr/>
                              <wps:spPr>
                                <a:xfrm rot="-5399999">
                                  <a:off x="-216473" y="171457"/>
                                  <a:ext cx="917886" cy="186236"/>
                                </a:xfrm>
                                <a:prstGeom prst="rect">
                                  <a:avLst/>
                                </a:prstGeom>
                                <a:ln>
                                  <a:noFill/>
                                </a:ln>
                              </wps:spPr>
                              <wps:txbx>
                                <w:txbxContent>
                                  <w:p w14:paraId="0A28F6D8" w14:textId="77777777" w:rsidR="003E2DF9" w:rsidRPr="004732FD" w:rsidRDefault="003E2DF9" w:rsidP="006B3107">
                                    <w:pPr>
                                      <w:rPr>
                                        <w:color w:val="000000" w:themeColor="text1"/>
                                      </w:rPr>
                                    </w:pPr>
                                    <w:r w:rsidRPr="004732FD">
                                      <w:rPr>
                                        <w:b/>
                                        <w:color w:val="000000" w:themeColor="text1"/>
                                        <w:sz w:val="20"/>
                                      </w:rPr>
                                      <w:t>Müdürümüz</w:t>
                                    </w:r>
                                  </w:p>
                                </w:txbxContent>
                              </wps:txbx>
                              <wps:bodyPr horzOverflow="overflow" vert="horz" lIns="0" tIns="0" rIns="0" bIns="0" rtlCol="0">
                                <a:noAutofit/>
                              </wps:bodyPr>
                            </wps:wsp>
                            <wps:wsp>
                              <wps:cNvPr id="2949" name="Rectangle 2949"/>
                              <wps:cNvSpPr/>
                              <wps:spPr>
                                <a:xfrm rot="-5399999">
                                  <a:off x="221440" y="-82523"/>
                                  <a:ext cx="42058" cy="186236"/>
                                </a:xfrm>
                                <a:prstGeom prst="rect">
                                  <a:avLst/>
                                </a:prstGeom>
                                <a:ln>
                                  <a:noFill/>
                                </a:ln>
                              </wps:spPr>
                              <wps:txbx>
                                <w:txbxContent>
                                  <w:p w14:paraId="6B7338E1"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14" o:spid="_x0000_s1040" style="width:22.8pt;height:56.95pt;mso-position-horizontal-relative:char;mso-position-vertical-relative:line" coordsize="2893,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">
                      <v:rect id="Rectangle 2946" o:spid="_x0000_s1041" style="position:absolute;left:-1103;top:2182;width:4068;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AOsYA&#10;AADdAAAADwAAAGRycy9kb3ducmV2LnhtbESPW2vCQBSE3wv9D8sp+NZsFNGaukopSHyp4BUfj9mT&#10;C82ejdlV03/vCkIfh5n5hpnOO1OLK7WusqygH8UgiDOrKy4U7LaL9w8QziNrrC2Tgj9yMJ+9vkwx&#10;0fbGa7pufCEChF2CCkrvm0RKl5Vk0EW2IQ5ebluDPsi2kLrFW4CbWg7ieCQNVhwWSmzou6Tsd3Mx&#10;Cvb97eWQutWJj/l5PPzx6SovUqV6b93XJwhPnf8PP9tLrWAwGY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9AOsYAAADdAAAADwAAAAAAAAAAAAAAAACYAgAAZHJz&#10;L2Rvd25yZXYueG1sUEsFBgAAAAAEAAQA9QAAAIsDAAAAAA==&#10;" filled="f" stroked="f">
                        <v:textbox inset="0,0,0,0">
                          <w:txbxContent>
                            <w:p w14:paraId="14F2D024" w14:textId="77777777" w:rsidR="003E2DF9" w:rsidRPr="004732FD" w:rsidRDefault="003E2DF9" w:rsidP="006B3107">
                              <w:pPr>
                                <w:rPr>
                                  <w:color w:val="000000" w:themeColor="text1"/>
                                </w:rPr>
                              </w:pPr>
                              <w:r w:rsidRPr="004732FD">
                                <w:rPr>
                                  <w:b/>
                                  <w:color w:val="000000" w:themeColor="text1"/>
                                  <w:sz w:val="20"/>
                                </w:rPr>
                                <w:t xml:space="preserve">Okul </w:t>
                              </w:r>
                            </w:p>
                          </w:txbxContent>
                        </v:textbox>
                      </v:rect>
                      <v:rect id="Rectangle 2948" o:spid="_x0000_s1042" style="position:absolute;left:-2165;top:1715;width:9178;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x08QA&#10;AADdAAAADwAAAGRycy9kb3ducmV2LnhtbERPy2rCQBTdF/oPwy10VycR0TZ1DEUocaNQbcXlbebm&#10;QTN3YmYS4993FoLLw3kv09E0YqDO1ZYVxJMIBHFudc2lgu/D58srCOeRNTaWScGVHKSrx4clJtpe&#10;+IuGvS9FCGGXoILK+zaR0uUVGXQT2xIHrrCdQR9gV0rd4SWEm0ZOo2guDdYcGipsaV1R/rfvjYKf&#10;+NAfM7f75VNxXsy2PtsVZabU89P48Q7C0+jv4pt7oxVM32Zhbn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McdPEAAAA3QAAAA8AAAAAAAAAAAAAAAAAmAIAAGRycy9k&#10;b3ducmV2LnhtbFBLBQYAAAAABAAEAPUAAACJAwAAAAA=&#10;" filled="f" stroked="f">
                        <v:textbox inset="0,0,0,0">
                          <w:txbxContent>
                            <w:p w14:paraId="0A28F6D8" w14:textId="77777777" w:rsidR="003E2DF9" w:rsidRPr="004732FD" w:rsidRDefault="003E2DF9" w:rsidP="006B3107">
                              <w:pPr>
                                <w:rPr>
                                  <w:color w:val="000000" w:themeColor="text1"/>
                                </w:rPr>
                              </w:pPr>
                              <w:r w:rsidRPr="004732FD">
                                <w:rPr>
                                  <w:b/>
                                  <w:color w:val="000000" w:themeColor="text1"/>
                                  <w:sz w:val="20"/>
                                </w:rPr>
                                <w:t>Müdürümüz</w:t>
                              </w:r>
                            </w:p>
                          </w:txbxContent>
                        </v:textbox>
                      </v:rect>
                      <v:rect id="Rectangle 2949" o:spid="_x0000_s1043" style="position:absolute;left:2214;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USMcA&#10;AADdAAAADwAAAGRycy9kb3ducmV2LnhtbESPW2vCQBSE34X+h+UIvulGkbZGN6EUJH2pUG/4eMye&#10;XDB7Ns2umv77bkHo4zAz3zCrtDeNuFHnassKppMIBHFudc2lgv1uPX4F4TyyxsYyKfghB2nyNFhh&#10;rO2dv+i29aUIEHYxKqi8b2MpXV6RQTexLXHwCtsZ9EF2pdQd3gPcNHIWRc/SYM1hocKW3ivKL9ur&#10;UXCY7q7HzG3OfCq+X+afPtsUZabUaNi/LUF46v1/+NH+0Apmi/k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A1EjHAAAA3QAAAA8AAAAAAAAAAAAAAAAAmAIAAGRy&#10;cy9kb3ducmV2LnhtbFBLBQYAAAAABAAEAPUAAACMAwAAAAA=&#10;" filled="f" stroked="f">
                        <v:textbox inset="0,0,0,0">
                          <w:txbxContent>
                            <w:p w14:paraId="6B7338E1"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65" w:type="dxa"/>
            <w:shd w:val="clear" w:color="auto" w:fill="D9E2F3" w:themeFill="accent1" w:themeFillTint="33"/>
          </w:tcPr>
          <w:p w14:paraId="35CAAD59" w14:textId="77777777" w:rsidR="006B3107" w:rsidRPr="004732FD" w:rsidRDefault="006B3107" w:rsidP="002B2D16">
            <w:pPr>
              <w:ind w:left="110"/>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1F784113" wp14:editId="63652F12">
                      <wp:extent cx="140065" cy="729615"/>
                      <wp:effectExtent l="0" t="0" r="0" b="0"/>
                      <wp:docPr id="98718" name="Group 98718"/>
                      <wp:cNvGraphicFramePr/>
                      <a:graphic xmlns:a="http://schemas.openxmlformats.org/drawingml/2006/main">
                        <a:graphicData uri="http://schemas.microsoft.com/office/word/2010/wordprocessingGroup">
                          <wpg:wgp>
                            <wpg:cNvGrpSpPr/>
                            <wpg:grpSpPr>
                              <a:xfrm>
                                <a:off x="0" y="0"/>
                                <a:ext cx="140065" cy="729615"/>
                                <a:chOff x="0" y="0"/>
                                <a:chExt cx="140065" cy="729615"/>
                              </a:xfrm>
                            </wpg:grpSpPr>
                            <wps:wsp>
                              <wps:cNvPr id="2952" name="Rectangle 2952"/>
                              <wps:cNvSpPr/>
                              <wps:spPr>
                                <a:xfrm rot="-5399999">
                                  <a:off x="-361536" y="190714"/>
                                  <a:ext cx="927476" cy="150326"/>
                                </a:xfrm>
                                <a:prstGeom prst="rect">
                                  <a:avLst/>
                                </a:prstGeom>
                                <a:ln>
                                  <a:noFill/>
                                </a:ln>
                              </wps:spPr>
                              <wps:txbx>
                                <w:txbxContent>
                                  <w:p w14:paraId="1D6501DB" w14:textId="77777777" w:rsidR="003E2DF9" w:rsidRPr="004732FD" w:rsidRDefault="003E2DF9" w:rsidP="006B3107">
                                    <w:pPr>
                                      <w:rPr>
                                        <w:color w:val="000000" w:themeColor="text1"/>
                                      </w:rPr>
                                    </w:pPr>
                                    <w:r w:rsidRPr="004732FD">
                                      <w:rPr>
                                        <w:b/>
                                        <w:color w:val="000000" w:themeColor="text1"/>
                                        <w:sz w:val="20"/>
                                      </w:rPr>
                                      <w:t>Öğretmenler</w:t>
                                    </w:r>
                                  </w:p>
                                </w:txbxContent>
                              </wps:txbx>
                              <wps:bodyPr horzOverflow="overflow" vert="horz" lIns="0" tIns="0" rIns="0" bIns="0" rtlCol="0">
                                <a:noAutofit/>
                              </wps:bodyPr>
                            </wps:wsp>
                            <wps:wsp>
                              <wps:cNvPr id="2953" name="Rectangle 2953"/>
                              <wps:cNvSpPr/>
                              <wps:spPr>
                                <a:xfrm rot="-5399999">
                                  <a:off x="72089" y="-82523"/>
                                  <a:ext cx="42058" cy="186236"/>
                                </a:xfrm>
                                <a:prstGeom prst="rect">
                                  <a:avLst/>
                                </a:prstGeom>
                                <a:ln>
                                  <a:noFill/>
                                </a:ln>
                              </wps:spPr>
                              <wps:txbx>
                                <w:txbxContent>
                                  <w:p w14:paraId="2390CBBA"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18" o:spid="_x0000_s1044" style="width:11.05pt;height:57.45pt;mso-position-horizontal-relative:char;mso-position-vertical-relative:line" coordsize="1400,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">
                      <v:rect id="Rectangle 2952" o:spid="_x0000_s1045" style="position:absolute;left:-3615;top:1907;width:9274;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Q5McA&#10;AADdAAAADwAAAGRycy9kb3ducmV2LnhtbESPW2vCQBSE3wv+h+UIvtWNQXuJrlIKJb5U0LTFx2P2&#10;5ILZs2l21fTfu0LBx2FmvmEWq9404kydqy0rmIwjEMS51TWXCr6yj8cXEM4ja2wsk4I/crBaDh4W&#10;mGh74S2dd74UAcIuQQWV920ipcsrMujGtiUOXmE7gz7IrpS6w0uAm0bGUfQkDdYcFips6b2i/Lg7&#10;GQXfk+z0k7rNgffF7/P006ebokyVGg37tzkIT72/h//ba60gfp3F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0OTHAAAA3QAAAA8AAAAAAAAAAAAAAAAAmAIAAGRy&#10;cy9kb3ducmV2LnhtbFBLBQYAAAAABAAEAPUAAACMAwAAAAA=&#10;" filled="f" stroked="f">
                        <v:textbox inset="0,0,0,0">
                          <w:txbxContent>
                            <w:p w14:paraId="1D6501DB" w14:textId="77777777" w:rsidR="003E2DF9" w:rsidRPr="004732FD" w:rsidRDefault="003E2DF9" w:rsidP="006B3107">
                              <w:pPr>
                                <w:rPr>
                                  <w:color w:val="000000" w:themeColor="text1"/>
                                </w:rPr>
                              </w:pPr>
                              <w:r w:rsidRPr="004732FD">
                                <w:rPr>
                                  <w:b/>
                                  <w:color w:val="000000" w:themeColor="text1"/>
                                  <w:sz w:val="20"/>
                                </w:rPr>
                                <w:t>Öğretmenler</w:t>
                              </w:r>
                            </w:p>
                          </w:txbxContent>
                        </v:textbox>
                      </v:rect>
                      <v:rect id="Rectangle 2953" o:spid="_x0000_s1046"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1f8gA&#10;AADdAAAADwAAAGRycy9kb3ducmV2LnhtbESPW2vCQBSE34X+h+UU+mY2Wm1rdJVSkPRFoV6Kj8fs&#10;yYVmz6bZVdN/7wpCH4eZ+YaZLTpTizO1rrKsYBDFIIgzqysuFOy2y/4bCOeRNdaWScEfOVjMH3oz&#10;TLS98BedN74QAcIuQQWl900ipctKMugi2xAHL7etQR9kW0jd4iXATS2HcfwiDVYcFkps6KOk7Gdz&#10;Mgr2g+3pO3XrIx/y39fRyqfrvEiVenrs3qcgPHX+P3xvf2oFw8n4GW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cXV/yAAAAN0AAAAPAAAAAAAAAAAAAAAAAJgCAABk&#10;cnMvZG93bnJldi54bWxQSwUGAAAAAAQABAD1AAAAjQMAAAAA&#10;" filled="f" stroked="f">
                        <v:textbox inset="0,0,0,0">
                          <w:txbxContent>
                            <w:p w14:paraId="2390CBBA"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65" w:type="dxa"/>
            <w:shd w:val="clear" w:color="auto" w:fill="D9E2F3" w:themeFill="accent1" w:themeFillTint="33"/>
          </w:tcPr>
          <w:p w14:paraId="3B68ED26" w14:textId="77777777" w:rsidR="006B3107" w:rsidRPr="004732FD" w:rsidRDefault="006B3107" w:rsidP="002B2D16">
            <w:pPr>
              <w:ind w:left="109"/>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3BCBB615" wp14:editId="111516BA">
                      <wp:extent cx="140065" cy="616839"/>
                      <wp:effectExtent l="0" t="0" r="0" b="0"/>
                      <wp:docPr id="98722" name="Group 98722"/>
                      <wp:cNvGraphicFramePr/>
                      <a:graphic xmlns:a="http://schemas.openxmlformats.org/drawingml/2006/main">
                        <a:graphicData uri="http://schemas.microsoft.com/office/word/2010/wordprocessingGroup">
                          <wpg:wgp>
                            <wpg:cNvGrpSpPr/>
                            <wpg:grpSpPr>
                              <a:xfrm>
                                <a:off x="0" y="0"/>
                                <a:ext cx="140065" cy="616839"/>
                                <a:chOff x="0" y="0"/>
                                <a:chExt cx="140065" cy="616839"/>
                              </a:xfrm>
                            </wpg:grpSpPr>
                            <wps:wsp>
                              <wps:cNvPr id="2956" name="Rectangle 2956"/>
                              <wps:cNvSpPr/>
                              <wps:spPr>
                                <a:xfrm rot="-5399999">
                                  <a:off x="-286587" y="152887"/>
                                  <a:ext cx="777578" cy="150326"/>
                                </a:xfrm>
                                <a:prstGeom prst="rect">
                                  <a:avLst/>
                                </a:prstGeom>
                                <a:ln>
                                  <a:noFill/>
                                </a:ln>
                              </wps:spPr>
                              <wps:txbx>
                                <w:txbxContent>
                                  <w:p w14:paraId="4668C551" w14:textId="77777777" w:rsidR="003E2DF9" w:rsidRPr="004732FD" w:rsidRDefault="003E2DF9" w:rsidP="006B3107">
                                    <w:pPr>
                                      <w:rPr>
                                        <w:color w:val="000000" w:themeColor="text1"/>
                                      </w:rPr>
                                    </w:pPr>
                                    <w:r w:rsidRPr="004732FD">
                                      <w:rPr>
                                        <w:b/>
                                        <w:color w:val="000000" w:themeColor="text1"/>
                                        <w:sz w:val="20"/>
                                      </w:rPr>
                                      <w:t>Öğrenciler</w:t>
                                    </w:r>
                                  </w:p>
                                </w:txbxContent>
                              </wps:txbx>
                              <wps:bodyPr horzOverflow="overflow" vert="horz" lIns="0" tIns="0" rIns="0" bIns="0" rtlCol="0">
                                <a:noAutofit/>
                              </wps:bodyPr>
                            </wps:wsp>
                            <wps:wsp>
                              <wps:cNvPr id="2957" name="Rectangle 2957"/>
                              <wps:cNvSpPr/>
                              <wps:spPr>
                                <a:xfrm rot="-5399999">
                                  <a:off x="72089" y="-82523"/>
                                  <a:ext cx="42058" cy="186236"/>
                                </a:xfrm>
                                <a:prstGeom prst="rect">
                                  <a:avLst/>
                                </a:prstGeom>
                                <a:ln>
                                  <a:noFill/>
                                </a:ln>
                              </wps:spPr>
                              <wps:txbx>
                                <w:txbxContent>
                                  <w:p w14:paraId="43E2CA18"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22" o:spid="_x0000_s1047" style="width:11.05pt;height:48.55pt;mso-position-horizontal-relative:char;mso-position-vertical-relative:line" coordsize="1400,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">
                      <v:rect id="Rectangle 2956" o:spid="_x0000_s1048" style="position:absolute;left:-2866;top:1529;width:7775;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W58cA&#10;AADdAAAADwAAAGRycy9kb3ducmV2LnhtbESPS2sCQRCE74L/YWjBm84qPpKNowRB1ouCmoQcOzu9&#10;D7LTs+6Muvn3TkDwWFTVV9Ri1ZpKXKlxpWUFo2EEgji1uuRcwcdpM3gB4TyyxsoyKfgjB6tlt7PA&#10;WNsbH+h69LkIEHYxKii8r2MpXVqQQTe0NXHwMtsY9EE2udQN3gLcVHIcRTNpsOSwUGBN64LS3+PF&#10;KPgcnS5fidv/8Hd2nk92PtlneaJUv9e+v4Hw1Ppn+NHeagXj1+kM/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G1ufHAAAA3QAAAA8AAAAAAAAAAAAAAAAAmAIAAGRy&#10;cy9kb3ducmV2LnhtbFBLBQYAAAAABAAEAPUAAACMAwAAAAA=&#10;" filled="f" stroked="f">
                        <v:textbox inset="0,0,0,0">
                          <w:txbxContent>
                            <w:p w14:paraId="4668C551" w14:textId="77777777" w:rsidR="003E2DF9" w:rsidRPr="004732FD" w:rsidRDefault="003E2DF9" w:rsidP="006B3107">
                              <w:pPr>
                                <w:rPr>
                                  <w:color w:val="000000" w:themeColor="text1"/>
                                </w:rPr>
                              </w:pPr>
                              <w:r w:rsidRPr="004732FD">
                                <w:rPr>
                                  <w:b/>
                                  <w:color w:val="000000" w:themeColor="text1"/>
                                  <w:sz w:val="20"/>
                                </w:rPr>
                                <w:t>Öğrenciler</w:t>
                              </w:r>
                            </w:p>
                          </w:txbxContent>
                        </v:textbox>
                      </v:rect>
                      <v:rect id="Rectangle 2957" o:spid="_x0000_s104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zfMcA&#10;AADdAAAADwAAAGRycy9kb3ducmV2LnhtbESPW2vCQBSE3wv9D8sp9K1ulLZqdBUplPSlgld8PGZP&#10;Lpg9m2bXJP77rlDo4zAz3zDzZW8q0VLjSssKhoMIBHFqdcm5gv3u82UCwnlkjZVlUnAjB8vF48Mc&#10;Y2073lC79bkIEHYxKii8r2MpXVqQQTewNXHwMtsY9EE2udQNdgFuKjmKondpsOSwUGBNHwWll+3V&#10;KDgMd9dj4tZnPmU/49dvn6yzPFHq+alfzUB46v1/+K/9pRWMpm9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Kc3zHAAAA3QAAAA8AAAAAAAAAAAAAAAAAmAIAAGRy&#10;cy9kb3ducmV2LnhtbFBLBQYAAAAABAAEAPUAAACMAwAAAAA=&#10;" filled="f" stroked="f">
                        <v:textbox inset="0,0,0,0">
                          <w:txbxContent>
                            <w:p w14:paraId="43E2CA18"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67" w:type="dxa"/>
            <w:shd w:val="clear" w:color="auto" w:fill="D9E2F3" w:themeFill="accent1" w:themeFillTint="33"/>
          </w:tcPr>
          <w:p w14:paraId="435E9F06" w14:textId="77777777" w:rsidR="006B3107" w:rsidRPr="004732FD" w:rsidRDefault="006B3107" w:rsidP="002B2D16">
            <w:pPr>
              <w:ind w:left="109"/>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7115A1E7" wp14:editId="65F10DEE">
                      <wp:extent cx="140027" cy="398907"/>
                      <wp:effectExtent l="0" t="0" r="0" b="0"/>
                      <wp:docPr id="98726" name="Group 98726"/>
                      <wp:cNvGraphicFramePr/>
                      <a:graphic xmlns:a="http://schemas.openxmlformats.org/drawingml/2006/main">
                        <a:graphicData uri="http://schemas.microsoft.com/office/word/2010/wordprocessingGroup">
                          <wpg:wgp>
                            <wpg:cNvGrpSpPr/>
                            <wpg:grpSpPr>
                              <a:xfrm>
                                <a:off x="0" y="0"/>
                                <a:ext cx="140027" cy="398907"/>
                                <a:chOff x="0" y="0"/>
                                <a:chExt cx="140027" cy="398907"/>
                              </a:xfrm>
                            </wpg:grpSpPr>
                            <wps:wsp>
                              <wps:cNvPr id="2960" name="Rectangle 2960"/>
                              <wps:cNvSpPr/>
                              <wps:spPr>
                                <a:xfrm rot="-5399999">
                                  <a:off x="-149811" y="62859"/>
                                  <a:ext cx="485861" cy="186236"/>
                                </a:xfrm>
                                <a:prstGeom prst="rect">
                                  <a:avLst/>
                                </a:prstGeom>
                                <a:ln>
                                  <a:noFill/>
                                </a:ln>
                              </wps:spPr>
                              <wps:txbx>
                                <w:txbxContent>
                                  <w:p w14:paraId="51883726" w14:textId="77777777" w:rsidR="003E2DF9" w:rsidRPr="004732FD" w:rsidRDefault="003E2DF9" w:rsidP="006B3107">
                                    <w:pPr>
                                      <w:rPr>
                                        <w:color w:val="000000" w:themeColor="text1"/>
                                      </w:rPr>
                                    </w:pPr>
                                    <w:r w:rsidRPr="004732FD">
                                      <w:rPr>
                                        <w:b/>
                                        <w:color w:val="000000" w:themeColor="text1"/>
                                        <w:sz w:val="20"/>
                                      </w:rPr>
                                      <w:t>Veliler</w:t>
                                    </w:r>
                                  </w:p>
                                </w:txbxContent>
                              </wps:txbx>
                              <wps:bodyPr horzOverflow="overflow" vert="horz" lIns="0" tIns="0" rIns="0" bIns="0" rtlCol="0">
                                <a:noAutofit/>
                              </wps:bodyPr>
                            </wps:wsp>
                            <wps:wsp>
                              <wps:cNvPr id="2961" name="Rectangle 2961"/>
                              <wps:cNvSpPr/>
                              <wps:spPr>
                                <a:xfrm rot="-5399999">
                                  <a:off x="72089" y="-82523"/>
                                  <a:ext cx="42058" cy="186236"/>
                                </a:xfrm>
                                <a:prstGeom prst="rect">
                                  <a:avLst/>
                                </a:prstGeom>
                                <a:ln>
                                  <a:noFill/>
                                </a:ln>
                              </wps:spPr>
                              <wps:txbx>
                                <w:txbxContent>
                                  <w:p w14:paraId="5048ABA5"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26" o:spid="_x0000_s1050" style="width:11.05pt;height:31.4pt;mso-position-horizontal-relative:char;mso-position-vertical-relative:line" coordsize="140027,39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">
                      <v:rect id="Rectangle 2960" o:spid="_x0000_s1051" style="position:absolute;left:-149811;top:62859;width:485861;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8htcQA&#10;AADdAAAADwAAAGRycy9kb3ducmV2LnhtbERPy2rCQBTdF/yH4Qrd1UlErE0dgxQk3VSoWnF5m7l5&#10;YOZOmpmY9O87i4LLw3mv09E04kadqy0riGcRCOLc6ppLBafj7mkFwnlkjY1lUvBLDtLN5GGNibYD&#10;f9Lt4EsRQtglqKDyvk2kdHlFBt3MtsSBK2xn0AfYlVJ3OIRw08h5FC2lwZpDQ4UtvVWUXw+9UfAV&#10;H/tz5vbffCl+nhcfPtsXZabU43TcvoLwNPq7+N/9rhXMX5Z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IbXEAAAA3QAAAA8AAAAAAAAAAAAAAAAAmAIAAGRycy9k&#10;b3ducmV2LnhtbFBLBQYAAAAABAAEAPUAAACJAwAAAAA=&#10;" filled="f" stroked="f">
                        <v:textbox inset="0,0,0,0">
                          <w:txbxContent>
                            <w:p w14:paraId="51883726" w14:textId="77777777" w:rsidR="003E2DF9" w:rsidRPr="004732FD" w:rsidRDefault="003E2DF9" w:rsidP="006B3107">
                              <w:pPr>
                                <w:rPr>
                                  <w:color w:val="000000" w:themeColor="text1"/>
                                </w:rPr>
                              </w:pPr>
                              <w:r w:rsidRPr="004732FD">
                                <w:rPr>
                                  <w:b/>
                                  <w:color w:val="000000" w:themeColor="text1"/>
                                  <w:sz w:val="20"/>
                                </w:rPr>
                                <w:t>Veliler</w:t>
                              </w:r>
                            </w:p>
                          </w:txbxContent>
                        </v:textbox>
                      </v:rect>
                      <v:rect id="Rectangle 2961" o:spid="_x0000_s1052"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ELsYA&#10;AADdAAAADwAAAGRycy9kb3ducmV2LnhtbESPT2vCQBTE70K/w/KE3nQTEVujqxRB0kuFahWPz+zL&#10;H8y+jdlV02/fLQgeh5n5DTNfdqYWN2pdZVlBPIxAEGdWV1wo+NmtB+8gnEfWWFsmBb/kYLl46c0x&#10;0fbO33Tb+kIECLsEFZTeN4mULivJoBvahjh4uW0N+iDbQuoW7wFuajmKook0WHFYKLGhVUnZeXs1&#10;Cvbx7npI3ebEx/zyNv7y6SYvUqVe+93HDISnzj/Dj/anVjCaTm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OELsYAAADdAAAADwAAAAAAAAAAAAAAAACYAgAAZHJz&#10;L2Rvd25yZXYueG1sUEsFBgAAAAAEAAQA9QAAAIsDAAAAAA==&#10;" filled="f" stroked="f">
                        <v:textbox inset="0,0,0,0">
                          <w:txbxContent>
                            <w:p w14:paraId="5048ABA5"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65" w:type="dxa"/>
            <w:shd w:val="clear" w:color="auto" w:fill="D9E2F3" w:themeFill="accent1" w:themeFillTint="33"/>
          </w:tcPr>
          <w:p w14:paraId="20078951" w14:textId="77777777" w:rsidR="006B3107" w:rsidRPr="004732FD" w:rsidRDefault="006B3107" w:rsidP="002B2D16">
            <w:pPr>
              <w:ind w:left="109"/>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6BB05CC4" wp14:editId="67E3CE53">
                      <wp:extent cx="140027" cy="496443"/>
                      <wp:effectExtent l="0" t="0" r="0" b="0"/>
                      <wp:docPr id="98730" name="Group 98730"/>
                      <wp:cNvGraphicFramePr/>
                      <a:graphic xmlns:a="http://schemas.openxmlformats.org/drawingml/2006/main">
                        <a:graphicData uri="http://schemas.microsoft.com/office/word/2010/wordprocessingGroup">
                          <wpg:wgp>
                            <wpg:cNvGrpSpPr/>
                            <wpg:grpSpPr>
                              <a:xfrm>
                                <a:off x="0" y="0"/>
                                <a:ext cx="140027" cy="496443"/>
                                <a:chOff x="0" y="0"/>
                                <a:chExt cx="140027" cy="496443"/>
                              </a:xfrm>
                            </wpg:grpSpPr>
                            <wps:wsp>
                              <wps:cNvPr id="2964" name="Rectangle 2964"/>
                              <wps:cNvSpPr/>
                              <wps:spPr>
                                <a:xfrm rot="-5399999">
                                  <a:off x="-215843" y="94362"/>
                                  <a:ext cx="617925" cy="186236"/>
                                </a:xfrm>
                                <a:prstGeom prst="rect">
                                  <a:avLst/>
                                </a:prstGeom>
                                <a:ln>
                                  <a:noFill/>
                                </a:ln>
                              </wps:spPr>
                              <wps:txbx>
                                <w:txbxContent>
                                  <w:p w14:paraId="522F5A76" w14:textId="77777777" w:rsidR="003E2DF9" w:rsidRPr="004732FD" w:rsidRDefault="003E2DF9" w:rsidP="006B3107">
                                    <w:pPr>
                                      <w:rPr>
                                        <w:color w:val="000000" w:themeColor="text1"/>
                                      </w:rPr>
                                    </w:pPr>
                                    <w:r w:rsidRPr="004732FD">
                                      <w:rPr>
                                        <w:b/>
                                        <w:color w:val="000000" w:themeColor="text1"/>
                                        <w:sz w:val="20"/>
                                      </w:rPr>
                                      <w:t>Personel</w:t>
                                    </w:r>
                                  </w:p>
                                </w:txbxContent>
                              </wps:txbx>
                              <wps:bodyPr horzOverflow="overflow" vert="horz" lIns="0" tIns="0" rIns="0" bIns="0" rtlCol="0">
                                <a:noAutofit/>
                              </wps:bodyPr>
                            </wps:wsp>
                            <wps:wsp>
                              <wps:cNvPr id="2965" name="Rectangle 2965"/>
                              <wps:cNvSpPr/>
                              <wps:spPr>
                                <a:xfrm rot="-5399999">
                                  <a:off x="72088" y="-82523"/>
                                  <a:ext cx="42058" cy="186236"/>
                                </a:xfrm>
                                <a:prstGeom prst="rect">
                                  <a:avLst/>
                                </a:prstGeom>
                                <a:ln>
                                  <a:noFill/>
                                </a:ln>
                              </wps:spPr>
                              <wps:txbx>
                                <w:txbxContent>
                                  <w:p w14:paraId="22F4A210"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30" o:spid="_x0000_s1053" style="width:11.05pt;height:39.1pt;mso-position-horizontal-relative:char;mso-position-vertical-relative:line" coordsize="140027,49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">
                      <v:rect id="Rectangle 2964" o:spid="_x0000_s1054" style="position:absolute;left:-215843;top:94362;width:617925;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ntsYA&#10;AADdAAAADwAAAGRycy9kb3ducmV2LnhtbESPW2vCQBSE3wv9D8sp+NZsFNGaukopSHyp4BUfj9mT&#10;C82ejdlV03/vCkIfh5n5hpnOO1OLK7WusqygH8UgiDOrKy4U7LaL9w8QziNrrC2Tgj9yMJ+9vkwx&#10;0fbGa7pufCEChF2CCkrvm0RKl5Vk0EW2IQ5ebluDPsi2kLrFW4CbWg7ieCQNVhwWSmzou6Tsd3Mx&#10;Cvb97eWQutWJj/l5PPzx6SovUqV6b93XJwhPnf8PP9tLrWAwGQ3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QntsYAAADdAAAADwAAAAAAAAAAAAAAAACYAgAAZHJz&#10;L2Rvd25yZXYueG1sUEsFBgAAAAAEAAQA9QAAAIsDAAAAAA==&#10;" filled="f" stroked="f">
                        <v:textbox inset="0,0,0,0">
                          <w:txbxContent>
                            <w:p w14:paraId="522F5A76" w14:textId="77777777" w:rsidR="003E2DF9" w:rsidRPr="004732FD" w:rsidRDefault="003E2DF9" w:rsidP="006B3107">
                              <w:pPr>
                                <w:rPr>
                                  <w:color w:val="000000" w:themeColor="text1"/>
                                </w:rPr>
                              </w:pPr>
                              <w:r w:rsidRPr="004732FD">
                                <w:rPr>
                                  <w:b/>
                                  <w:color w:val="000000" w:themeColor="text1"/>
                                  <w:sz w:val="20"/>
                                </w:rPr>
                                <w:t>Personel</w:t>
                              </w:r>
                            </w:p>
                          </w:txbxContent>
                        </v:textbox>
                      </v:rect>
                      <v:rect id="Rectangle 2965" o:spid="_x0000_s1055" style="position:absolute;left:72088;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CLccA&#10;AADdAAAADwAAAGRycy9kb3ducmV2LnhtbESPS2sCQRCE74L/YWjBm84qPpKNowRB1ouCmoQcOzu9&#10;D7LTs+6Muvn3TkDwWFTVV9Ri1ZpKXKlxpWUFo2EEgji1uuRcwcdpM3gB4TyyxsoyKfgjB6tlt7PA&#10;WNsbH+h69LkIEHYxKii8r2MpXVqQQTe0NXHwMtsY9EE2udQN3gLcVHIcRTNpsOSwUGBN64LS3+PF&#10;KPgcnS5fidv/8Hd2nk92PtlneaJUv9e+v4Hw1Ppn+NHeagXj19kU/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4gi3HAAAA3QAAAA8AAAAAAAAAAAAAAAAAmAIAAGRy&#10;cy9kb3ducmV2LnhtbFBLBQYAAAAABAAEAPUAAACMAwAAAAA=&#10;" filled="f" stroked="f">
                        <v:textbox inset="0,0,0,0">
                          <w:txbxContent>
                            <w:p w14:paraId="22F4A210"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713" w:type="dxa"/>
            <w:shd w:val="clear" w:color="auto" w:fill="D9E2F3" w:themeFill="accent1" w:themeFillTint="33"/>
          </w:tcPr>
          <w:p w14:paraId="5C2B9DA0" w14:textId="77777777" w:rsidR="006B3107" w:rsidRPr="004732FD" w:rsidRDefault="006B3107" w:rsidP="002B2D16">
            <w:pPr>
              <w:ind w:left="104"/>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296F4190" wp14:editId="2C32EB02">
                      <wp:extent cx="262760" cy="718475"/>
                      <wp:effectExtent l="0" t="0" r="0" b="0"/>
                      <wp:docPr id="98734" name="Group 98734"/>
                      <wp:cNvGraphicFramePr/>
                      <a:graphic xmlns:a="http://schemas.openxmlformats.org/drawingml/2006/main">
                        <a:graphicData uri="http://schemas.microsoft.com/office/word/2010/wordprocessingGroup">
                          <wpg:wgp>
                            <wpg:cNvGrpSpPr/>
                            <wpg:grpSpPr>
                              <a:xfrm>
                                <a:off x="0" y="0"/>
                                <a:ext cx="262760" cy="718475"/>
                                <a:chOff x="0" y="0"/>
                                <a:chExt cx="262760" cy="718475"/>
                              </a:xfrm>
                            </wpg:grpSpPr>
                            <wps:wsp>
                              <wps:cNvPr id="2968" name="Rectangle 2968"/>
                              <wps:cNvSpPr/>
                              <wps:spPr>
                                <a:xfrm rot="-5399999">
                                  <a:off x="-402622" y="165526"/>
                                  <a:ext cx="955571" cy="150326"/>
                                </a:xfrm>
                                <a:prstGeom prst="rect">
                                  <a:avLst/>
                                </a:prstGeom>
                                <a:ln>
                                  <a:noFill/>
                                </a:ln>
                              </wps:spPr>
                              <wps:txbx>
                                <w:txbxContent>
                                  <w:p w14:paraId="1A899D74" w14:textId="77777777" w:rsidR="003E2DF9" w:rsidRPr="004732FD" w:rsidRDefault="003E2DF9" w:rsidP="006B3107">
                                    <w:pPr>
                                      <w:rPr>
                                        <w:color w:val="000000" w:themeColor="text1"/>
                                      </w:rPr>
                                    </w:pPr>
                                    <w:r w:rsidRPr="004732FD">
                                      <w:rPr>
                                        <w:b/>
                                        <w:color w:val="000000" w:themeColor="text1"/>
                                        <w:sz w:val="20"/>
                                      </w:rPr>
                                      <w:t xml:space="preserve">İlçe Emniyet </w:t>
                                    </w:r>
                                  </w:p>
                                </w:txbxContent>
                              </wps:txbx>
                              <wps:bodyPr horzOverflow="overflow" vert="horz" lIns="0" tIns="0" rIns="0" bIns="0" rtlCol="0">
                                <a:noAutofit/>
                              </wps:bodyPr>
                            </wps:wsp>
                            <wps:wsp>
                              <wps:cNvPr id="2970" name="Rectangle 2970"/>
                              <wps:cNvSpPr/>
                              <wps:spPr>
                                <a:xfrm rot="-5399999">
                                  <a:off x="-191567" y="197892"/>
                                  <a:ext cx="832928" cy="150326"/>
                                </a:xfrm>
                                <a:prstGeom prst="rect">
                                  <a:avLst/>
                                </a:prstGeom>
                                <a:ln>
                                  <a:noFill/>
                                </a:ln>
                              </wps:spPr>
                              <wps:txbx>
                                <w:txbxContent>
                                  <w:p w14:paraId="7DDAA86E" w14:textId="77777777" w:rsidR="003E2DF9" w:rsidRPr="004732FD" w:rsidRDefault="003E2DF9" w:rsidP="006B3107">
                                    <w:pPr>
                                      <w:rPr>
                                        <w:color w:val="000000" w:themeColor="text1"/>
                                      </w:rPr>
                                    </w:pPr>
                                    <w:r w:rsidRPr="004732FD">
                                      <w:rPr>
                                        <w:b/>
                                        <w:color w:val="000000" w:themeColor="text1"/>
                                        <w:sz w:val="20"/>
                                      </w:rPr>
                                      <w:t>Müdürlüğü</w:t>
                                    </w:r>
                                  </w:p>
                                </w:txbxContent>
                              </wps:txbx>
                              <wps:bodyPr horzOverflow="overflow" vert="horz" lIns="0" tIns="0" rIns="0" bIns="0" rtlCol="0">
                                <a:noAutofit/>
                              </wps:bodyPr>
                            </wps:wsp>
                            <wps:wsp>
                              <wps:cNvPr id="2971" name="Rectangle 2971"/>
                              <wps:cNvSpPr/>
                              <wps:spPr>
                                <a:xfrm rot="-5399999">
                                  <a:off x="194783" y="-52515"/>
                                  <a:ext cx="42058" cy="186236"/>
                                </a:xfrm>
                                <a:prstGeom prst="rect">
                                  <a:avLst/>
                                </a:prstGeom>
                                <a:ln>
                                  <a:noFill/>
                                </a:ln>
                              </wps:spPr>
                              <wps:txbx>
                                <w:txbxContent>
                                  <w:p w14:paraId="6AA51F7D"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34" o:spid="_x0000_s1056" style="width:20.7pt;height:56.55pt;mso-position-horizontal-relative:char;mso-position-vertical-relative:line" coordsize="2627,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">
                      <v:rect id="Rectangle 2968" o:spid="_x0000_s1057" style="position:absolute;left:-4025;top:1655;width:9554;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ts8QA&#10;AADdAAAADwAAAGRycy9kb3ducmV2LnhtbERPy2rCQBTdF/yH4Qrd1UlErE0dgxQk3VSoWnF5m7l5&#10;YOZOmpmY9O87i4LLw3mv09E04kadqy0riGcRCOLc6ppLBafj7mkFwnlkjY1lUvBLDtLN5GGNibYD&#10;f9Lt4EsRQtglqKDyvk2kdHlFBt3MtsSBK2xn0AfYlVJ3OIRw08h5FC2lwZpDQ4UtvVWUXw+9UfAV&#10;H/tz5vbffCl+nhcfPtsXZabU43TcvoLwNPq7+N/9rhXMX5Z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5LbPEAAAA3QAAAA8AAAAAAAAAAAAAAAAAmAIAAGRycy9k&#10;b3ducmV2LnhtbFBLBQYAAAAABAAEAPUAAACJAwAAAAA=&#10;" filled="f" stroked="f">
                        <v:textbox inset="0,0,0,0">
                          <w:txbxContent>
                            <w:p w14:paraId="1A899D74" w14:textId="77777777" w:rsidR="003E2DF9" w:rsidRPr="004732FD" w:rsidRDefault="003E2DF9" w:rsidP="006B3107">
                              <w:pPr>
                                <w:rPr>
                                  <w:color w:val="000000" w:themeColor="text1"/>
                                </w:rPr>
                              </w:pPr>
                              <w:r w:rsidRPr="004732FD">
                                <w:rPr>
                                  <w:b/>
                                  <w:color w:val="000000" w:themeColor="text1"/>
                                  <w:sz w:val="20"/>
                                </w:rPr>
                                <w:t xml:space="preserve">İlçe Emniyet </w:t>
                              </w:r>
                            </w:p>
                          </w:txbxContent>
                        </v:textbox>
                      </v:rect>
                      <v:rect id="Rectangle 2970" o:spid="_x0000_s1058" style="position:absolute;left:-1916;top:1979;width:8329;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3aMIA&#10;AADdAAAADwAAAGRycy9kb3ducmV2LnhtbERPy4rCMBTdD/gP4QqzG1NFRq1GkQHpbEbwictrc/vA&#10;5qbTRK1/bxaCy8N5zxatqcSNGldaVtDvRSCIU6tLzhXsd6uvMQjnkTVWlknBgxws5p2PGcba3nlD&#10;t63PRQhhF6OCwvs6ltKlBRl0PVsTBy6zjUEfYJNL3eA9hJtKDqLoWxosOTQUWNNPQellezUKDv3d&#10;9Zi49ZlP2f9o+OeTdZYnSn122+UUhKfWv8Uv969WMJiMwv7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rdowgAAAN0AAAAPAAAAAAAAAAAAAAAAAJgCAABkcnMvZG93&#10;bnJldi54bWxQSwUGAAAAAAQABAD1AAAAhwMAAAAA&#10;" filled="f" stroked="f">
                        <v:textbox inset="0,0,0,0">
                          <w:txbxContent>
                            <w:p w14:paraId="7DDAA86E" w14:textId="77777777" w:rsidR="003E2DF9" w:rsidRPr="004732FD" w:rsidRDefault="003E2DF9" w:rsidP="006B3107">
                              <w:pPr>
                                <w:rPr>
                                  <w:color w:val="000000" w:themeColor="text1"/>
                                </w:rPr>
                              </w:pPr>
                              <w:r w:rsidRPr="004732FD">
                                <w:rPr>
                                  <w:b/>
                                  <w:color w:val="000000" w:themeColor="text1"/>
                                  <w:sz w:val="20"/>
                                </w:rPr>
                                <w:t>Müdürlüğü</w:t>
                              </w:r>
                            </w:p>
                          </w:txbxContent>
                        </v:textbox>
                      </v:rect>
                      <v:rect id="Rectangle 2971" o:spid="_x0000_s1059" style="position:absolute;left:1947;top:-526;width:421;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S88YA&#10;AADdAAAADwAAAGRycy9kb3ducmV2LnhtbESPT2vCQBTE74LfYXmF3nQTEa2pq0hB0otCtYrH1+zL&#10;H5p9m2ZXjd++Kwgeh5n5DTNfdqYWF2pdZVlBPIxAEGdWV1wo+N6vB28gnEfWWFsmBTdysFz0e3NM&#10;tL3yF112vhABwi5BBaX3TSKly0oy6Ia2IQ5ebluDPsi2kLrFa4CbWo6iaCINVhwWSmzoo6Tsd3c2&#10;Cg7x/nxM3faHT/nfdLzx6TYvUqVeX7rVOwhPnX+GH+1PrWA0m8Z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oS88YAAADdAAAADwAAAAAAAAAAAAAAAACYAgAAZHJz&#10;L2Rvd25yZXYueG1sUEsFBgAAAAAEAAQA9QAAAIsDAAAAAA==&#10;" filled="f" stroked="f">
                        <v:textbox inset="0,0,0,0">
                          <w:txbxContent>
                            <w:p w14:paraId="6AA51F7D"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699" w:type="dxa"/>
            <w:shd w:val="clear" w:color="auto" w:fill="D9E2F3" w:themeFill="accent1" w:themeFillTint="33"/>
          </w:tcPr>
          <w:p w14:paraId="104ADB9E" w14:textId="77777777" w:rsidR="006B3107" w:rsidRPr="004732FD" w:rsidRDefault="006B3107" w:rsidP="002B2D16">
            <w:pPr>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386E8052" wp14:editId="023DA668">
                      <wp:extent cx="263903" cy="882015"/>
                      <wp:effectExtent l="0" t="0" r="0" b="0"/>
                      <wp:docPr id="98738" name="Group 98738"/>
                      <wp:cNvGraphicFramePr/>
                      <a:graphic xmlns:a="http://schemas.openxmlformats.org/drawingml/2006/main">
                        <a:graphicData uri="http://schemas.microsoft.com/office/word/2010/wordprocessingGroup">
                          <wpg:wgp>
                            <wpg:cNvGrpSpPr/>
                            <wpg:grpSpPr>
                              <a:xfrm>
                                <a:off x="0" y="0"/>
                                <a:ext cx="263903" cy="882015"/>
                                <a:chOff x="0" y="0"/>
                                <a:chExt cx="263903" cy="882015"/>
                              </a:xfrm>
                            </wpg:grpSpPr>
                            <wps:wsp>
                              <wps:cNvPr id="2974" name="Rectangle 2974"/>
                              <wps:cNvSpPr/>
                              <wps:spPr>
                                <a:xfrm rot="-5399999">
                                  <a:off x="-383527" y="252149"/>
                                  <a:ext cx="917382" cy="150326"/>
                                </a:xfrm>
                                <a:prstGeom prst="rect">
                                  <a:avLst/>
                                </a:prstGeom>
                                <a:ln>
                                  <a:noFill/>
                                </a:ln>
                              </wps:spPr>
                              <wps:txbx>
                                <w:txbxContent>
                                  <w:p w14:paraId="6B5DF399" w14:textId="77777777" w:rsidR="003E2DF9" w:rsidRPr="004732FD" w:rsidRDefault="003E2DF9" w:rsidP="006B3107">
                                    <w:pPr>
                                      <w:rPr>
                                        <w:color w:val="000000" w:themeColor="text1"/>
                                      </w:rPr>
                                    </w:pPr>
                                    <w:r w:rsidRPr="004732FD">
                                      <w:rPr>
                                        <w:b/>
                                        <w:color w:val="000000" w:themeColor="text1"/>
                                        <w:sz w:val="20"/>
                                      </w:rPr>
                                      <w:t xml:space="preserve">İlçe Toplum </w:t>
                                    </w:r>
                                  </w:p>
                                </w:txbxContent>
                              </wps:txbx>
                              <wps:bodyPr horzOverflow="overflow" vert="horz" lIns="0" tIns="0" rIns="0" bIns="0" rtlCol="0">
                                <a:noAutofit/>
                              </wps:bodyPr>
                            </wps:wsp>
                            <wps:wsp>
                              <wps:cNvPr id="2976" name="Rectangle 2976"/>
                              <wps:cNvSpPr/>
                              <wps:spPr>
                                <a:xfrm rot="-5399999">
                                  <a:off x="-338134" y="242678"/>
                                  <a:ext cx="1128348" cy="150326"/>
                                </a:xfrm>
                                <a:prstGeom prst="rect">
                                  <a:avLst/>
                                </a:prstGeom>
                                <a:ln>
                                  <a:noFill/>
                                </a:ln>
                              </wps:spPr>
                              <wps:txbx>
                                <w:txbxContent>
                                  <w:p w14:paraId="4220B9BC" w14:textId="77777777" w:rsidR="003E2DF9" w:rsidRPr="004732FD" w:rsidRDefault="003E2DF9" w:rsidP="006B3107">
                                    <w:pPr>
                                      <w:rPr>
                                        <w:color w:val="000000" w:themeColor="text1"/>
                                      </w:rPr>
                                    </w:pPr>
                                    <w:r w:rsidRPr="004732FD">
                                      <w:rPr>
                                        <w:b/>
                                        <w:color w:val="000000" w:themeColor="text1"/>
                                        <w:sz w:val="20"/>
                                      </w:rPr>
                                      <w:t>Sağlığı Merkezi</w:t>
                                    </w:r>
                                  </w:p>
                                </w:txbxContent>
                              </wps:txbx>
                              <wps:bodyPr horzOverflow="overflow" vert="horz" lIns="0" tIns="0" rIns="0" bIns="0" rtlCol="0">
                                <a:noAutofit/>
                              </wps:bodyPr>
                            </wps:wsp>
                            <wps:wsp>
                              <wps:cNvPr id="2977" name="Rectangle 2977"/>
                              <wps:cNvSpPr/>
                              <wps:spPr>
                                <a:xfrm rot="-5399999">
                                  <a:off x="195926" y="-82523"/>
                                  <a:ext cx="42058" cy="186236"/>
                                </a:xfrm>
                                <a:prstGeom prst="rect">
                                  <a:avLst/>
                                </a:prstGeom>
                                <a:ln>
                                  <a:noFill/>
                                </a:ln>
                              </wps:spPr>
                              <wps:txbx>
                                <w:txbxContent>
                                  <w:p w14:paraId="2C29139F"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38" o:spid="_x0000_s1060" style="width:20.8pt;height:69.45pt;mso-position-horizontal-relative:char;mso-position-vertical-relative:line" coordsize="263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">
                      <v:rect id="Rectangle 2974" o:spid="_x0000_s1061" style="position:absolute;left:-3835;top:2522;width:9173;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xa8cA&#10;AADdAAAADwAAAGRycy9kb3ducmV2LnhtbESPT2vCQBTE7wW/w/KE3upGEbXRTRBB0otCtS09vmZf&#10;/mD2bcyumn77bkHwOMzMb5hV2ptGXKlztWUF41EEgji3uuZSwcdx+7IA4TyyxsYyKfglB2kyeFph&#10;rO2N3+l68KUIEHYxKqi8b2MpXV6RQTeyLXHwCtsZ9EF2pdQd3gLcNHISRTNpsOawUGFLm4ry0+Fi&#10;FHyOj5evzO1/+Ls4z6c7n+2LMlPqedivlyA89f4RvrfftILJ63wK/2/CE5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tsWvHAAAA3QAAAA8AAAAAAAAAAAAAAAAAmAIAAGRy&#10;cy9kb3ducmV2LnhtbFBLBQYAAAAABAAEAPUAAACMAwAAAAA=&#10;" filled="f" stroked="f">
                        <v:textbox inset="0,0,0,0">
                          <w:txbxContent>
                            <w:p w14:paraId="6B5DF399" w14:textId="77777777" w:rsidR="003E2DF9" w:rsidRPr="004732FD" w:rsidRDefault="003E2DF9" w:rsidP="006B3107">
                              <w:pPr>
                                <w:rPr>
                                  <w:color w:val="000000" w:themeColor="text1"/>
                                </w:rPr>
                              </w:pPr>
                              <w:r w:rsidRPr="004732FD">
                                <w:rPr>
                                  <w:b/>
                                  <w:color w:val="000000" w:themeColor="text1"/>
                                  <w:sz w:val="20"/>
                                </w:rPr>
                                <w:t xml:space="preserve">İlçe Toplum </w:t>
                              </w:r>
                            </w:p>
                          </w:txbxContent>
                        </v:textbox>
                      </v:rect>
                      <v:rect id="Rectangle 2976" o:spid="_x0000_s1062" style="position:absolute;left:-3382;top:2427;width:11283;height:15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Kh8YA&#10;AADdAAAADwAAAGRycy9kb3ducmV2LnhtbESPT2vCQBTE74LfYXmCN90oom3qKqUg8aJQbYvHZ/bl&#10;D82+jdmNxm/fFYQeh5n5DbNcd6YSV2pcaVnBZByBIE6tLjlX8HXcjF5AOI+ssbJMCu7kYL3q95YY&#10;a3vjT7oefC4ChF2MCgrv61hKlxZk0I1tTRy8zDYGfZBNLnWDtwA3lZxG0VwaLDksFFjTR0Hp76E1&#10;Cr4nx/Yncfszn7LLYrbzyT7LE6WGg+79DYSnzv+Hn+2tVjB9Xczh8S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OKh8YAAADdAAAADwAAAAAAAAAAAAAAAACYAgAAZHJz&#10;L2Rvd25yZXYueG1sUEsFBgAAAAAEAAQA9QAAAIsDAAAAAA==&#10;" filled="f" stroked="f">
                        <v:textbox inset="0,0,0,0">
                          <w:txbxContent>
                            <w:p w14:paraId="4220B9BC" w14:textId="77777777" w:rsidR="003E2DF9" w:rsidRPr="004732FD" w:rsidRDefault="003E2DF9" w:rsidP="006B3107">
                              <w:pPr>
                                <w:rPr>
                                  <w:color w:val="000000" w:themeColor="text1"/>
                                </w:rPr>
                              </w:pPr>
                              <w:r w:rsidRPr="004732FD">
                                <w:rPr>
                                  <w:b/>
                                  <w:color w:val="000000" w:themeColor="text1"/>
                                  <w:sz w:val="20"/>
                                </w:rPr>
                                <w:t>Sağlığı Merkezi</w:t>
                              </w:r>
                            </w:p>
                          </w:txbxContent>
                        </v:textbox>
                      </v:rect>
                      <v:rect id="Rectangle 2977" o:spid="_x0000_s1063" style="position:absolute;left:1959;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vHMcA&#10;AADdAAAADwAAAGRycy9kb3ducmV2LnhtbESPT2vCQBTE7wW/w/IKvdWNIqam2YgUJL0oVKt4fM2+&#10;/KHZt2l21fjtu0Khx2FmfsOky8G04kK9aywrmIwjEMSF1Q1XCj736+cXEM4ja2wtk4IbOVhmo4cU&#10;E22v/EGXna9EgLBLUEHtfZdI6YqaDLqx7YiDV9reoA+yr6Tu8RrgppXTKJpLgw2HhRo7equp+N6d&#10;jYLDZH8+5m77xafyJ55tfL4tq1ypp8dh9QrC0+D/w3/td61guohj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LxzHAAAA3QAAAA8AAAAAAAAAAAAAAAAAmAIAAGRy&#10;cy9kb3ducmV2LnhtbFBLBQYAAAAABAAEAPUAAACMAwAAAAA=&#10;" filled="f" stroked="f">
                        <v:textbox inset="0,0,0,0">
                          <w:txbxContent>
                            <w:p w14:paraId="2C29139F"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617" w:type="dxa"/>
            <w:shd w:val="clear" w:color="auto" w:fill="D9E2F3" w:themeFill="accent1" w:themeFillTint="33"/>
          </w:tcPr>
          <w:p w14:paraId="22D803BB" w14:textId="77777777" w:rsidR="006B3107" w:rsidRPr="004732FD" w:rsidRDefault="006B3107" w:rsidP="002B2D16">
            <w:pPr>
              <w:ind w:left="57"/>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12258461" wp14:editId="4454313E">
                      <wp:extent cx="262379" cy="732389"/>
                      <wp:effectExtent l="0" t="0" r="0" b="0"/>
                      <wp:docPr id="98742" name="Group 98742"/>
                      <wp:cNvGraphicFramePr/>
                      <a:graphic xmlns:a="http://schemas.openxmlformats.org/drawingml/2006/main">
                        <a:graphicData uri="http://schemas.microsoft.com/office/word/2010/wordprocessingGroup">
                          <wpg:wgp>
                            <wpg:cNvGrpSpPr/>
                            <wpg:grpSpPr>
                              <a:xfrm>
                                <a:off x="0" y="0"/>
                                <a:ext cx="262379" cy="732389"/>
                                <a:chOff x="0" y="0"/>
                                <a:chExt cx="262379" cy="732389"/>
                              </a:xfrm>
                            </wpg:grpSpPr>
                            <wps:wsp>
                              <wps:cNvPr id="2980" name="Rectangle 2980"/>
                              <wps:cNvSpPr/>
                              <wps:spPr>
                                <a:xfrm rot="-5399999">
                                  <a:off x="-411874" y="170187"/>
                                  <a:ext cx="974076" cy="150326"/>
                                </a:xfrm>
                                <a:prstGeom prst="rect">
                                  <a:avLst/>
                                </a:prstGeom>
                                <a:ln>
                                  <a:noFill/>
                                </a:ln>
                              </wps:spPr>
                              <wps:txbx>
                                <w:txbxContent>
                                  <w:p w14:paraId="10E81D9C" w14:textId="77777777" w:rsidR="003E2DF9" w:rsidRPr="004732FD" w:rsidRDefault="003E2DF9" w:rsidP="006B3107">
                                    <w:pPr>
                                      <w:rPr>
                                        <w:color w:val="000000" w:themeColor="text1"/>
                                      </w:rPr>
                                    </w:pPr>
                                    <w:r w:rsidRPr="004732FD">
                                      <w:rPr>
                                        <w:b/>
                                        <w:color w:val="000000" w:themeColor="text1"/>
                                        <w:sz w:val="20"/>
                                      </w:rPr>
                                      <w:t xml:space="preserve">Diğer Eğitim </w:t>
                                    </w:r>
                                  </w:p>
                                </w:txbxContent>
                              </wps:txbx>
                              <wps:bodyPr horzOverflow="overflow" vert="horz" lIns="0" tIns="0" rIns="0" bIns="0" rtlCol="0">
                                <a:noAutofit/>
                              </wps:bodyPr>
                            </wps:wsp>
                            <wps:wsp>
                              <wps:cNvPr id="2982" name="Rectangle 2982"/>
                              <wps:cNvSpPr/>
                              <wps:spPr>
                                <a:xfrm rot="-5399999">
                                  <a:off x="-168479" y="209366"/>
                                  <a:ext cx="785991" cy="150326"/>
                                </a:xfrm>
                                <a:prstGeom prst="rect">
                                  <a:avLst/>
                                </a:prstGeom>
                                <a:ln>
                                  <a:noFill/>
                                </a:ln>
                              </wps:spPr>
                              <wps:txbx>
                                <w:txbxContent>
                                  <w:p w14:paraId="19CA8119" w14:textId="77777777" w:rsidR="003E2DF9" w:rsidRPr="004732FD" w:rsidRDefault="003E2DF9" w:rsidP="006B3107">
                                    <w:pPr>
                                      <w:rPr>
                                        <w:color w:val="000000" w:themeColor="text1"/>
                                      </w:rPr>
                                    </w:pPr>
                                    <w:r w:rsidRPr="004732FD">
                                      <w:rPr>
                                        <w:b/>
                                        <w:color w:val="000000" w:themeColor="text1"/>
                                        <w:sz w:val="20"/>
                                      </w:rPr>
                                      <w:t>Kurumları</w:t>
                                    </w:r>
                                  </w:p>
                                </w:txbxContent>
                              </wps:txbx>
                              <wps:bodyPr horzOverflow="overflow" vert="horz" lIns="0" tIns="0" rIns="0" bIns="0" rtlCol="0">
                                <a:noAutofit/>
                              </wps:bodyPr>
                            </wps:wsp>
                            <wps:wsp>
                              <wps:cNvPr id="2983" name="Rectangle 2983"/>
                              <wps:cNvSpPr/>
                              <wps:spPr>
                                <a:xfrm rot="-5399999">
                                  <a:off x="194402" y="-29458"/>
                                  <a:ext cx="42058" cy="186236"/>
                                </a:xfrm>
                                <a:prstGeom prst="rect">
                                  <a:avLst/>
                                </a:prstGeom>
                                <a:ln>
                                  <a:noFill/>
                                </a:ln>
                              </wps:spPr>
                              <wps:txbx>
                                <w:txbxContent>
                                  <w:p w14:paraId="64578F2F"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42" o:spid="_x0000_s1064" style="width:20.65pt;height:57.65pt;mso-position-horizontal-relative:char;mso-position-vertical-relative:line" coordsize="2623,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">
                      <v:rect id="Rectangle 2980" o:spid="_x0000_s1065" style="position:absolute;left:-4118;top:1702;width:9739;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PHT8IA&#10;AADdAAAADwAAAGRycy9kb3ducmV2LnhtbERPy4rCMBTdC/5DuAPuNFVEnWoUEaRuFNQZcXltbh9M&#10;c1ObqJ2/nyyEWR7Oe7FqTSWe1LjSsoLhIAJBnFpdcq7g67ztz0A4j6yxskwKfsnBatntLDDW9sVH&#10;ep58LkIIuxgVFN7XsZQuLcigG9iaOHCZbQz6AJtc6gZfIdxUchRFE2mw5NBQYE2bgtKf08Mo+B6e&#10;H5fEHW58ze7T8d4nhyxPlOp9tOs5CE+t/xe/3TutYPQ5C/vDm/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8dPwgAAAN0AAAAPAAAAAAAAAAAAAAAAAJgCAABkcnMvZG93&#10;bnJldi54bWxQSwUGAAAAAAQABAD1AAAAhwMAAAAA&#10;" filled="f" stroked="f">
                        <v:textbox inset="0,0,0,0">
                          <w:txbxContent>
                            <w:p w14:paraId="10E81D9C" w14:textId="77777777" w:rsidR="003E2DF9" w:rsidRPr="004732FD" w:rsidRDefault="003E2DF9" w:rsidP="006B3107">
                              <w:pPr>
                                <w:rPr>
                                  <w:color w:val="000000" w:themeColor="text1"/>
                                </w:rPr>
                              </w:pPr>
                              <w:r w:rsidRPr="004732FD">
                                <w:rPr>
                                  <w:b/>
                                  <w:color w:val="000000" w:themeColor="text1"/>
                                  <w:sz w:val="20"/>
                                </w:rPr>
                                <w:t xml:space="preserve">Diğer Eğitim </w:t>
                              </w:r>
                            </w:p>
                          </w:txbxContent>
                        </v:textbox>
                      </v:rect>
                      <v:rect id="Rectangle 2982" o:spid="_x0000_s1066" style="position:absolute;left:-1685;top:2094;width:7859;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8o8cA&#10;AADdAAAADwAAAGRycy9kb3ducmV2LnhtbESPT2vCQBTE70K/w/IK3nRjkNbGbESEEi8K1bb0+Jp9&#10;+YPZt2l21fTbu0Khx2FmfsOkq8G04kK9aywrmE0jEMSF1Q1XCt6Pr5MFCOeRNbaWScEvOVhlD6MU&#10;E22v/EaXg69EgLBLUEHtfZdI6YqaDLqp7YiDV9reoA+yr6Tu8RrgppVxFD1Jgw2HhRo72tRUnA5n&#10;o+Bjdjx/5m7/zV/lz/N85/N9WeVKjR+H9RKEp8H/h//aW60gflnE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d/KPHAAAA3QAAAA8AAAAAAAAAAAAAAAAAmAIAAGRy&#10;cy9kb3ducmV2LnhtbFBLBQYAAAAABAAEAPUAAACMAwAAAAA=&#10;" filled="f" stroked="f">
                        <v:textbox inset="0,0,0,0">
                          <w:txbxContent>
                            <w:p w14:paraId="19CA8119" w14:textId="77777777" w:rsidR="003E2DF9" w:rsidRPr="004732FD" w:rsidRDefault="003E2DF9" w:rsidP="006B3107">
                              <w:pPr>
                                <w:rPr>
                                  <w:color w:val="000000" w:themeColor="text1"/>
                                </w:rPr>
                              </w:pPr>
                              <w:r w:rsidRPr="004732FD">
                                <w:rPr>
                                  <w:b/>
                                  <w:color w:val="000000" w:themeColor="text1"/>
                                  <w:sz w:val="20"/>
                                </w:rPr>
                                <w:t>Kurumları</w:t>
                              </w:r>
                            </w:p>
                          </w:txbxContent>
                        </v:textbox>
                      </v:rect>
                      <v:rect id="Rectangle 2983" o:spid="_x0000_s1067" style="position:absolute;left:1944;top:-29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ZOMcA&#10;AADdAAAADwAAAGRycy9kb3ducmV2LnhtbESPS2sCQRCE74L/YeiAN531QTQbRxFB1ouCmoQcOzu9&#10;D9zpWXdGXf99JhDwWFTVV9R82ZpK3KhxpWUFw0EEgji1uuRcwcdp05+BcB5ZY2WZFDzIwXLR7cwx&#10;1vbOB7odfS4ChF2MCgrv61hKlxZk0A1sTRy8zDYGfZBNLnWD9wA3lRxF0as0WHJYKLCmdUHp+Xg1&#10;Cj6Hp+tX4vY//J1dppOdT/ZZnijVe2lX7yA8tf4Z/m9vtYLR22w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WTjHAAAA3QAAAA8AAAAAAAAAAAAAAAAAmAIAAGRy&#10;cy9kb3ducmV2LnhtbFBLBQYAAAAABAAEAPUAAACMAwAAAAA=&#10;" filled="f" stroked="f">
                        <v:textbox inset="0,0,0,0">
                          <w:txbxContent>
                            <w:p w14:paraId="64578F2F"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c>
          <w:tcPr>
            <w:tcW w:w="582" w:type="dxa"/>
            <w:shd w:val="clear" w:color="auto" w:fill="D9E2F3" w:themeFill="accent1" w:themeFillTint="33"/>
          </w:tcPr>
          <w:p w14:paraId="5413F3C6" w14:textId="77777777" w:rsidR="006B3107" w:rsidRPr="004732FD" w:rsidRDefault="006B3107" w:rsidP="002B2D16">
            <w:pPr>
              <w:ind w:left="33" w:right="-17"/>
              <w:rPr>
                <w:color w:val="000000" w:themeColor="text1"/>
                <w14:shadow w14:blurRad="50800" w14:dist="50800" w14:dir="5400000" w14:sx="0" w14:sy="0" w14:kx="0" w14:ky="0" w14:algn="ctr">
                  <w14:schemeClr w14:val="tx1"/>
                </w14:shadow>
              </w:rPr>
            </w:pPr>
            <w:r w:rsidRPr="004732FD">
              <w:rPr>
                <w:rFonts w:ascii="Calibri" w:eastAsia="Calibri" w:hAnsi="Calibri" w:cs="Calibri"/>
                <w:noProof/>
                <w:color w:val="000000" w:themeColor="text1"/>
                <w14:shadow w14:blurRad="50800" w14:dist="50800" w14:dir="5400000" w14:sx="0" w14:sy="0" w14:kx="0" w14:ky="0" w14:algn="ctr">
                  <w14:schemeClr w14:val="tx1"/>
                </w14:shadow>
              </w:rPr>
              <mc:AlternateContent>
                <mc:Choice Requires="wpg">
                  <w:drawing>
                    <wp:inline distT="0" distB="0" distL="0" distR="0" wp14:anchorId="6CF1E43F" wp14:editId="16CE4518">
                      <wp:extent cx="263903" cy="718475"/>
                      <wp:effectExtent l="0" t="0" r="0" b="0"/>
                      <wp:docPr id="98746" name="Group 98746"/>
                      <wp:cNvGraphicFramePr/>
                      <a:graphic xmlns:a="http://schemas.openxmlformats.org/drawingml/2006/main">
                        <a:graphicData uri="http://schemas.microsoft.com/office/word/2010/wordprocessingGroup">
                          <wpg:wgp>
                            <wpg:cNvGrpSpPr/>
                            <wpg:grpSpPr>
                              <a:xfrm>
                                <a:off x="0" y="0"/>
                                <a:ext cx="263903" cy="718475"/>
                                <a:chOff x="0" y="0"/>
                                <a:chExt cx="263903" cy="718475"/>
                              </a:xfrm>
                            </wpg:grpSpPr>
                            <wps:wsp>
                              <wps:cNvPr id="2986" name="Rectangle 2986"/>
                              <wps:cNvSpPr/>
                              <wps:spPr>
                                <a:xfrm rot="-5399999">
                                  <a:off x="-402622" y="165526"/>
                                  <a:ext cx="955571" cy="150326"/>
                                </a:xfrm>
                                <a:prstGeom prst="rect">
                                  <a:avLst/>
                                </a:prstGeom>
                                <a:ln>
                                  <a:noFill/>
                                </a:ln>
                              </wps:spPr>
                              <wps:txbx>
                                <w:txbxContent>
                                  <w:p w14:paraId="06C458F4" w14:textId="77777777" w:rsidR="003E2DF9" w:rsidRPr="004732FD" w:rsidRDefault="003E2DF9" w:rsidP="006B3107">
                                    <w:pPr>
                                      <w:rPr>
                                        <w:color w:val="000000" w:themeColor="text1"/>
                                      </w:rPr>
                                    </w:pPr>
                                    <w:r w:rsidRPr="004732FD">
                                      <w:rPr>
                                        <w:b/>
                                        <w:color w:val="000000" w:themeColor="text1"/>
                                        <w:sz w:val="20"/>
                                      </w:rPr>
                                      <w:t xml:space="preserve">İlçe Belediye </w:t>
                                    </w:r>
                                  </w:p>
                                </w:txbxContent>
                              </wps:txbx>
                              <wps:bodyPr horzOverflow="overflow" vert="horz" lIns="0" tIns="0" rIns="0" bIns="0" rtlCol="0">
                                <a:noAutofit/>
                              </wps:bodyPr>
                            </wps:wsp>
                            <wps:wsp>
                              <wps:cNvPr id="2988" name="Rectangle 2988"/>
                              <wps:cNvSpPr/>
                              <wps:spPr>
                                <a:xfrm rot="-5399999">
                                  <a:off x="-152825" y="206536"/>
                                  <a:ext cx="757728" cy="150326"/>
                                </a:xfrm>
                                <a:prstGeom prst="rect">
                                  <a:avLst/>
                                </a:prstGeom>
                                <a:ln>
                                  <a:noFill/>
                                </a:ln>
                              </wps:spPr>
                              <wps:txbx>
                                <w:txbxContent>
                                  <w:p w14:paraId="3BF33CC2" w14:textId="77777777" w:rsidR="003E2DF9" w:rsidRPr="004732FD" w:rsidRDefault="003E2DF9" w:rsidP="006B3107">
                                    <w:pPr>
                                      <w:rPr>
                                        <w:color w:val="000000" w:themeColor="text1"/>
                                      </w:rPr>
                                    </w:pPr>
                                    <w:r w:rsidRPr="004732FD">
                                      <w:rPr>
                                        <w:b/>
                                        <w:color w:val="000000" w:themeColor="text1"/>
                                        <w:sz w:val="20"/>
                                      </w:rPr>
                                      <w:t>Başkanlığı</w:t>
                                    </w:r>
                                  </w:p>
                                </w:txbxContent>
                              </wps:txbx>
                              <wps:bodyPr horzOverflow="overflow" vert="horz" lIns="0" tIns="0" rIns="0" bIns="0" rtlCol="0">
                                <a:noAutofit/>
                              </wps:bodyPr>
                            </wps:wsp>
                            <wps:wsp>
                              <wps:cNvPr id="2989" name="Rectangle 2989"/>
                              <wps:cNvSpPr/>
                              <wps:spPr>
                                <a:xfrm rot="-5399999">
                                  <a:off x="195924" y="-25084"/>
                                  <a:ext cx="42058" cy="186236"/>
                                </a:xfrm>
                                <a:prstGeom prst="rect">
                                  <a:avLst/>
                                </a:prstGeom>
                                <a:ln>
                                  <a:noFill/>
                                </a:ln>
                              </wps:spPr>
                              <wps:txbx>
                                <w:txbxContent>
                                  <w:p w14:paraId="191DEA12" w14:textId="77777777" w:rsidR="003E2DF9" w:rsidRPr="004732FD" w:rsidRDefault="003E2DF9" w:rsidP="006B3107">
                                    <w:pPr>
                                      <w:rPr>
                                        <w:color w:val="000000" w:themeColor="text1"/>
                                      </w:rPr>
                                    </w:pPr>
                                    <w:r w:rsidRPr="004732FD">
                                      <w:rPr>
                                        <w:b/>
                                        <w:color w:val="000000" w:themeColor="text1"/>
                                        <w:sz w:val="20"/>
                                      </w:rPr>
                                      <w:t xml:space="preserve"> </w:t>
                                    </w:r>
                                  </w:p>
                                </w:txbxContent>
                              </wps:txbx>
                              <wps:bodyPr horzOverflow="overflow" vert="horz" lIns="0" tIns="0" rIns="0" bIns="0" rtlCol="0">
                                <a:noAutofit/>
                              </wps:bodyPr>
                            </wps:wsp>
                          </wpg:wgp>
                        </a:graphicData>
                      </a:graphic>
                    </wp:inline>
                  </w:drawing>
                </mc:Choice>
                <mc:Fallback>
                  <w:pict>
                    <v:group id="Group 98746" o:spid="_x0000_s1068" style="width:20.8pt;height:56.55pt;mso-position-horizontal-relative:char;mso-position-vertical-relative:line" coordsize="2639,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">
                      <v:rect id="Rectangle 2986" o:spid="_x0000_s1069" style="position:absolute;left:-4025;top:1655;width:9554;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6oMYA&#10;AADdAAAADwAAAGRycy9kb3ducmV2LnhtbESPT2vCQBTE70K/w/KE3nSjiI3RVYog6aVCtYrHZ/bl&#10;D2bfxuyq6bfvFoQeh5n5DbNYdaYWd2pdZVnBaBiBIM6srrhQ8L3fDGIQziNrrC2Tgh9ysFq+9BaY&#10;aPvgL7rvfCEChF2CCkrvm0RKl5Vk0A1tQxy83LYGfZBtIXWLjwA3tRxH0VQarDgslNjQuqTssrsZ&#10;BYfR/nZM3fbMp/z6Nvn06TYvUqVe+937HISnzv+Hn+0PrWA8i6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b6oMYAAADdAAAADwAAAAAAAAAAAAAAAACYAgAAZHJz&#10;L2Rvd25yZXYueG1sUEsFBgAAAAAEAAQA9QAAAIsDAAAAAA==&#10;" filled="f" stroked="f">
                        <v:textbox inset="0,0,0,0">
                          <w:txbxContent>
                            <w:p w14:paraId="06C458F4" w14:textId="77777777" w:rsidR="003E2DF9" w:rsidRPr="004732FD" w:rsidRDefault="003E2DF9" w:rsidP="006B3107">
                              <w:pPr>
                                <w:rPr>
                                  <w:color w:val="000000" w:themeColor="text1"/>
                                </w:rPr>
                              </w:pPr>
                              <w:r w:rsidRPr="004732FD">
                                <w:rPr>
                                  <w:b/>
                                  <w:color w:val="000000" w:themeColor="text1"/>
                                  <w:sz w:val="20"/>
                                </w:rPr>
                                <w:t xml:space="preserve">İlçe Belediye </w:t>
                              </w:r>
                            </w:p>
                          </w:txbxContent>
                        </v:textbox>
                      </v:rect>
                      <v:rect id="Rectangle 2988" o:spid="_x0000_s1070" style="position:absolute;left:-1528;top:2065;width:7576;height:15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XLScIA&#10;AADdAAAADwAAAGRycy9kb3ducmV2LnhtbERPy4rCMBTdC/5DuAPuNFVEnWoUEaRuFNQZcXltbh9M&#10;c1ObqJ2/nyyEWR7Oe7FqTSWe1LjSsoLhIAJBnFpdcq7g67ztz0A4j6yxskwKfsnBatntLDDW9sVH&#10;ep58LkIIuxgVFN7XsZQuLcigG9iaOHCZbQz6AJtc6gZfIdxUchRFE2mw5NBQYE2bgtKf08Mo+B6e&#10;H5fEHW58ze7T8d4nhyxPlOp9tOs5CE+t/xe/3TutYPQ5C3PDm/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ctJwgAAAN0AAAAPAAAAAAAAAAAAAAAAAJgCAABkcnMvZG93&#10;bnJldi54bWxQSwUGAAAAAAQABAD1AAAAhwMAAAAA&#10;" filled="f" stroked="f">
                        <v:textbox inset="0,0,0,0">
                          <w:txbxContent>
                            <w:p w14:paraId="3BF33CC2" w14:textId="77777777" w:rsidR="003E2DF9" w:rsidRPr="004732FD" w:rsidRDefault="003E2DF9" w:rsidP="006B3107">
                              <w:pPr>
                                <w:rPr>
                                  <w:color w:val="000000" w:themeColor="text1"/>
                                </w:rPr>
                              </w:pPr>
                              <w:r w:rsidRPr="004732FD">
                                <w:rPr>
                                  <w:b/>
                                  <w:color w:val="000000" w:themeColor="text1"/>
                                  <w:sz w:val="20"/>
                                </w:rPr>
                                <w:t>Başkanlığı</w:t>
                              </w:r>
                            </w:p>
                          </w:txbxContent>
                        </v:textbox>
                      </v:rect>
                      <v:rect id="Rectangle 2989" o:spid="_x0000_s1071" style="position:absolute;left:1959;top:-251;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u0scA&#10;AADdAAAADwAAAGRycy9kb3ducmV2LnhtbESPT2vCQBTE7wW/w/KE3upGKa2m2UgpSLwoVKt4fGZf&#10;/tDs25hdNf32riD0OMzMb5hk3ptGXKhztWUF41EEgji3uuZSwc928TIF4TyyxsYyKfgjB/N08JRg&#10;rO2Vv+my8aUIEHYxKqi8b2MpXV6RQTeyLXHwCtsZ9EF2pdQdXgPcNHISRW/SYM1hocKWvirKfzdn&#10;o2A33p73mVsf+VCc3l9XPlsXZabU87D//ADhqff/4Ud7qRVMZtMZ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5btLHAAAA3QAAAA8AAAAAAAAAAAAAAAAAmAIAAGRy&#10;cy9kb3ducmV2LnhtbFBLBQYAAAAABAAEAPUAAACMAwAAAAA=&#10;" filled="f" stroked="f">
                        <v:textbox inset="0,0,0,0">
                          <w:txbxContent>
                            <w:p w14:paraId="191DEA12" w14:textId="77777777" w:rsidR="003E2DF9" w:rsidRPr="004732FD" w:rsidRDefault="003E2DF9" w:rsidP="006B3107">
                              <w:pPr>
                                <w:rPr>
                                  <w:color w:val="000000" w:themeColor="text1"/>
                                </w:rPr>
                              </w:pPr>
                              <w:r w:rsidRPr="004732FD">
                                <w:rPr>
                                  <w:b/>
                                  <w:color w:val="000000" w:themeColor="text1"/>
                                  <w:sz w:val="20"/>
                                </w:rPr>
                                <w:t xml:space="preserve"> </w:t>
                              </w:r>
                            </w:p>
                          </w:txbxContent>
                        </v:textbox>
                      </v:rect>
                      <w10:anchorlock/>
                    </v:group>
                  </w:pict>
                </mc:Fallback>
              </mc:AlternateContent>
            </w:r>
          </w:p>
        </w:tc>
      </w:tr>
      <w:tr w:rsidR="006B3107" w:rsidRPr="004732FD" w14:paraId="4DC67EA0" w14:textId="77777777" w:rsidTr="00875D07">
        <w:trPr>
          <w:trHeight w:val="258"/>
        </w:trPr>
        <w:tc>
          <w:tcPr>
            <w:tcW w:w="1964" w:type="dxa"/>
            <w:vMerge w:val="restart"/>
            <w:vAlign w:val="center"/>
          </w:tcPr>
          <w:p w14:paraId="576AF0B5"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A -Eğitim Öğretim Faaliyetleri </w:t>
            </w:r>
          </w:p>
        </w:tc>
        <w:tc>
          <w:tcPr>
            <w:tcW w:w="735" w:type="dxa"/>
          </w:tcPr>
          <w:p w14:paraId="3CA1355B"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1 </w:t>
            </w:r>
          </w:p>
        </w:tc>
        <w:tc>
          <w:tcPr>
            <w:tcW w:w="565" w:type="dxa"/>
          </w:tcPr>
          <w:p w14:paraId="0F88C997"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0DAA5E0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5BE6FB67"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474780B9"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D221F09"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10D7057"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3B9B8BC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594F1B47"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4AD64A89"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99" w:type="dxa"/>
          </w:tcPr>
          <w:p w14:paraId="19F63826"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17" w:type="dxa"/>
          </w:tcPr>
          <w:p w14:paraId="15D4BD22"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82" w:type="dxa"/>
          </w:tcPr>
          <w:p w14:paraId="1D688517"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r>
      <w:tr w:rsidR="006B3107" w:rsidRPr="004732FD" w14:paraId="3119F702" w14:textId="77777777" w:rsidTr="00875D07">
        <w:trPr>
          <w:trHeight w:val="422"/>
        </w:trPr>
        <w:tc>
          <w:tcPr>
            <w:tcW w:w="1964" w:type="dxa"/>
            <w:vMerge/>
          </w:tcPr>
          <w:p w14:paraId="52F48D9A"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0AE91FBF" w14:textId="77777777" w:rsidR="006B3107" w:rsidRPr="004732FD" w:rsidRDefault="006B3107" w:rsidP="002B2D16">
            <w:pPr>
              <w:ind w:right="109"/>
              <w:rPr>
                <w:sz w:val="20"/>
                <w14:shadow w14:blurRad="50800" w14:dist="50800" w14:dir="5400000" w14:sx="0" w14:sy="0" w14:kx="0" w14:ky="0" w14:algn="ctr">
                  <w14:schemeClr w14:val="tx1"/>
                </w14:shadow>
              </w:rPr>
            </w:pPr>
            <w:r>
              <w:rPr>
                <w:sz w:val="20"/>
                <w14:shadow w14:blurRad="50800" w14:dist="50800" w14:dir="5400000" w14:sx="0" w14:sy="0" w14:kx="0" w14:ky="0" w14:algn="ctr">
                  <w14:schemeClr w14:val="tx1"/>
                </w14:shadow>
              </w:rPr>
              <w:t xml:space="preserve">    2</w:t>
            </w:r>
            <w:r w:rsidRPr="004732FD">
              <w:rPr>
                <w:sz w:val="20"/>
                <w14:shadow w14:blurRad="50800" w14:dist="50800" w14:dir="5400000" w14:sx="0" w14:sy="0" w14:kx="0" w14:ky="0" w14:algn="ctr">
                  <w14:schemeClr w14:val="tx1"/>
                </w14:shadow>
              </w:rPr>
              <w:t xml:space="preserve"> </w:t>
            </w:r>
          </w:p>
        </w:tc>
        <w:tc>
          <w:tcPr>
            <w:tcW w:w="565" w:type="dxa"/>
          </w:tcPr>
          <w:p w14:paraId="2C738AD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67A283F7"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p w14:paraId="60AD9277"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7DD8C31B"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7FC1E7E1"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CE9935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7C6E433"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642D3FB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36F1F206" w14:textId="77777777" w:rsidR="006B3107" w:rsidRPr="004732FD" w:rsidRDefault="006B3107" w:rsidP="002B2D16">
            <w:pPr>
              <w:ind w:left="1"/>
              <w:rPr>
                <w:sz w:val="20"/>
                <w14:shadow w14:blurRad="50800" w14:dist="50800" w14:dir="5400000" w14:sx="0" w14:sy="0" w14:kx="0" w14:ky="0" w14:algn="ctr">
                  <w14:schemeClr w14:val="tx1"/>
                </w14:shadow>
              </w:rPr>
            </w:pPr>
          </w:p>
        </w:tc>
        <w:tc>
          <w:tcPr>
            <w:tcW w:w="713" w:type="dxa"/>
          </w:tcPr>
          <w:p w14:paraId="7ADE9FE6"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49A944F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7DC6E4A2"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523E0A32"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00DE5CA0" w14:textId="77777777" w:rsidTr="00875D07">
        <w:trPr>
          <w:trHeight w:val="257"/>
        </w:trPr>
        <w:tc>
          <w:tcPr>
            <w:tcW w:w="1964" w:type="dxa"/>
            <w:vMerge/>
          </w:tcPr>
          <w:p w14:paraId="4C25CF35"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618B0908"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3 </w:t>
            </w:r>
          </w:p>
        </w:tc>
        <w:tc>
          <w:tcPr>
            <w:tcW w:w="565" w:type="dxa"/>
          </w:tcPr>
          <w:p w14:paraId="2DE65D83"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799E29C0"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43B4AFAC"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05C43C52"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44AB94E"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1B3C2EC"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7849AC8D"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vAlign w:val="bottom"/>
          </w:tcPr>
          <w:p w14:paraId="3D6D8EBD" w14:textId="77777777" w:rsidR="006B3107" w:rsidRPr="004732FD" w:rsidRDefault="006B3107" w:rsidP="002B2D16">
            <w:pPr>
              <w:ind w:left="37"/>
              <w:rPr>
                <w14:shadow w14:blurRad="50800" w14:dist="50800" w14:dir="5400000" w14:sx="0" w14:sy="0" w14:kx="0" w14:ky="0" w14:algn="ctr">
                  <w14:schemeClr w14:val="tx1"/>
                </w14:shadow>
              </w:rPr>
            </w:pPr>
            <w:r w:rsidRPr="004732FD">
              <w:rPr>
                <w:rFonts w:ascii="Calibri" w:eastAsia="Calibri" w:hAnsi="Calibri" w:cs="Calibri"/>
                <w:noProof/>
                <w14:shadow w14:blurRad="50800" w14:dist="50800" w14:dir="5400000" w14:sx="0" w14:sy="0" w14:kx="0" w14:ky="0" w14:algn="ctr">
                  <w14:schemeClr w14:val="tx1"/>
                </w14:shadow>
              </w:rPr>
              <mc:AlternateContent>
                <mc:Choice Requires="wpg">
                  <w:drawing>
                    <wp:inline distT="0" distB="0" distL="0" distR="0" wp14:anchorId="023D551B" wp14:editId="05F6A6CF">
                      <wp:extent cx="140027" cy="31623"/>
                      <wp:effectExtent l="0" t="0" r="0" b="0"/>
                      <wp:docPr id="99030" name="Group 99030"/>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3182" name="Rectangle 3182"/>
                              <wps:cNvSpPr/>
                              <wps:spPr>
                                <a:xfrm rot="-5399999">
                                  <a:off x="72088" y="-82523"/>
                                  <a:ext cx="42058" cy="186236"/>
                                </a:xfrm>
                                <a:prstGeom prst="rect">
                                  <a:avLst/>
                                </a:prstGeom>
                                <a:ln>
                                  <a:noFill/>
                                </a:ln>
                              </wps:spPr>
                              <wps:txbx>
                                <w:txbxContent>
                                  <w:p w14:paraId="1D58AF82" w14:textId="77777777" w:rsidR="003E2DF9" w:rsidRDefault="003E2DF9" w:rsidP="006B3107">
                                    <w:r>
                                      <w:rPr>
                                        <w:sz w:val="20"/>
                                      </w:rPr>
                                      <w:t xml:space="preserve"> </w:t>
                                    </w:r>
                                  </w:p>
                                </w:txbxContent>
                              </wps:txbx>
                              <wps:bodyPr horzOverflow="overflow" vert="horz" lIns="0" tIns="0" rIns="0" bIns="0" rtlCol="0">
                                <a:noAutofit/>
                              </wps:bodyPr>
                            </wps:wsp>
                          </wpg:wgp>
                        </a:graphicData>
                      </a:graphic>
                    </wp:inline>
                  </w:drawing>
                </mc:Choice>
                <mc:Fallback>
                  <w:pict>
                    <v:group id="Group 99030" o:spid="_x0000_s1072"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">
                      <v:rect id="Rectangle 3182" o:spid="_x0000_s1073" style="position:absolute;left:72088;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eKcYA&#10;AADdAAAADwAAAGRycy9kb3ducmV2LnhtbESPW2vCQBSE3wX/w3KEvukmVlRSVymFkr5U8IqPx+zJ&#10;hWbPptlV47/vFgQfh5n5hlmsOlOLK7WusqwgHkUgiDOrKy4U7HefwzkI55E11pZJwZ0crJb93gIT&#10;bW+8oevWFyJA2CWooPS+SaR0WUkG3cg2xMHLbWvQB9kWUrd4C3BTy3EUTaXBisNCiQ19lJT9bC9G&#10;wSHeXY6pW5/5lP/OJt8+XedFqtTLoHt/A+Gp88/wo/2lFbzG8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heKcYAAADdAAAADwAAAAAAAAAAAAAAAACYAgAAZHJz&#10;L2Rvd25yZXYueG1sUEsFBgAAAAAEAAQA9QAAAIsDAAAAAA==&#10;" filled="f" stroked="f">
                        <v:textbox inset="0,0,0,0">
                          <w:txbxContent>
                            <w:p w14:paraId="1D58AF82" w14:textId="77777777" w:rsidR="003E2DF9" w:rsidRDefault="003E2DF9" w:rsidP="006B3107">
                              <w:r>
                                <w:rPr>
                                  <w:sz w:val="20"/>
                                </w:rPr>
                                <w:t xml:space="preserve"> </w:t>
                              </w:r>
                            </w:p>
                          </w:txbxContent>
                        </v:textbox>
                      </v:rect>
                      <w10:anchorlock/>
                    </v:group>
                  </w:pict>
                </mc:Fallback>
              </mc:AlternateContent>
            </w:r>
          </w:p>
        </w:tc>
        <w:tc>
          <w:tcPr>
            <w:tcW w:w="713" w:type="dxa"/>
            <w:vAlign w:val="bottom"/>
          </w:tcPr>
          <w:p w14:paraId="2F09C9B2" w14:textId="77777777" w:rsidR="006B3107" w:rsidRPr="004732FD" w:rsidRDefault="006B3107" w:rsidP="002B2D16">
            <w:pPr>
              <w:ind w:left="107"/>
              <w:rPr>
                <w14:shadow w14:blurRad="50800" w14:dist="50800" w14:dir="5400000" w14:sx="0" w14:sy="0" w14:kx="0" w14:ky="0" w14:algn="ctr">
                  <w14:schemeClr w14:val="tx1"/>
                </w14:shadow>
              </w:rPr>
            </w:pPr>
            <w:r w:rsidRPr="004732FD">
              <w:rPr>
                <w:rFonts w:ascii="Calibri" w:eastAsia="Calibri" w:hAnsi="Calibri" w:cs="Calibri"/>
                <w:noProof/>
                <w14:shadow w14:blurRad="50800" w14:dist="50800" w14:dir="5400000" w14:sx="0" w14:sy="0" w14:kx="0" w14:ky="0" w14:algn="ctr">
                  <w14:schemeClr w14:val="tx1"/>
                </w14:shadow>
              </w:rPr>
              <mc:AlternateContent>
                <mc:Choice Requires="wpg">
                  <w:drawing>
                    <wp:inline distT="0" distB="0" distL="0" distR="0" wp14:anchorId="6269F6F1" wp14:editId="16335EAD">
                      <wp:extent cx="140027" cy="31623"/>
                      <wp:effectExtent l="0" t="0" r="0" b="0"/>
                      <wp:docPr id="99034" name="Group 99034"/>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3183" name="Rectangle 3183"/>
                              <wps:cNvSpPr/>
                              <wps:spPr>
                                <a:xfrm rot="-5399999">
                                  <a:off x="72089" y="-82523"/>
                                  <a:ext cx="42058" cy="186236"/>
                                </a:xfrm>
                                <a:prstGeom prst="rect">
                                  <a:avLst/>
                                </a:prstGeom>
                                <a:ln>
                                  <a:noFill/>
                                </a:ln>
                              </wps:spPr>
                              <wps:txbx>
                                <w:txbxContent>
                                  <w:p w14:paraId="5164295B" w14:textId="77777777" w:rsidR="003E2DF9" w:rsidRDefault="003E2DF9" w:rsidP="006B3107">
                                    <w:r>
                                      <w:rPr>
                                        <w:sz w:val="20"/>
                                      </w:rPr>
                                      <w:t xml:space="preserve"> </w:t>
                                    </w:r>
                                  </w:p>
                                </w:txbxContent>
                              </wps:txbx>
                              <wps:bodyPr horzOverflow="overflow" vert="horz" lIns="0" tIns="0" rIns="0" bIns="0" rtlCol="0">
                                <a:noAutofit/>
                              </wps:bodyPr>
                            </wps:wsp>
                          </wpg:wgp>
                        </a:graphicData>
                      </a:graphic>
                    </wp:inline>
                  </w:drawing>
                </mc:Choice>
                <mc:Fallback>
                  <w:pict>
                    <v:group id="Group 99034" o:spid="_x0000_s1074"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">
                      <v:rect id="Rectangle 3183" o:spid="_x0000_s1075"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7ssYA&#10;AADdAAAADwAAAGRycy9kb3ducmV2LnhtbESPW2vCQBSE3wv+h+UIfaubqKikrlIKJX2p4BUfj9mT&#10;C82ejdlV47/vFgQfh5n5hpkvO1OLK7WusqwgHkQgiDOrKy4U7LZfbzMQziNrrC2Tgjs5WC56L3NM&#10;tL3xmq4bX4gAYZeggtL7JpHSZSUZdAPbEAcvt61BH2RbSN3iLcBNLYdRNJEGKw4LJTb0WVL2u7kY&#10;Bft4ezmkbnXiY36ejn98usqLVKnXfvfxDsJT55/hR/tbKxjFsx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T7ssYAAADdAAAADwAAAAAAAAAAAAAAAACYAgAAZHJz&#10;L2Rvd25yZXYueG1sUEsFBgAAAAAEAAQA9QAAAIsDAAAAAA==&#10;" filled="f" stroked="f">
                        <v:textbox inset="0,0,0,0">
                          <w:txbxContent>
                            <w:p w14:paraId="5164295B" w14:textId="77777777" w:rsidR="003E2DF9" w:rsidRDefault="003E2DF9" w:rsidP="006B3107">
                              <w:r>
                                <w:rPr>
                                  <w:sz w:val="20"/>
                                </w:rPr>
                                <w:t xml:space="preserve"> </w:t>
                              </w:r>
                            </w:p>
                          </w:txbxContent>
                        </v:textbox>
                      </v:rect>
                      <w10:anchorlock/>
                    </v:group>
                  </w:pict>
                </mc:Fallback>
              </mc:AlternateContent>
            </w:r>
          </w:p>
        </w:tc>
        <w:tc>
          <w:tcPr>
            <w:tcW w:w="699" w:type="dxa"/>
            <w:vAlign w:val="bottom"/>
          </w:tcPr>
          <w:p w14:paraId="258B6DC2" w14:textId="77777777" w:rsidR="006B3107" w:rsidRPr="004732FD" w:rsidRDefault="006B3107" w:rsidP="002B2D16">
            <w:pPr>
              <w:ind w:left="102"/>
              <w:rPr>
                <w14:shadow w14:blurRad="50800" w14:dist="50800" w14:dir="5400000" w14:sx="0" w14:sy="0" w14:kx="0" w14:ky="0" w14:algn="ctr">
                  <w14:schemeClr w14:val="tx1"/>
                </w14:shadow>
              </w:rPr>
            </w:pPr>
            <w:r w:rsidRPr="004732FD">
              <w:rPr>
                <w:rFonts w:ascii="Calibri" w:eastAsia="Calibri" w:hAnsi="Calibri" w:cs="Calibri"/>
                <w:noProof/>
                <w14:shadow w14:blurRad="50800" w14:dist="50800" w14:dir="5400000" w14:sx="0" w14:sy="0" w14:kx="0" w14:ky="0" w14:algn="ctr">
                  <w14:schemeClr w14:val="tx1"/>
                </w14:shadow>
              </w:rPr>
              <mc:AlternateContent>
                <mc:Choice Requires="wpg">
                  <w:drawing>
                    <wp:inline distT="0" distB="0" distL="0" distR="0" wp14:anchorId="4BC3C2F4" wp14:editId="301AD5A5">
                      <wp:extent cx="140027" cy="31623"/>
                      <wp:effectExtent l="0" t="0" r="0" b="0"/>
                      <wp:docPr id="99038" name="Group 99038"/>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3184" name="Rectangle 3184"/>
                              <wps:cNvSpPr/>
                              <wps:spPr>
                                <a:xfrm rot="-5399999">
                                  <a:off x="72089" y="-82523"/>
                                  <a:ext cx="42058" cy="186236"/>
                                </a:xfrm>
                                <a:prstGeom prst="rect">
                                  <a:avLst/>
                                </a:prstGeom>
                                <a:ln>
                                  <a:noFill/>
                                </a:ln>
                              </wps:spPr>
                              <wps:txbx>
                                <w:txbxContent>
                                  <w:p w14:paraId="537B8216" w14:textId="77777777" w:rsidR="003E2DF9" w:rsidRDefault="003E2DF9" w:rsidP="006B3107">
                                    <w:r>
                                      <w:rPr>
                                        <w:sz w:val="20"/>
                                      </w:rPr>
                                      <w:t xml:space="preserve"> </w:t>
                                    </w:r>
                                  </w:p>
                                </w:txbxContent>
                              </wps:txbx>
                              <wps:bodyPr horzOverflow="overflow" vert="horz" lIns="0" tIns="0" rIns="0" bIns="0" rtlCol="0">
                                <a:noAutofit/>
                              </wps:bodyPr>
                            </wps:wsp>
                          </wpg:wgp>
                        </a:graphicData>
                      </a:graphic>
                    </wp:inline>
                  </w:drawing>
                </mc:Choice>
                <mc:Fallback>
                  <w:pict>
                    <v:group id="Group 99038" o:spid="_x0000_s107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">
                      <v:rect id="Rectangle 3184" o:spid="_x0000_s1077"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jxscA&#10;AADdAAAADwAAAGRycy9kb3ducmV2LnhtbESPT2vCQBTE70K/w/IKvekmVazEbEQESS8Kalt6fM2+&#10;/MHs2zS7avz23UKhx2FmfsOkq8G04kq9aywriCcRCOLC6oYrBW+n7XgBwnlkja1lUnAnB6vsYZRi&#10;ou2ND3Q9+koECLsEFdTed4mUrqjJoJvYjjh4pe0N+iD7SuoebwFuWvkcRXNpsOGwUGNHm5qK8/Fi&#10;FLzHp8tH7vZf/Fl+v8x2Pt+XVa7U0+OwXoLwNPj/8F/7VSuYxosZ/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9Y8bHAAAA3QAAAA8AAAAAAAAAAAAAAAAAmAIAAGRy&#10;cy9kb3ducmV2LnhtbFBLBQYAAAAABAAEAPUAAACMAwAAAAA=&#10;" filled="f" stroked="f">
                        <v:textbox inset="0,0,0,0">
                          <w:txbxContent>
                            <w:p w14:paraId="537B8216" w14:textId="77777777" w:rsidR="003E2DF9" w:rsidRDefault="003E2DF9" w:rsidP="006B3107">
                              <w:r>
                                <w:rPr>
                                  <w:sz w:val="20"/>
                                </w:rPr>
                                <w:t xml:space="preserve"> </w:t>
                              </w:r>
                            </w:p>
                          </w:txbxContent>
                        </v:textbox>
                      </v:rect>
                      <w10:anchorlock/>
                    </v:group>
                  </w:pict>
                </mc:Fallback>
              </mc:AlternateContent>
            </w:r>
          </w:p>
        </w:tc>
        <w:tc>
          <w:tcPr>
            <w:tcW w:w="617" w:type="dxa"/>
            <w:vAlign w:val="bottom"/>
          </w:tcPr>
          <w:p w14:paraId="70FE78E0" w14:textId="77777777" w:rsidR="006B3107" w:rsidRPr="004732FD" w:rsidRDefault="006B3107" w:rsidP="002B2D16">
            <w:pPr>
              <w:ind w:left="60"/>
              <w:rPr>
                <w14:shadow w14:blurRad="50800" w14:dist="50800" w14:dir="5400000" w14:sx="0" w14:sy="0" w14:kx="0" w14:ky="0" w14:algn="ctr">
                  <w14:schemeClr w14:val="tx1"/>
                </w14:shadow>
              </w:rPr>
            </w:pPr>
            <w:r w:rsidRPr="004732FD">
              <w:rPr>
                <w:rFonts w:ascii="Calibri" w:eastAsia="Calibri" w:hAnsi="Calibri" w:cs="Calibri"/>
                <w:noProof/>
                <w14:shadow w14:blurRad="50800" w14:dist="50800" w14:dir="5400000" w14:sx="0" w14:sy="0" w14:kx="0" w14:ky="0" w14:algn="ctr">
                  <w14:schemeClr w14:val="tx1"/>
                </w14:shadow>
              </w:rPr>
              <mc:AlternateContent>
                <mc:Choice Requires="wpg">
                  <w:drawing>
                    <wp:inline distT="0" distB="0" distL="0" distR="0" wp14:anchorId="1082EDF7" wp14:editId="09EFDA1A">
                      <wp:extent cx="140027" cy="31623"/>
                      <wp:effectExtent l="0" t="0" r="0" b="0"/>
                      <wp:docPr id="99042" name="Group 99042"/>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3185" name="Rectangle 3185"/>
                              <wps:cNvSpPr/>
                              <wps:spPr>
                                <a:xfrm rot="-5399999">
                                  <a:off x="72089" y="-82523"/>
                                  <a:ext cx="42058" cy="186236"/>
                                </a:xfrm>
                                <a:prstGeom prst="rect">
                                  <a:avLst/>
                                </a:prstGeom>
                                <a:ln>
                                  <a:noFill/>
                                </a:ln>
                              </wps:spPr>
                              <wps:txbx>
                                <w:txbxContent>
                                  <w:p w14:paraId="11A5DB96" w14:textId="77777777" w:rsidR="003E2DF9" w:rsidRDefault="003E2DF9" w:rsidP="006B3107">
                                    <w:r>
                                      <w:rPr>
                                        <w:sz w:val="20"/>
                                      </w:rPr>
                                      <w:t xml:space="preserve"> </w:t>
                                    </w:r>
                                  </w:p>
                                </w:txbxContent>
                              </wps:txbx>
                              <wps:bodyPr horzOverflow="overflow" vert="horz" lIns="0" tIns="0" rIns="0" bIns="0" rtlCol="0">
                                <a:noAutofit/>
                              </wps:bodyPr>
                            </wps:wsp>
                          </wpg:wgp>
                        </a:graphicData>
                      </a:graphic>
                    </wp:inline>
                  </w:drawing>
                </mc:Choice>
                <mc:Fallback>
                  <w:pict>
                    <v:group id="Group 99042" o:spid="_x0000_s1078"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">
                      <v:rect id="Rectangle 3185" o:spid="_x0000_s1079"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GXccA&#10;AADdAAAADwAAAGRycy9kb3ducmV2LnhtbESPT2vCQBTE74LfYXlCb7qJrVaiq4gg6aVC1ZYen9mX&#10;P5h9G7Orpt++WxB6HGbmN8xi1Zla3Kh1lWUF8SgCQZxZXXGh4HjYDmcgnEfWWFsmBT/kYLXs9xaY&#10;aHvnD7rtfSEChF2CCkrvm0RKl5Vk0I1sQxy83LYGfZBtIXWL9wA3tRxH0VQarDgslNjQpqTsvL8a&#10;BZ/x4fqVut2Jv/PL68u7T3d5kSr1NOjWcxCeOv8ffrTftILneDaB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xxl3HAAAA3QAAAA8AAAAAAAAAAAAAAAAAmAIAAGRy&#10;cy9kb3ducmV2LnhtbFBLBQYAAAAABAAEAPUAAACMAwAAAAA=&#10;" filled="f" stroked="f">
                        <v:textbox inset="0,0,0,0">
                          <w:txbxContent>
                            <w:p w14:paraId="11A5DB96" w14:textId="77777777" w:rsidR="003E2DF9" w:rsidRDefault="003E2DF9" w:rsidP="006B3107">
                              <w:r>
                                <w:rPr>
                                  <w:sz w:val="20"/>
                                </w:rPr>
                                <w:t xml:space="preserve"> </w:t>
                              </w:r>
                            </w:p>
                          </w:txbxContent>
                        </v:textbox>
                      </v:rect>
                      <w10:anchorlock/>
                    </v:group>
                  </w:pict>
                </mc:Fallback>
              </mc:AlternateContent>
            </w:r>
          </w:p>
        </w:tc>
        <w:tc>
          <w:tcPr>
            <w:tcW w:w="582" w:type="dxa"/>
            <w:vAlign w:val="bottom"/>
          </w:tcPr>
          <w:p w14:paraId="6D701B90" w14:textId="77777777" w:rsidR="006B3107" w:rsidRPr="004732FD" w:rsidRDefault="006B3107" w:rsidP="002B2D16">
            <w:pPr>
              <w:ind w:left="108"/>
              <w:rPr>
                <w14:shadow w14:blurRad="50800" w14:dist="50800" w14:dir="5400000" w14:sx="0" w14:sy="0" w14:kx="0" w14:ky="0" w14:algn="ctr">
                  <w14:schemeClr w14:val="tx1"/>
                </w14:shadow>
              </w:rPr>
            </w:pPr>
            <w:r w:rsidRPr="004732FD">
              <w:rPr>
                <w:rFonts w:ascii="Calibri" w:eastAsia="Calibri" w:hAnsi="Calibri" w:cs="Calibri"/>
                <w:noProof/>
                <w14:shadow w14:blurRad="50800" w14:dist="50800" w14:dir="5400000" w14:sx="0" w14:sy="0" w14:kx="0" w14:ky="0" w14:algn="ctr">
                  <w14:schemeClr w14:val="tx1"/>
                </w14:shadow>
              </w:rPr>
              <mc:AlternateContent>
                <mc:Choice Requires="wpg">
                  <w:drawing>
                    <wp:inline distT="0" distB="0" distL="0" distR="0" wp14:anchorId="518EC1DB" wp14:editId="6CAFC10D">
                      <wp:extent cx="140027" cy="31623"/>
                      <wp:effectExtent l="0" t="0" r="0" b="0"/>
                      <wp:docPr id="99046" name="Group 99046"/>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3186" name="Rectangle 3186"/>
                              <wps:cNvSpPr/>
                              <wps:spPr>
                                <a:xfrm rot="-5399999">
                                  <a:off x="72089" y="-82523"/>
                                  <a:ext cx="42058" cy="186236"/>
                                </a:xfrm>
                                <a:prstGeom prst="rect">
                                  <a:avLst/>
                                </a:prstGeom>
                                <a:ln>
                                  <a:noFill/>
                                </a:ln>
                              </wps:spPr>
                              <wps:txbx>
                                <w:txbxContent>
                                  <w:p w14:paraId="60CEDBF0" w14:textId="77777777" w:rsidR="003E2DF9" w:rsidRDefault="003E2DF9" w:rsidP="006B3107">
                                    <w:r>
                                      <w:rPr>
                                        <w:sz w:val="20"/>
                                      </w:rPr>
                                      <w:t xml:space="preserve"> </w:t>
                                    </w:r>
                                  </w:p>
                                </w:txbxContent>
                              </wps:txbx>
                              <wps:bodyPr horzOverflow="overflow" vert="horz" lIns="0" tIns="0" rIns="0" bIns="0" rtlCol="0">
                                <a:noAutofit/>
                              </wps:bodyPr>
                            </wps:wsp>
                          </wpg:wgp>
                        </a:graphicData>
                      </a:graphic>
                    </wp:inline>
                  </w:drawing>
                </mc:Choice>
                <mc:Fallback>
                  <w:pict>
                    <v:group id="Group 99046" o:spid="_x0000_s1080"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">
                      <v:rect id="Rectangle 3186" o:spid="_x0000_s1081" style="position:absolute;left:72089;top:-82523;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KsYA&#10;AADdAAAADwAAAGRycy9kb3ducmV2LnhtbESPW2vCQBSE3wX/w3KEvukmtqikrlIKJX2pUG/4eMye&#10;XGj2bMyuGv99VxB8HGbmG2a+7EwtLtS6yrKCeBSBIM6srrhQsN18DWcgnEfWWFsmBTdysFz0e3NM&#10;tL3yL13WvhABwi5BBaX3TSKly0oy6Ea2IQ5ebluDPsi2kLrFa4CbWo6jaCINVhwWSmzos6Tsb302&#10;Cnbx5rxP3erIh/w0ffvx6SovUqVeBt3HOwhPnX+GH+1vreA1nk3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YKsYAAADdAAAADwAAAAAAAAAAAAAAAACYAgAAZHJz&#10;L2Rvd25yZXYueG1sUEsFBgAAAAAEAAQA9QAAAIsDAAAAAA==&#10;" filled="f" stroked="f">
                        <v:textbox inset="0,0,0,0">
                          <w:txbxContent>
                            <w:p w14:paraId="60CEDBF0" w14:textId="77777777" w:rsidR="003E2DF9" w:rsidRDefault="003E2DF9" w:rsidP="006B3107">
                              <w:r>
                                <w:rPr>
                                  <w:sz w:val="20"/>
                                </w:rPr>
                                <w:t xml:space="preserve"> </w:t>
                              </w:r>
                            </w:p>
                          </w:txbxContent>
                        </v:textbox>
                      </v:rect>
                      <w10:anchorlock/>
                    </v:group>
                  </w:pict>
                </mc:Fallback>
              </mc:AlternateContent>
            </w:r>
          </w:p>
        </w:tc>
      </w:tr>
      <w:tr w:rsidR="006B3107" w:rsidRPr="004732FD" w14:paraId="402F907A" w14:textId="77777777" w:rsidTr="00875D07">
        <w:trPr>
          <w:trHeight w:val="257"/>
        </w:trPr>
        <w:tc>
          <w:tcPr>
            <w:tcW w:w="1964" w:type="dxa"/>
            <w:vMerge/>
            <w:vAlign w:val="bottom"/>
          </w:tcPr>
          <w:p w14:paraId="6D941C98"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6619F571"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4 </w:t>
            </w:r>
          </w:p>
        </w:tc>
        <w:tc>
          <w:tcPr>
            <w:tcW w:w="565" w:type="dxa"/>
          </w:tcPr>
          <w:p w14:paraId="0CE9EFF5"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05A73FC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7C478558"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5ED3740F"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1183D49"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9F4118E"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33524E20"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778BFDC9"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5093F1E4"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99" w:type="dxa"/>
          </w:tcPr>
          <w:p w14:paraId="56B3AAFE"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17" w:type="dxa"/>
          </w:tcPr>
          <w:p w14:paraId="45B3B315"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82" w:type="dxa"/>
          </w:tcPr>
          <w:p w14:paraId="19E9FA2F"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r>
      <w:tr w:rsidR="006B3107" w:rsidRPr="004732FD" w14:paraId="16F48D84" w14:textId="77777777" w:rsidTr="00875D07">
        <w:trPr>
          <w:trHeight w:val="257"/>
        </w:trPr>
        <w:tc>
          <w:tcPr>
            <w:tcW w:w="1964" w:type="dxa"/>
            <w:vMerge/>
          </w:tcPr>
          <w:p w14:paraId="7BC66305"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04D1BAB2"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5 </w:t>
            </w:r>
          </w:p>
        </w:tc>
        <w:tc>
          <w:tcPr>
            <w:tcW w:w="565" w:type="dxa"/>
          </w:tcPr>
          <w:p w14:paraId="7CF3E626"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33D13571"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7BFC10C8"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101CB59B"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86FB2F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0321F73"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0DED5792"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654538E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2BA3FC76"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4D1903D9"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53B57286"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72F75E96"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r>
      <w:tr w:rsidR="006B3107" w:rsidRPr="004732FD" w14:paraId="78077ABB" w14:textId="77777777" w:rsidTr="00875D07">
        <w:trPr>
          <w:trHeight w:val="257"/>
        </w:trPr>
        <w:tc>
          <w:tcPr>
            <w:tcW w:w="1964" w:type="dxa"/>
            <w:vMerge/>
          </w:tcPr>
          <w:p w14:paraId="3EE5BF85"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0EF11E7F"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6 </w:t>
            </w:r>
          </w:p>
        </w:tc>
        <w:tc>
          <w:tcPr>
            <w:tcW w:w="565" w:type="dxa"/>
          </w:tcPr>
          <w:p w14:paraId="532BA50F"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4C680FC2"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4F31611D"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346774FF"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00001DDA"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F85E50D"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6EB0E7A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13B5028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222F133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03010FD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5AC9129A"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6EDB8EF0"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574BDD79" w14:textId="77777777" w:rsidTr="00875D07">
        <w:trPr>
          <w:trHeight w:val="257"/>
        </w:trPr>
        <w:tc>
          <w:tcPr>
            <w:tcW w:w="1964" w:type="dxa"/>
            <w:vMerge/>
          </w:tcPr>
          <w:p w14:paraId="51FC475A"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564A256E"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7 </w:t>
            </w:r>
          </w:p>
        </w:tc>
        <w:tc>
          <w:tcPr>
            <w:tcW w:w="565" w:type="dxa"/>
          </w:tcPr>
          <w:p w14:paraId="758ACFB7"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694F88C1" w14:textId="77777777" w:rsidR="006B3107" w:rsidRPr="004732FD" w:rsidRDefault="006B3107" w:rsidP="002B2D16">
            <w:pPr>
              <w:rPr>
                <w14:shadow w14:blurRad="50800" w14:dist="50800" w14:dir="5400000" w14:sx="0" w14:sy="0" w14:kx="0" w14:ky="0" w14:algn="ctr">
                  <w14:schemeClr w14:val="tx1"/>
                </w14:shadow>
              </w:rPr>
            </w:pPr>
          </w:p>
        </w:tc>
        <w:tc>
          <w:tcPr>
            <w:tcW w:w="525" w:type="dxa"/>
          </w:tcPr>
          <w:p w14:paraId="2B3E35E5"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0CA66D9B"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67C79DDC"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6FFFF6D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49AE2C04"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39DB640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309A355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26FC422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368301A7"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5AE32694"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54C04C87" w14:textId="77777777" w:rsidTr="00875D07">
        <w:trPr>
          <w:trHeight w:val="257"/>
        </w:trPr>
        <w:tc>
          <w:tcPr>
            <w:tcW w:w="1964" w:type="dxa"/>
            <w:vMerge/>
          </w:tcPr>
          <w:p w14:paraId="147C3F67"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7D992117"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8 </w:t>
            </w:r>
          </w:p>
        </w:tc>
        <w:tc>
          <w:tcPr>
            <w:tcW w:w="565" w:type="dxa"/>
          </w:tcPr>
          <w:p w14:paraId="769764E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6" w:type="dxa"/>
          </w:tcPr>
          <w:p w14:paraId="29076510"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r w:rsidRPr="004732FD">
              <w:rPr>
                <w:b/>
                <w:sz w:val="20"/>
                <w14:shadow w14:blurRad="50800" w14:dist="50800" w14:dir="5400000" w14:sx="0" w14:sy="0" w14:kx="0" w14:ky="0" w14:algn="ctr">
                  <w14:schemeClr w14:val="tx1"/>
                </w14:shadow>
              </w:rPr>
              <w:t xml:space="preserve"> </w:t>
            </w:r>
          </w:p>
        </w:tc>
        <w:tc>
          <w:tcPr>
            <w:tcW w:w="525" w:type="dxa"/>
          </w:tcPr>
          <w:p w14:paraId="1BBCDAA0"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371BEE5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45942F24" w14:textId="77777777" w:rsidR="006B3107" w:rsidRPr="004732FD" w:rsidRDefault="006B3107" w:rsidP="002B2D16">
            <w:pPr>
              <w:ind w:left="2"/>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60E14B3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3E10A18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5" w:type="dxa"/>
          </w:tcPr>
          <w:p w14:paraId="1F128D1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713" w:type="dxa"/>
          </w:tcPr>
          <w:p w14:paraId="25BC8B25"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699" w:type="dxa"/>
          </w:tcPr>
          <w:p w14:paraId="4D32DCB6"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617" w:type="dxa"/>
          </w:tcPr>
          <w:p w14:paraId="334A1CE4" w14:textId="77777777" w:rsidR="006B3107" w:rsidRPr="004732FD" w:rsidRDefault="006B3107" w:rsidP="002B2D16">
            <w:pP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82" w:type="dxa"/>
          </w:tcPr>
          <w:p w14:paraId="3D432A73" w14:textId="77777777" w:rsidR="006B3107" w:rsidRPr="004732FD" w:rsidRDefault="006B3107" w:rsidP="002B2D16">
            <w:pP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r>
      <w:tr w:rsidR="006B3107" w:rsidRPr="004732FD" w14:paraId="7307CB58" w14:textId="77777777" w:rsidTr="00875D07">
        <w:trPr>
          <w:trHeight w:val="257"/>
        </w:trPr>
        <w:tc>
          <w:tcPr>
            <w:tcW w:w="1964" w:type="dxa"/>
            <w:vMerge w:val="restart"/>
            <w:vAlign w:val="center"/>
          </w:tcPr>
          <w:p w14:paraId="7044AD35" w14:textId="77777777" w:rsidR="006B3107" w:rsidRPr="004732FD" w:rsidRDefault="006B3107" w:rsidP="002B2D16">
            <w:pPr>
              <w:spacing w:after="11"/>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B-Strateji </w:t>
            </w:r>
          </w:p>
          <w:p w14:paraId="15B5C61D"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Geliştirme, Ar-Ge </w:t>
            </w:r>
          </w:p>
          <w:p w14:paraId="797E03C0"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Faaliyetleri </w:t>
            </w:r>
          </w:p>
        </w:tc>
        <w:tc>
          <w:tcPr>
            <w:tcW w:w="735" w:type="dxa"/>
          </w:tcPr>
          <w:p w14:paraId="7262C5F2"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1 </w:t>
            </w:r>
          </w:p>
        </w:tc>
        <w:tc>
          <w:tcPr>
            <w:tcW w:w="565" w:type="dxa"/>
          </w:tcPr>
          <w:p w14:paraId="5250D604"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022F301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6754DDFC"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3DD50183"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2FA7DDD3"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5F5BC5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4F46795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5DAAF459"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026CD513"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2436EC1B"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6A0C961C"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7FE799E4"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2DA5B12E" w14:textId="77777777" w:rsidTr="00875D07">
        <w:trPr>
          <w:trHeight w:val="257"/>
        </w:trPr>
        <w:tc>
          <w:tcPr>
            <w:tcW w:w="1964" w:type="dxa"/>
            <w:vMerge/>
          </w:tcPr>
          <w:p w14:paraId="0D10D134"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59367076"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2 </w:t>
            </w:r>
          </w:p>
        </w:tc>
        <w:tc>
          <w:tcPr>
            <w:tcW w:w="565" w:type="dxa"/>
          </w:tcPr>
          <w:p w14:paraId="18853E07"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4AA9603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5EDE1239"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086DFD89"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EA428AA"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AB8EEE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23B2ECF7"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223984B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13A62BAB"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68E5ECE6"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57BE3315"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36BA8C50"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3DD0AA41" w14:textId="77777777" w:rsidTr="00875D07">
        <w:trPr>
          <w:trHeight w:val="257"/>
        </w:trPr>
        <w:tc>
          <w:tcPr>
            <w:tcW w:w="1964" w:type="dxa"/>
            <w:vMerge/>
          </w:tcPr>
          <w:p w14:paraId="488AFC90"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17080BC3"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3 </w:t>
            </w:r>
          </w:p>
        </w:tc>
        <w:tc>
          <w:tcPr>
            <w:tcW w:w="565" w:type="dxa"/>
          </w:tcPr>
          <w:p w14:paraId="2AB7FD73"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6F82F4CC"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0DF63604"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3982ED54"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6ED779FE"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B6FF43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70F9C8C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3999A8A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56E9023C"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4407AEA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75C359D6"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625A508A"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7F73A86E" w14:textId="77777777" w:rsidTr="00875D07">
        <w:trPr>
          <w:trHeight w:val="257"/>
        </w:trPr>
        <w:tc>
          <w:tcPr>
            <w:tcW w:w="1964" w:type="dxa"/>
            <w:vMerge/>
          </w:tcPr>
          <w:p w14:paraId="09205D94"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39B2A1B3"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4 </w:t>
            </w:r>
          </w:p>
        </w:tc>
        <w:tc>
          <w:tcPr>
            <w:tcW w:w="565" w:type="dxa"/>
          </w:tcPr>
          <w:p w14:paraId="14F22CF1"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29B2D605"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4CC947B2"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60D0553F"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3634D12"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039076B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5826454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4F3BD077"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44B936C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1076559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26BD7225"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4CD0C072"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062F146C" w14:textId="77777777" w:rsidTr="00875D07">
        <w:trPr>
          <w:trHeight w:val="257"/>
        </w:trPr>
        <w:tc>
          <w:tcPr>
            <w:tcW w:w="1964" w:type="dxa"/>
            <w:vMerge/>
          </w:tcPr>
          <w:p w14:paraId="13118E0F"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23837FF0"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5 </w:t>
            </w:r>
          </w:p>
        </w:tc>
        <w:tc>
          <w:tcPr>
            <w:tcW w:w="565" w:type="dxa"/>
          </w:tcPr>
          <w:p w14:paraId="06CFCD4B"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6D036513"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364977E6" w14:textId="77777777" w:rsidR="006B3107" w:rsidRPr="004732FD" w:rsidRDefault="006B3107" w:rsidP="002B2D16">
            <w:pP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3B897EE8"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24D667A5"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052E4DB"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17227D14"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212521B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288C0F5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2035B24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47064688"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56CCB455"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38736563" w14:textId="77777777" w:rsidTr="00875D07">
        <w:trPr>
          <w:trHeight w:val="257"/>
        </w:trPr>
        <w:tc>
          <w:tcPr>
            <w:tcW w:w="1964" w:type="dxa"/>
            <w:vMerge/>
          </w:tcPr>
          <w:p w14:paraId="572F2A28"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47711FD7"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6 </w:t>
            </w:r>
          </w:p>
        </w:tc>
        <w:tc>
          <w:tcPr>
            <w:tcW w:w="565" w:type="dxa"/>
          </w:tcPr>
          <w:p w14:paraId="59DF56B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vAlign w:val="bottom"/>
          </w:tcPr>
          <w:p w14:paraId="680F967B" w14:textId="77777777" w:rsidR="006B3107" w:rsidRPr="004732FD" w:rsidRDefault="006B3107" w:rsidP="002B2D16">
            <w:pPr>
              <w:rPr>
                <w14:shadow w14:blurRad="50800" w14:dist="50800" w14:dir="5400000" w14:sx="0" w14:sy="0" w14:kx="0" w14:ky="0" w14:algn="ctr">
                  <w14:schemeClr w14:val="tx1"/>
                </w14:shadow>
              </w:rPr>
            </w:pPr>
          </w:p>
        </w:tc>
        <w:tc>
          <w:tcPr>
            <w:tcW w:w="525" w:type="dxa"/>
          </w:tcPr>
          <w:p w14:paraId="390CD642"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3C847932"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12A3720"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0B9196C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6B52F79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68F10969"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0202EBC6"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451BAA40"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515F303E"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4BCAA6F2"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0DD5CBDD" w14:textId="77777777" w:rsidTr="00875D07">
        <w:trPr>
          <w:trHeight w:val="257"/>
        </w:trPr>
        <w:tc>
          <w:tcPr>
            <w:tcW w:w="1964" w:type="dxa"/>
            <w:vMerge w:val="restart"/>
            <w:vAlign w:val="center"/>
          </w:tcPr>
          <w:p w14:paraId="3E0547C7"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C-İnsan Kaynakları Gelişimi </w:t>
            </w:r>
          </w:p>
        </w:tc>
        <w:tc>
          <w:tcPr>
            <w:tcW w:w="735" w:type="dxa"/>
          </w:tcPr>
          <w:p w14:paraId="6B9F7BB3"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1 </w:t>
            </w:r>
          </w:p>
        </w:tc>
        <w:tc>
          <w:tcPr>
            <w:tcW w:w="565" w:type="dxa"/>
          </w:tcPr>
          <w:p w14:paraId="60597D22"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64226BF9"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17951B82"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4E4CFADB"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A4078F9"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66DEB5C"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11EAE87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7BE5C27F"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3863801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5C35D93B"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18DB9556"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3AFCC31C"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64373BE8" w14:textId="77777777" w:rsidTr="00875D07">
        <w:trPr>
          <w:trHeight w:val="257"/>
        </w:trPr>
        <w:tc>
          <w:tcPr>
            <w:tcW w:w="1964" w:type="dxa"/>
            <w:vMerge/>
          </w:tcPr>
          <w:p w14:paraId="5DFA83B9"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6E9C3103"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2 </w:t>
            </w:r>
          </w:p>
        </w:tc>
        <w:tc>
          <w:tcPr>
            <w:tcW w:w="565" w:type="dxa"/>
          </w:tcPr>
          <w:p w14:paraId="79113400"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2404E434"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6AB370A3"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00F4FD94"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1B0BA8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03EFD95C"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23724BFB"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72D9A07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21ECFB19"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1B69C53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43BFFF10"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37A8DD1C"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3482E4F2" w14:textId="77777777" w:rsidTr="00875D07">
        <w:trPr>
          <w:trHeight w:val="257"/>
        </w:trPr>
        <w:tc>
          <w:tcPr>
            <w:tcW w:w="1964" w:type="dxa"/>
            <w:vMerge/>
          </w:tcPr>
          <w:p w14:paraId="36023116"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0D21F1DC"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3 </w:t>
            </w:r>
          </w:p>
        </w:tc>
        <w:tc>
          <w:tcPr>
            <w:tcW w:w="565" w:type="dxa"/>
          </w:tcPr>
          <w:p w14:paraId="6A4848B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721B1688"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143C4F21"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68B451DE"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68B5AA48"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C5276E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22A95C1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563E606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32043F6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68014E46"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1524B6F0"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3C8AD10E"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1B5DC59B" w14:textId="77777777" w:rsidTr="00875D07">
        <w:trPr>
          <w:trHeight w:val="257"/>
        </w:trPr>
        <w:tc>
          <w:tcPr>
            <w:tcW w:w="1964" w:type="dxa"/>
            <w:vMerge w:val="restart"/>
            <w:vAlign w:val="center"/>
          </w:tcPr>
          <w:p w14:paraId="1C95F01B"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D-Fiziki ve Mali Destek </w:t>
            </w:r>
          </w:p>
        </w:tc>
        <w:tc>
          <w:tcPr>
            <w:tcW w:w="735" w:type="dxa"/>
          </w:tcPr>
          <w:p w14:paraId="3F290DA1"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1 </w:t>
            </w:r>
          </w:p>
        </w:tc>
        <w:tc>
          <w:tcPr>
            <w:tcW w:w="565" w:type="dxa"/>
          </w:tcPr>
          <w:p w14:paraId="24FCC0D1"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0F7DD7E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69D0D225"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0B1AC0BE"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C60F0B3"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DFEB4EE"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3F6FE740"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43076575"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0DCBFFDD"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99" w:type="dxa"/>
          </w:tcPr>
          <w:p w14:paraId="66238A43"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7C7C2964"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424CE79A"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6454D1B1" w14:textId="77777777" w:rsidTr="00875D07">
        <w:trPr>
          <w:trHeight w:val="257"/>
        </w:trPr>
        <w:tc>
          <w:tcPr>
            <w:tcW w:w="1964" w:type="dxa"/>
            <w:vMerge/>
          </w:tcPr>
          <w:p w14:paraId="777289CC"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001D43AF"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2 </w:t>
            </w:r>
          </w:p>
        </w:tc>
        <w:tc>
          <w:tcPr>
            <w:tcW w:w="565" w:type="dxa"/>
          </w:tcPr>
          <w:p w14:paraId="7DBA4BB0"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6EF6AB34"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0812D352"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554193C8"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FCF32D3"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ADDBA5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0741A453"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7C49B10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3219788B"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1632310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1E90C7A5"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3347CB73"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3DA46654" w14:textId="77777777" w:rsidTr="00875D07">
        <w:trPr>
          <w:trHeight w:val="257"/>
        </w:trPr>
        <w:tc>
          <w:tcPr>
            <w:tcW w:w="1964" w:type="dxa"/>
            <w:vMerge/>
          </w:tcPr>
          <w:p w14:paraId="24FD681E"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28900132"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3 </w:t>
            </w:r>
          </w:p>
        </w:tc>
        <w:tc>
          <w:tcPr>
            <w:tcW w:w="565" w:type="dxa"/>
          </w:tcPr>
          <w:p w14:paraId="378A9AC7"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5B60A64C"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25D8A1EE"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02C8E5A8"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01F085D"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190C9A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5A95E65C"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43B342A5"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4F108B0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48B1A81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628B38F3"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1214A902"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5D364038" w14:textId="77777777" w:rsidTr="00875D07">
        <w:trPr>
          <w:trHeight w:val="257"/>
        </w:trPr>
        <w:tc>
          <w:tcPr>
            <w:tcW w:w="1964" w:type="dxa"/>
            <w:vMerge/>
          </w:tcPr>
          <w:p w14:paraId="66F66B9F"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168B9B11"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4 </w:t>
            </w:r>
          </w:p>
        </w:tc>
        <w:tc>
          <w:tcPr>
            <w:tcW w:w="565" w:type="dxa"/>
          </w:tcPr>
          <w:p w14:paraId="04C888A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1C2F78B0"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6435C1BD"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7D566CA3"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792A884"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057C12B" w14:textId="77777777" w:rsidR="006B3107" w:rsidRPr="004732FD" w:rsidRDefault="006B3107" w:rsidP="002B2D16">
            <w:pPr>
              <w:ind w:right="5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519A7A24"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2E4CAA05" w14:textId="77777777" w:rsidR="006B3107" w:rsidRPr="004732FD" w:rsidRDefault="006B3107" w:rsidP="002B2D16">
            <w:pPr>
              <w:ind w:right="5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4E234DB8" w14:textId="77777777" w:rsidR="006B3107" w:rsidRPr="004732FD" w:rsidRDefault="006B3107" w:rsidP="002B2D16">
            <w:pPr>
              <w:ind w:right="60"/>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3B6965C2" w14:textId="77777777" w:rsidR="006B3107" w:rsidRPr="004732FD" w:rsidRDefault="006B3107" w:rsidP="002B2D16">
            <w:pPr>
              <w:ind w:right="58"/>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55719C1E" w14:textId="77777777" w:rsidR="006B3107" w:rsidRPr="004732FD" w:rsidRDefault="006B3107" w:rsidP="002B2D16">
            <w:pPr>
              <w:ind w:right="62"/>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027F002C"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51FF5853" w14:textId="77777777" w:rsidTr="00875D07">
        <w:trPr>
          <w:trHeight w:val="257"/>
        </w:trPr>
        <w:tc>
          <w:tcPr>
            <w:tcW w:w="1964" w:type="dxa"/>
            <w:vMerge/>
          </w:tcPr>
          <w:p w14:paraId="054A92F2"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18F3F5EE"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5 </w:t>
            </w:r>
          </w:p>
        </w:tc>
        <w:tc>
          <w:tcPr>
            <w:tcW w:w="565" w:type="dxa"/>
          </w:tcPr>
          <w:p w14:paraId="622E5EC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27F72F1F"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50D77388"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7477F5E1"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920B1E6"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6559375"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0C06AD40"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77311722"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31517DF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1E5A6E6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0E4B5BEA"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7C11CD56"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43D71239" w14:textId="77777777" w:rsidTr="00875D07">
        <w:trPr>
          <w:trHeight w:val="257"/>
        </w:trPr>
        <w:tc>
          <w:tcPr>
            <w:tcW w:w="1964" w:type="dxa"/>
            <w:vMerge/>
          </w:tcPr>
          <w:p w14:paraId="4BEC3A33"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40818C65"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6 </w:t>
            </w:r>
          </w:p>
        </w:tc>
        <w:tc>
          <w:tcPr>
            <w:tcW w:w="565" w:type="dxa"/>
          </w:tcPr>
          <w:p w14:paraId="44F3DEAD"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5AB2607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082BE2B1"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16A466E3"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C0BC9FD"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2B50B93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52DF3A3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58C84C4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17224D6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19FF4E1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7262B51E"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4FCB4306"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44108AEE" w14:textId="77777777" w:rsidTr="00875D07">
        <w:trPr>
          <w:trHeight w:val="257"/>
        </w:trPr>
        <w:tc>
          <w:tcPr>
            <w:tcW w:w="1964" w:type="dxa"/>
            <w:vMerge/>
          </w:tcPr>
          <w:p w14:paraId="2CE2F4C4"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19D4D7CD" w14:textId="77777777" w:rsidR="006B3107" w:rsidRPr="004732FD" w:rsidRDefault="006B3107" w:rsidP="002B2D16">
            <w:pPr>
              <w:ind w:right="109"/>
              <w:jc w:val="center"/>
              <w:rPr>
                <w14:shadow w14:blurRad="50800" w14:dist="50800" w14:dir="5400000" w14:sx="0" w14:sy="0" w14:kx="0" w14:ky="0" w14:algn="ctr">
                  <w14:schemeClr w14:val="tx1"/>
                </w14:shadow>
              </w:rPr>
            </w:pPr>
            <w:r>
              <w:rPr>
                <w:sz w:val="20"/>
                <w14:shadow w14:blurRad="50800" w14:dist="50800" w14:dir="5400000" w14:sx="0" w14:sy="0" w14:kx="0" w14:ky="0" w14:algn="ctr">
                  <w14:schemeClr w14:val="tx1"/>
                </w14:shadow>
              </w:rPr>
              <w:t>7</w:t>
            </w:r>
            <w:r w:rsidRPr="004732FD">
              <w:rPr>
                <w:sz w:val="20"/>
                <w14:shadow w14:blurRad="50800" w14:dist="50800" w14:dir="5400000" w14:sx="0" w14:sy="0" w14:kx="0" w14:ky="0" w14:algn="ctr">
                  <w14:schemeClr w14:val="tx1"/>
                </w14:shadow>
              </w:rPr>
              <w:t xml:space="preserve"> </w:t>
            </w:r>
          </w:p>
        </w:tc>
        <w:tc>
          <w:tcPr>
            <w:tcW w:w="565" w:type="dxa"/>
          </w:tcPr>
          <w:p w14:paraId="156789B9"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401B452A"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7139369E"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3AF14DD9"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64460D0"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842E362"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5919D59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4F238AB2"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218CB924"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99" w:type="dxa"/>
          </w:tcPr>
          <w:p w14:paraId="2EA751D3"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617" w:type="dxa"/>
          </w:tcPr>
          <w:p w14:paraId="63FAEAE2"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82" w:type="dxa"/>
          </w:tcPr>
          <w:p w14:paraId="2C11DB23"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r>
      <w:tr w:rsidR="006B3107" w:rsidRPr="004732FD" w14:paraId="52A09A4C" w14:textId="77777777" w:rsidTr="00875D07">
        <w:trPr>
          <w:trHeight w:val="257"/>
        </w:trPr>
        <w:tc>
          <w:tcPr>
            <w:tcW w:w="1964" w:type="dxa"/>
            <w:vMerge w:val="restart"/>
            <w:vAlign w:val="center"/>
          </w:tcPr>
          <w:p w14:paraId="49AEB5A9"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E-Denetim ve Rehberlik </w:t>
            </w:r>
          </w:p>
        </w:tc>
        <w:tc>
          <w:tcPr>
            <w:tcW w:w="735" w:type="dxa"/>
          </w:tcPr>
          <w:p w14:paraId="4E7BEF22"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1 </w:t>
            </w:r>
          </w:p>
        </w:tc>
        <w:tc>
          <w:tcPr>
            <w:tcW w:w="565" w:type="dxa"/>
          </w:tcPr>
          <w:p w14:paraId="0391C3EC"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0A15DCAD"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03BF8536"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65660A1C"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69EB56F"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61A30DF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475B576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1634FDBC"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09F6DDA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5EA32185"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3349C5D5"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3037400A"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281B132E" w14:textId="77777777" w:rsidTr="00875D07">
        <w:trPr>
          <w:trHeight w:val="257"/>
        </w:trPr>
        <w:tc>
          <w:tcPr>
            <w:tcW w:w="1964" w:type="dxa"/>
            <w:vMerge/>
          </w:tcPr>
          <w:p w14:paraId="764C2734"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6288EEAC"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2 </w:t>
            </w:r>
          </w:p>
        </w:tc>
        <w:tc>
          <w:tcPr>
            <w:tcW w:w="565" w:type="dxa"/>
          </w:tcPr>
          <w:p w14:paraId="3A393532"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3FBA8A8B"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7261C5FE"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2BF596C3"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07A5897D"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498414C"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100DE5F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003CEB9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3C278B33"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541400F7"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1E75D900"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2A12A39A"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071DCAC2" w14:textId="77777777" w:rsidTr="00875D07">
        <w:trPr>
          <w:trHeight w:val="257"/>
        </w:trPr>
        <w:tc>
          <w:tcPr>
            <w:tcW w:w="1964" w:type="dxa"/>
            <w:vMerge/>
          </w:tcPr>
          <w:p w14:paraId="31BB8316" w14:textId="77777777" w:rsidR="006B3107" w:rsidRPr="004732FD" w:rsidRDefault="006B3107" w:rsidP="002B2D16">
            <w:pPr>
              <w:rPr>
                <w:rFonts w:ascii="Times New Roman" w:hAnsi="Times New Roman" w:cs="Times New Roman"/>
                <w:sz w:val="24"/>
                <w:szCs w:val="24"/>
                <w14:shadow w14:blurRad="50800" w14:dist="50800" w14:dir="5400000" w14:sx="0" w14:sy="0" w14:kx="0" w14:ky="0" w14:algn="ctr">
                  <w14:schemeClr w14:val="tx1"/>
                </w14:shadow>
              </w:rPr>
            </w:pPr>
          </w:p>
        </w:tc>
        <w:tc>
          <w:tcPr>
            <w:tcW w:w="735" w:type="dxa"/>
          </w:tcPr>
          <w:p w14:paraId="01A09F63"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3 </w:t>
            </w:r>
          </w:p>
        </w:tc>
        <w:tc>
          <w:tcPr>
            <w:tcW w:w="565" w:type="dxa"/>
          </w:tcPr>
          <w:p w14:paraId="0A0F5BE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0A448216"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013F3F94"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7276C7B9"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1D8FA2F"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0C02AEF9"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5DFF4E63"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266F1431"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13" w:type="dxa"/>
          </w:tcPr>
          <w:p w14:paraId="0E6668A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09CA9CA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3CE76F8E"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15AF74BA"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1DD82885" w14:textId="77777777" w:rsidTr="00875D07">
        <w:trPr>
          <w:trHeight w:val="257"/>
        </w:trPr>
        <w:tc>
          <w:tcPr>
            <w:tcW w:w="1964" w:type="dxa"/>
            <w:vMerge w:val="restart"/>
            <w:vAlign w:val="center"/>
          </w:tcPr>
          <w:p w14:paraId="1CF81705" w14:textId="77777777" w:rsidR="006B3107" w:rsidRPr="004732FD" w:rsidRDefault="006B3107" w:rsidP="002B2D16">
            <w:pPr>
              <w:ind w:left="1"/>
              <w:rPr>
                <w:rFonts w:ascii="Times New Roman" w:hAnsi="Times New Roman" w:cs="Times New Roman"/>
                <w:sz w:val="24"/>
                <w:szCs w:val="24"/>
                <w14:shadow w14:blurRad="50800" w14:dist="50800" w14:dir="5400000" w14:sx="0" w14:sy="0" w14:kx="0" w14:ky="0" w14:algn="ctr">
                  <w14:schemeClr w14:val="tx1"/>
                </w14:shadow>
              </w:rPr>
            </w:pPr>
            <w:r w:rsidRPr="004732FD">
              <w:rPr>
                <w:rFonts w:ascii="Times New Roman" w:hAnsi="Times New Roman" w:cs="Times New Roman"/>
                <w:sz w:val="24"/>
                <w:szCs w:val="24"/>
                <w14:shadow w14:blurRad="50800" w14:dist="50800" w14:dir="5400000" w14:sx="0" w14:sy="0" w14:kx="0" w14:ky="0" w14:algn="ctr">
                  <w14:schemeClr w14:val="tx1"/>
                </w14:shadow>
              </w:rPr>
              <w:t xml:space="preserve">F-Halkla İlişkiler </w:t>
            </w:r>
          </w:p>
        </w:tc>
        <w:tc>
          <w:tcPr>
            <w:tcW w:w="735" w:type="dxa"/>
          </w:tcPr>
          <w:p w14:paraId="7497EA8A"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1 </w:t>
            </w:r>
          </w:p>
        </w:tc>
        <w:tc>
          <w:tcPr>
            <w:tcW w:w="565" w:type="dxa"/>
          </w:tcPr>
          <w:p w14:paraId="030D942B"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3AF9D59E"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1D84D762"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0C4791F0"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0B654A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DDAEB9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328D57BA"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36B39CF"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73959FB9"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4E1D8134"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5CF2919D"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60C91930"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495E830D" w14:textId="77777777" w:rsidTr="00875D07">
        <w:trPr>
          <w:trHeight w:val="257"/>
        </w:trPr>
        <w:tc>
          <w:tcPr>
            <w:tcW w:w="1964" w:type="dxa"/>
            <w:vMerge/>
          </w:tcPr>
          <w:p w14:paraId="0897473E" w14:textId="77777777" w:rsidR="006B3107" w:rsidRPr="004732FD" w:rsidRDefault="006B3107" w:rsidP="002B2D16">
            <w:pPr>
              <w:rPr>
                <w14:shadow w14:blurRad="50800" w14:dist="50800" w14:dir="5400000" w14:sx="0" w14:sy="0" w14:kx="0" w14:ky="0" w14:algn="ctr">
                  <w14:schemeClr w14:val="tx1"/>
                </w14:shadow>
              </w:rPr>
            </w:pPr>
          </w:p>
        </w:tc>
        <w:tc>
          <w:tcPr>
            <w:tcW w:w="735" w:type="dxa"/>
          </w:tcPr>
          <w:p w14:paraId="2E94CF98"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2 </w:t>
            </w:r>
          </w:p>
        </w:tc>
        <w:tc>
          <w:tcPr>
            <w:tcW w:w="565" w:type="dxa"/>
          </w:tcPr>
          <w:p w14:paraId="1DECCB4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6" w:type="dxa"/>
          </w:tcPr>
          <w:p w14:paraId="203FC441" w14:textId="77777777" w:rsidR="006B3107" w:rsidRPr="004732FD" w:rsidRDefault="006B3107" w:rsidP="002B2D16">
            <w:pPr>
              <w:ind w:right="111"/>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25" w:type="dxa"/>
          </w:tcPr>
          <w:p w14:paraId="4958BA71"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6BF5702B"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41DD09C6"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7CCB6F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6394DB61"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5" w:type="dxa"/>
          </w:tcPr>
          <w:p w14:paraId="60B0FF6A"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014363EC"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115D031E"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384D5A16"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0A85C836"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4D20D479" w14:textId="77777777" w:rsidTr="00875D07">
        <w:trPr>
          <w:trHeight w:val="257"/>
        </w:trPr>
        <w:tc>
          <w:tcPr>
            <w:tcW w:w="1964" w:type="dxa"/>
            <w:vMerge/>
          </w:tcPr>
          <w:p w14:paraId="49D675D8" w14:textId="77777777" w:rsidR="006B3107" w:rsidRPr="004732FD" w:rsidRDefault="006B3107" w:rsidP="002B2D16">
            <w:pPr>
              <w:rPr>
                <w14:shadow w14:blurRad="50800" w14:dist="50800" w14:dir="5400000" w14:sx="0" w14:sy="0" w14:kx="0" w14:ky="0" w14:algn="ctr">
                  <w14:schemeClr w14:val="tx1"/>
                </w14:shadow>
              </w:rPr>
            </w:pPr>
          </w:p>
        </w:tc>
        <w:tc>
          <w:tcPr>
            <w:tcW w:w="735" w:type="dxa"/>
          </w:tcPr>
          <w:p w14:paraId="4373BD6E"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3 </w:t>
            </w:r>
          </w:p>
        </w:tc>
        <w:tc>
          <w:tcPr>
            <w:tcW w:w="565" w:type="dxa"/>
          </w:tcPr>
          <w:p w14:paraId="4A36F642"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39921EE3"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35B7CD4C" w14:textId="77777777" w:rsidR="006B3107" w:rsidRPr="004732FD" w:rsidRDefault="006B3107" w:rsidP="002B2D16">
            <w:pPr>
              <w:ind w:right="114"/>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726" w:type="dxa"/>
          </w:tcPr>
          <w:p w14:paraId="674BA67D"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C3EE6FF"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74309974"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67" w:type="dxa"/>
          </w:tcPr>
          <w:p w14:paraId="077BE8A9"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7995610"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10878646"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3A36D278"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6435116B"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62EA2F2E"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r w:rsidR="006B3107" w:rsidRPr="004732FD" w14:paraId="55BF7B1D" w14:textId="77777777" w:rsidTr="00875D07">
        <w:trPr>
          <w:trHeight w:val="257"/>
        </w:trPr>
        <w:tc>
          <w:tcPr>
            <w:tcW w:w="1964" w:type="dxa"/>
            <w:vMerge/>
          </w:tcPr>
          <w:p w14:paraId="7F83FAD9" w14:textId="77777777" w:rsidR="006B3107" w:rsidRPr="004732FD" w:rsidRDefault="006B3107" w:rsidP="002B2D16">
            <w:pPr>
              <w:rPr>
                <w14:shadow w14:blurRad="50800" w14:dist="50800" w14:dir="5400000" w14:sx="0" w14:sy="0" w14:kx="0" w14:ky="0" w14:algn="ctr">
                  <w14:schemeClr w14:val="tx1"/>
                </w14:shadow>
              </w:rPr>
            </w:pPr>
          </w:p>
        </w:tc>
        <w:tc>
          <w:tcPr>
            <w:tcW w:w="735" w:type="dxa"/>
          </w:tcPr>
          <w:p w14:paraId="053B4F52" w14:textId="77777777" w:rsidR="006B3107" w:rsidRPr="004732FD" w:rsidRDefault="006B3107" w:rsidP="002B2D16">
            <w:pPr>
              <w:ind w:right="109"/>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4 </w:t>
            </w:r>
          </w:p>
        </w:tc>
        <w:tc>
          <w:tcPr>
            <w:tcW w:w="565" w:type="dxa"/>
          </w:tcPr>
          <w:p w14:paraId="4F5EB343"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66" w:type="dxa"/>
          </w:tcPr>
          <w:p w14:paraId="7F0FED33" w14:textId="77777777" w:rsidR="006B3107" w:rsidRPr="004732FD" w:rsidRDefault="006B3107" w:rsidP="002B2D16">
            <w:pPr>
              <w:ind w:left="1"/>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 xml:space="preserve"> </w:t>
            </w:r>
          </w:p>
        </w:tc>
        <w:tc>
          <w:tcPr>
            <w:tcW w:w="525" w:type="dxa"/>
          </w:tcPr>
          <w:p w14:paraId="210BB1E5"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26" w:type="dxa"/>
          </w:tcPr>
          <w:p w14:paraId="58B4551D" w14:textId="77777777" w:rsidR="006B3107" w:rsidRPr="004732FD" w:rsidRDefault="006B3107" w:rsidP="002B2D16">
            <w:pPr>
              <w:ind w:right="108"/>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193218D9"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31EFF21B" w14:textId="77777777" w:rsidR="006B3107" w:rsidRPr="004732FD" w:rsidRDefault="006B3107" w:rsidP="002B2D16">
            <w:pPr>
              <w:ind w:right="110"/>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7" w:type="dxa"/>
          </w:tcPr>
          <w:p w14:paraId="5D27D544" w14:textId="77777777" w:rsidR="006B3107" w:rsidRPr="004732FD" w:rsidRDefault="006B3107" w:rsidP="002B2D16">
            <w:pPr>
              <w:ind w:right="113"/>
              <w:jc w:val="center"/>
              <w:rPr>
                <w14:shadow w14:blurRad="50800" w14:dist="50800" w14:dir="5400000" w14:sx="0" w14:sy="0" w14:kx="0" w14:ky="0" w14:algn="ctr">
                  <w14:schemeClr w14:val="tx1"/>
                </w14:shadow>
              </w:rPr>
            </w:pPr>
            <w:r w:rsidRPr="004732FD">
              <w:rPr>
                <w:b/>
                <w:sz w:val="20"/>
                <w14:shadow w14:blurRad="50800" w14:dist="50800" w14:dir="5400000" w14:sx="0" w14:sy="0" w14:kx="0" w14:ky="0" w14:algn="ctr">
                  <w14:schemeClr w14:val="tx1"/>
                </w14:shadow>
              </w:rPr>
              <w:t>√</w:t>
            </w:r>
            <w:r w:rsidRPr="004732FD">
              <w:rPr>
                <w:sz w:val="20"/>
                <w14:shadow w14:blurRad="50800" w14:dist="50800" w14:dir="5400000" w14:sx="0" w14:sy="0" w14:kx="0" w14:ky="0" w14:algn="ctr">
                  <w14:schemeClr w14:val="tx1"/>
                </w14:shadow>
              </w:rPr>
              <w:t xml:space="preserve"> </w:t>
            </w:r>
          </w:p>
        </w:tc>
        <w:tc>
          <w:tcPr>
            <w:tcW w:w="565" w:type="dxa"/>
          </w:tcPr>
          <w:p w14:paraId="5C2D7B47"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713" w:type="dxa"/>
          </w:tcPr>
          <w:p w14:paraId="57DF2A02"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99" w:type="dxa"/>
          </w:tcPr>
          <w:p w14:paraId="275B790D" w14:textId="77777777" w:rsidR="006B3107" w:rsidRPr="004732FD" w:rsidRDefault="006B3107" w:rsidP="002B2D16">
            <w:pPr>
              <w:ind w:left="1"/>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617" w:type="dxa"/>
          </w:tcPr>
          <w:p w14:paraId="7B3FB7E5" w14:textId="77777777" w:rsidR="006B3107" w:rsidRPr="004732FD" w:rsidRDefault="006B3107" w:rsidP="002B2D16">
            <w:pP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c>
          <w:tcPr>
            <w:tcW w:w="582" w:type="dxa"/>
          </w:tcPr>
          <w:p w14:paraId="567EB3AB" w14:textId="77777777" w:rsidR="006B3107" w:rsidRPr="004732FD" w:rsidRDefault="006B3107" w:rsidP="002B2D16">
            <w:pPr>
              <w:ind w:right="61"/>
              <w:jc w:val="center"/>
              <w:rPr>
                <w14:shadow w14:blurRad="50800" w14:dist="50800" w14:dir="5400000" w14:sx="0" w14:sy="0" w14:kx="0" w14:ky="0" w14:algn="ctr">
                  <w14:schemeClr w14:val="tx1"/>
                </w14:shadow>
              </w:rPr>
            </w:pPr>
            <w:r w:rsidRPr="004732FD">
              <w:rPr>
                <w:sz w:val="20"/>
                <w14:shadow w14:blurRad="50800" w14:dist="50800" w14:dir="5400000" w14:sx="0" w14:sy="0" w14:kx="0" w14:ky="0" w14:algn="ctr">
                  <w14:schemeClr w14:val="tx1"/>
                </w14:shadow>
              </w:rPr>
              <w:t xml:space="preserve"> </w:t>
            </w:r>
          </w:p>
        </w:tc>
      </w:tr>
    </w:tbl>
    <w:p w14:paraId="2DE2F921" w14:textId="77777777" w:rsidR="006B3107" w:rsidRDefault="006B3107" w:rsidP="006B3107">
      <w:pPr>
        <w:spacing w:after="0"/>
        <w:ind w:left="89"/>
      </w:pPr>
      <w:r>
        <w:rPr>
          <w:b/>
          <w:sz w:val="28"/>
        </w:rPr>
        <w:t xml:space="preserve"> </w:t>
      </w:r>
    </w:p>
    <w:p w14:paraId="1DC53AF0" w14:textId="77777777" w:rsidR="00875D07" w:rsidRDefault="00875D07" w:rsidP="006B3107">
      <w:pPr>
        <w:spacing w:after="95"/>
        <w:ind w:left="84" w:hanging="10"/>
        <w:rPr>
          <w:rFonts w:ascii="Times New Roman" w:hAnsi="Times New Roman" w:cs="Times New Roman"/>
          <w:b/>
          <w:sz w:val="28"/>
        </w:rPr>
      </w:pPr>
    </w:p>
    <w:p w14:paraId="3272C522" w14:textId="77777777" w:rsidR="00875D07" w:rsidRDefault="00875D07" w:rsidP="006B3107">
      <w:pPr>
        <w:spacing w:after="95"/>
        <w:ind w:left="84" w:hanging="10"/>
        <w:rPr>
          <w:rFonts w:ascii="Times New Roman" w:hAnsi="Times New Roman" w:cs="Times New Roman"/>
          <w:b/>
          <w:sz w:val="28"/>
        </w:rPr>
      </w:pPr>
    </w:p>
    <w:p w14:paraId="780168D0" w14:textId="77777777" w:rsidR="00875D07" w:rsidRDefault="00875D07" w:rsidP="006B3107">
      <w:pPr>
        <w:spacing w:after="95"/>
        <w:ind w:left="84" w:hanging="10"/>
        <w:rPr>
          <w:rFonts w:ascii="Times New Roman" w:hAnsi="Times New Roman" w:cs="Times New Roman"/>
          <w:b/>
          <w:sz w:val="28"/>
        </w:rPr>
      </w:pPr>
    </w:p>
    <w:p w14:paraId="777C288C" w14:textId="77777777" w:rsidR="006B3107" w:rsidRPr="004732FD" w:rsidRDefault="006B3107" w:rsidP="006B3107">
      <w:pPr>
        <w:spacing w:after="95"/>
        <w:ind w:left="84" w:hanging="10"/>
        <w:rPr>
          <w:rFonts w:ascii="Times New Roman" w:hAnsi="Times New Roman" w:cs="Times New Roman"/>
        </w:rPr>
      </w:pPr>
      <w:r w:rsidRPr="004732FD">
        <w:rPr>
          <w:rFonts w:ascii="Times New Roman" w:hAnsi="Times New Roman" w:cs="Times New Roman"/>
          <w:b/>
          <w:sz w:val="28"/>
        </w:rPr>
        <w:t xml:space="preserve">Paydaş Görüşlerinin Alınması ve Değerlendirilmesi </w:t>
      </w:r>
    </w:p>
    <w:p w14:paraId="712C8096" w14:textId="77777777" w:rsidR="006B3107" w:rsidRPr="004732FD" w:rsidRDefault="006B3107" w:rsidP="006B3107">
      <w:pPr>
        <w:spacing w:after="225"/>
        <w:ind w:left="89" w:right="-46" w:firstLine="360"/>
        <w:rPr>
          <w:rFonts w:ascii="Times New Roman" w:hAnsi="Times New Roman" w:cs="Times New Roman"/>
          <w:sz w:val="24"/>
          <w:szCs w:val="24"/>
        </w:rPr>
      </w:pPr>
      <w:r w:rsidRPr="004732FD">
        <w:rPr>
          <w:rFonts w:ascii="Times New Roman" w:hAnsi="Times New Roman" w:cs="Times New Roman"/>
          <w:sz w:val="24"/>
          <w:szCs w:val="24"/>
        </w:rPr>
        <w:t>Stratejik Plan “Durum Analizi” çalışmaları kapsamında paydaşlarımız</w:t>
      </w:r>
      <w:r>
        <w:rPr>
          <w:rFonts w:ascii="Times New Roman" w:hAnsi="Times New Roman" w:cs="Times New Roman"/>
          <w:sz w:val="24"/>
          <w:szCs w:val="24"/>
        </w:rPr>
        <w:t xml:space="preserve"> ile</w:t>
      </w:r>
      <w:r w:rsidRPr="004732FD">
        <w:rPr>
          <w:rFonts w:ascii="Times New Roman" w:hAnsi="Times New Roman" w:cs="Times New Roman"/>
          <w:sz w:val="24"/>
          <w:szCs w:val="24"/>
        </w:rPr>
        <w:t xml:space="preserve"> çalışma yapılarak dilek, öneri ve beklentileri alınmıştır. </w:t>
      </w:r>
      <w:r>
        <w:rPr>
          <w:rFonts w:ascii="Times New Roman" w:hAnsi="Times New Roman" w:cs="Times New Roman"/>
          <w:sz w:val="24"/>
          <w:szCs w:val="24"/>
        </w:rPr>
        <w:t>Ö</w:t>
      </w:r>
      <w:r w:rsidRPr="004732FD">
        <w:rPr>
          <w:rFonts w:ascii="Times New Roman" w:hAnsi="Times New Roman" w:cs="Times New Roman"/>
          <w:sz w:val="24"/>
          <w:szCs w:val="24"/>
        </w:rPr>
        <w:t xml:space="preserve">ğretmen, veli, yönetici ve personelden oluşan iç </w:t>
      </w:r>
      <w:proofErr w:type="gramStart"/>
      <w:r w:rsidRPr="004732FD">
        <w:rPr>
          <w:rFonts w:ascii="Times New Roman" w:hAnsi="Times New Roman" w:cs="Times New Roman"/>
          <w:sz w:val="24"/>
          <w:szCs w:val="24"/>
        </w:rPr>
        <w:t>paydaşlarımız</w:t>
      </w:r>
      <w:r>
        <w:rPr>
          <w:rFonts w:ascii="Times New Roman" w:hAnsi="Times New Roman" w:cs="Times New Roman"/>
          <w:sz w:val="24"/>
          <w:szCs w:val="24"/>
        </w:rPr>
        <w:t>ın</w:t>
      </w:r>
      <w:r w:rsidRPr="004732FD">
        <w:rPr>
          <w:rFonts w:ascii="Times New Roman" w:hAnsi="Times New Roman" w:cs="Times New Roman"/>
          <w:sz w:val="24"/>
          <w:szCs w:val="24"/>
        </w:rPr>
        <w:t xml:space="preserve">  toplantı</w:t>
      </w:r>
      <w:proofErr w:type="gramEnd"/>
      <w:r>
        <w:rPr>
          <w:rFonts w:ascii="Times New Roman" w:hAnsi="Times New Roman" w:cs="Times New Roman"/>
          <w:sz w:val="24"/>
          <w:szCs w:val="24"/>
        </w:rPr>
        <w:t>, anket</w:t>
      </w:r>
      <w:r w:rsidRPr="004732FD">
        <w:rPr>
          <w:rFonts w:ascii="Times New Roman" w:hAnsi="Times New Roman" w:cs="Times New Roman"/>
          <w:sz w:val="24"/>
          <w:szCs w:val="24"/>
        </w:rPr>
        <w:t xml:space="preserve"> ile görüşleri alınmıştır.</w:t>
      </w:r>
      <w:r>
        <w:rPr>
          <w:rFonts w:ascii="Times New Roman" w:hAnsi="Times New Roman" w:cs="Times New Roman"/>
          <w:sz w:val="24"/>
          <w:szCs w:val="24"/>
        </w:rPr>
        <w:t xml:space="preserve"> </w:t>
      </w:r>
      <w:r w:rsidRPr="004732FD">
        <w:rPr>
          <w:rFonts w:ascii="Times New Roman" w:hAnsi="Times New Roman" w:cs="Times New Roman"/>
          <w:sz w:val="24"/>
          <w:szCs w:val="24"/>
        </w:rPr>
        <w:t xml:space="preserve">Kurumumuz iç paydaşlarına yönelik yaptığımız paydaş toplantı ve </w:t>
      </w:r>
      <w:proofErr w:type="gramStart"/>
      <w:r>
        <w:rPr>
          <w:rFonts w:ascii="Times New Roman" w:hAnsi="Times New Roman" w:cs="Times New Roman"/>
          <w:sz w:val="24"/>
          <w:szCs w:val="24"/>
        </w:rPr>
        <w:t>ankete  2</w:t>
      </w:r>
      <w:proofErr w:type="gramEnd"/>
      <w:r w:rsidRPr="004732FD">
        <w:rPr>
          <w:rFonts w:ascii="Times New Roman" w:hAnsi="Times New Roman" w:cs="Times New Roman"/>
          <w:sz w:val="24"/>
          <w:szCs w:val="24"/>
        </w:rPr>
        <w:t xml:space="preserve"> öğretmen, 1 yönetici ve </w:t>
      </w:r>
      <w:r>
        <w:rPr>
          <w:rFonts w:ascii="Times New Roman" w:hAnsi="Times New Roman" w:cs="Times New Roman"/>
          <w:sz w:val="24"/>
          <w:szCs w:val="24"/>
        </w:rPr>
        <w:t>1</w:t>
      </w:r>
      <w:r w:rsidRPr="004732FD">
        <w:rPr>
          <w:rFonts w:ascii="Times New Roman" w:hAnsi="Times New Roman" w:cs="Times New Roman"/>
          <w:sz w:val="24"/>
          <w:szCs w:val="24"/>
        </w:rPr>
        <w:t xml:space="preserve"> personel ve birçok veli katılım sağlamıştır.</w:t>
      </w:r>
    </w:p>
    <w:p w14:paraId="534DF2E7" w14:textId="77777777" w:rsidR="006B3107" w:rsidRDefault="006B3107" w:rsidP="006B3107">
      <w:pPr>
        <w:spacing w:after="139"/>
        <w:ind w:left="84" w:hanging="10"/>
        <w:rPr>
          <w:rFonts w:ascii="Times New Roman" w:hAnsi="Times New Roman" w:cs="Times New Roman"/>
          <w:b/>
          <w:sz w:val="28"/>
          <w:szCs w:val="28"/>
        </w:rPr>
      </w:pPr>
      <w:r w:rsidRPr="00170BAE">
        <w:rPr>
          <w:rFonts w:ascii="Times New Roman" w:hAnsi="Times New Roman" w:cs="Times New Roman"/>
          <w:b/>
          <w:sz w:val="28"/>
          <w:szCs w:val="28"/>
        </w:rPr>
        <w:t xml:space="preserve">Paydaş Görüşlerinin Alınmasına İlişkin Çalışmalar </w:t>
      </w:r>
    </w:p>
    <w:p w14:paraId="706C5DDC" w14:textId="77777777" w:rsidR="006B3107" w:rsidRPr="00170BAE" w:rsidRDefault="006B3107" w:rsidP="006B3107">
      <w:pPr>
        <w:spacing w:after="139"/>
        <w:ind w:left="84" w:hanging="10"/>
        <w:rPr>
          <w:rFonts w:ascii="Times New Roman" w:hAnsi="Times New Roman" w:cs="Times New Roman"/>
          <w:sz w:val="28"/>
          <w:szCs w:val="28"/>
        </w:rPr>
      </w:pPr>
    </w:p>
    <w:p w14:paraId="0859A7E1" w14:textId="697FE3EA" w:rsidR="006B3107" w:rsidRPr="00170BAE" w:rsidRDefault="0037103B" w:rsidP="006B3107">
      <w:pPr>
        <w:pStyle w:val="Balk4"/>
        <w:ind w:left="84" w:right="1121"/>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Tablo: 8</w:t>
      </w:r>
      <w:r w:rsidR="006B3107" w:rsidRPr="00170BAE">
        <w:rPr>
          <w:rFonts w:ascii="Times New Roman" w:hAnsi="Times New Roman" w:cs="Times New Roman"/>
          <w:i w:val="0"/>
          <w:iCs w:val="0"/>
          <w:color w:val="000000" w:themeColor="text1"/>
          <w:sz w:val="24"/>
          <w:szCs w:val="24"/>
        </w:rPr>
        <w:t xml:space="preserve"> Paydaş Görüşlerinin Alınmasına İlişkin Çalışmalar </w:t>
      </w:r>
    </w:p>
    <w:tbl>
      <w:tblPr>
        <w:tblStyle w:val="TableGrid1"/>
        <w:tblW w:w="9372" w:type="dxa"/>
        <w:tblInd w:w="236"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top w:w="12" w:type="dxa"/>
          <w:left w:w="79" w:type="dxa"/>
          <w:right w:w="37" w:type="dxa"/>
        </w:tblCellMar>
        <w:tblLook w:val="04A0" w:firstRow="1" w:lastRow="0" w:firstColumn="1" w:lastColumn="0" w:noHBand="0" w:noVBand="1"/>
      </w:tblPr>
      <w:tblGrid>
        <w:gridCol w:w="1886"/>
        <w:gridCol w:w="1661"/>
        <w:gridCol w:w="2416"/>
        <w:gridCol w:w="1421"/>
        <w:gridCol w:w="1988"/>
      </w:tblGrid>
      <w:tr w:rsidR="006B3107" w14:paraId="50351689" w14:textId="77777777" w:rsidTr="00875D07">
        <w:trPr>
          <w:trHeight w:val="639"/>
        </w:trPr>
        <w:tc>
          <w:tcPr>
            <w:tcW w:w="1886" w:type="dxa"/>
            <w:shd w:val="clear" w:color="auto" w:fill="D9E2F3" w:themeFill="accent1" w:themeFillTint="33"/>
            <w:vAlign w:val="center"/>
          </w:tcPr>
          <w:p w14:paraId="728A0607" w14:textId="77777777" w:rsidR="006B3107" w:rsidRPr="00170BAE" w:rsidRDefault="006B3107" w:rsidP="002B2D16">
            <w:pPr>
              <w:ind w:right="48"/>
              <w:jc w:val="center"/>
              <w:rPr>
                <w:rFonts w:ascii="Times New Roman" w:hAnsi="Times New Roman" w:cs="Times New Roman"/>
                <w:color w:val="000000" w:themeColor="text1"/>
                <w:sz w:val="20"/>
                <w:szCs w:val="20"/>
              </w:rPr>
            </w:pPr>
            <w:r w:rsidRPr="00170BAE">
              <w:rPr>
                <w:rFonts w:ascii="Times New Roman" w:hAnsi="Times New Roman" w:cs="Times New Roman"/>
                <w:b/>
                <w:color w:val="000000" w:themeColor="text1"/>
                <w:sz w:val="20"/>
                <w:szCs w:val="20"/>
              </w:rPr>
              <w:t xml:space="preserve">Paydaş Adı </w:t>
            </w:r>
          </w:p>
        </w:tc>
        <w:tc>
          <w:tcPr>
            <w:tcW w:w="1661" w:type="dxa"/>
            <w:shd w:val="clear" w:color="auto" w:fill="D9E2F3" w:themeFill="accent1" w:themeFillTint="33"/>
            <w:vAlign w:val="center"/>
          </w:tcPr>
          <w:p w14:paraId="34162996" w14:textId="77777777" w:rsidR="006B3107" w:rsidRPr="00170BAE" w:rsidRDefault="006B3107" w:rsidP="002B2D16">
            <w:pPr>
              <w:ind w:left="6"/>
              <w:jc w:val="center"/>
              <w:rPr>
                <w:rFonts w:ascii="Times New Roman" w:hAnsi="Times New Roman" w:cs="Times New Roman"/>
                <w:color w:val="000000" w:themeColor="text1"/>
                <w:sz w:val="20"/>
                <w:szCs w:val="20"/>
              </w:rPr>
            </w:pPr>
            <w:r w:rsidRPr="00170BAE">
              <w:rPr>
                <w:rFonts w:ascii="Times New Roman" w:hAnsi="Times New Roman" w:cs="Times New Roman"/>
                <w:b/>
                <w:color w:val="000000" w:themeColor="text1"/>
                <w:sz w:val="20"/>
                <w:szCs w:val="20"/>
              </w:rPr>
              <w:t xml:space="preserve">Yöntem </w:t>
            </w:r>
          </w:p>
        </w:tc>
        <w:tc>
          <w:tcPr>
            <w:tcW w:w="2416" w:type="dxa"/>
            <w:shd w:val="clear" w:color="auto" w:fill="D9E2F3" w:themeFill="accent1" w:themeFillTint="33"/>
            <w:vAlign w:val="center"/>
          </w:tcPr>
          <w:p w14:paraId="514640D3" w14:textId="77777777" w:rsidR="006B3107" w:rsidRPr="00170BAE" w:rsidRDefault="006B3107" w:rsidP="002B2D16">
            <w:pPr>
              <w:ind w:right="40"/>
              <w:jc w:val="center"/>
              <w:rPr>
                <w:rFonts w:ascii="Times New Roman" w:hAnsi="Times New Roman" w:cs="Times New Roman"/>
                <w:color w:val="000000" w:themeColor="text1"/>
                <w:sz w:val="20"/>
                <w:szCs w:val="20"/>
              </w:rPr>
            </w:pPr>
            <w:r w:rsidRPr="00170BAE">
              <w:rPr>
                <w:rFonts w:ascii="Times New Roman" w:hAnsi="Times New Roman" w:cs="Times New Roman"/>
                <w:b/>
                <w:color w:val="000000" w:themeColor="text1"/>
                <w:sz w:val="20"/>
                <w:szCs w:val="20"/>
              </w:rPr>
              <w:t xml:space="preserve">Sorumlu </w:t>
            </w:r>
          </w:p>
        </w:tc>
        <w:tc>
          <w:tcPr>
            <w:tcW w:w="1421" w:type="dxa"/>
            <w:shd w:val="clear" w:color="auto" w:fill="D9E2F3" w:themeFill="accent1" w:themeFillTint="33"/>
            <w:vAlign w:val="center"/>
          </w:tcPr>
          <w:p w14:paraId="0F31B69F" w14:textId="77777777" w:rsidR="006B3107" w:rsidRPr="00170BAE" w:rsidRDefault="006B3107" w:rsidP="002B2D16">
            <w:pPr>
              <w:ind w:right="44"/>
              <w:jc w:val="center"/>
              <w:rPr>
                <w:rFonts w:ascii="Times New Roman" w:hAnsi="Times New Roman" w:cs="Times New Roman"/>
                <w:color w:val="000000" w:themeColor="text1"/>
                <w:sz w:val="20"/>
                <w:szCs w:val="20"/>
              </w:rPr>
            </w:pPr>
            <w:r w:rsidRPr="00170BAE">
              <w:rPr>
                <w:rFonts w:ascii="Times New Roman" w:hAnsi="Times New Roman" w:cs="Times New Roman"/>
                <w:b/>
                <w:color w:val="000000" w:themeColor="text1"/>
                <w:sz w:val="20"/>
                <w:szCs w:val="20"/>
              </w:rPr>
              <w:t xml:space="preserve">Çalışma Tarihi </w:t>
            </w:r>
          </w:p>
        </w:tc>
        <w:tc>
          <w:tcPr>
            <w:tcW w:w="1988" w:type="dxa"/>
            <w:shd w:val="clear" w:color="auto" w:fill="D9E2F3" w:themeFill="accent1" w:themeFillTint="33"/>
          </w:tcPr>
          <w:p w14:paraId="0137AEAF" w14:textId="77777777" w:rsidR="006B3107" w:rsidRPr="00170BAE" w:rsidRDefault="006B3107" w:rsidP="002B2D16">
            <w:pPr>
              <w:ind w:left="27" w:right="29"/>
              <w:jc w:val="center"/>
              <w:rPr>
                <w:rFonts w:ascii="Times New Roman" w:hAnsi="Times New Roman" w:cs="Times New Roman"/>
                <w:color w:val="000000" w:themeColor="text1"/>
                <w:sz w:val="20"/>
                <w:szCs w:val="20"/>
              </w:rPr>
            </w:pPr>
            <w:r w:rsidRPr="00170BAE">
              <w:rPr>
                <w:rFonts w:ascii="Times New Roman" w:hAnsi="Times New Roman" w:cs="Times New Roman"/>
                <w:b/>
                <w:color w:val="000000" w:themeColor="text1"/>
                <w:sz w:val="20"/>
                <w:szCs w:val="20"/>
              </w:rPr>
              <w:t xml:space="preserve">Raporlama ve Değerlendirme Sorumlusu </w:t>
            </w:r>
          </w:p>
        </w:tc>
      </w:tr>
      <w:tr w:rsidR="006B3107" w14:paraId="6E48DA79" w14:textId="77777777" w:rsidTr="00875D07">
        <w:trPr>
          <w:trHeight w:val="260"/>
        </w:trPr>
        <w:tc>
          <w:tcPr>
            <w:tcW w:w="1886" w:type="dxa"/>
          </w:tcPr>
          <w:p w14:paraId="1FAE70FF" w14:textId="77777777" w:rsidR="006B3107" w:rsidRPr="00170BAE" w:rsidRDefault="006B3107" w:rsidP="002B2D16">
            <w:pPr>
              <w:ind w:left="26"/>
              <w:rPr>
                <w:rFonts w:ascii="Times New Roman" w:hAnsi="Times New Roman" w:cs="Times New Roman"/>
                <w:bCs/>
              </w:rPr>
            </w:pPr>
            <w:r w:rsidRPr="00170BAE">
              <w:rPr>
                <w:rFonts w:ascii="Times New Roman" w:hAnsi="Times New Roman" w:cs="Times New Roman"/>
                <w:bCs/>
              </w:rPr>
              <w:t xml:space="preserve">İlçe MEM Yöneticileri </w:t>
            </w:r>
          </w:p>
        </w:tc>
        <w:tc>
          <w:tcPr>
            <w:tcW w:w="1661" w:type="dxa"/>
          </w:tcPr>
          <w:p w14:paraId="0231A2CF" w14:textId="77777777" w:rsidR="006B3107" w:rsidRPr="00170BAE" w:rsidRDefault="006B3107" w:rsidP="002B2D16">
            <w:pPr>
              <w:ind w:left="49"/>
              <w:rPr>
                <w:rFonts w:ascii="Times New Roman" w:hAnsi="Times New Roman" w:cs="Times New Roman"/>
                <w:bCs/>
              </w:rPr>
            </w:pPr>
            <w:r>
              <w:rPr>
                <w:rFonts w:ascii="Times New Roman" w:hAnsi="Times New Roman" w:cs="Times New Roman"/>
                <w:bCs/>
              </w:rPr>
              <w:t>Görüşme</w:t>
            </w:r>
          </w:p>
        </w:tc>
        <w:tc>
          <w:tcPr>
            <w:tcW w:w="2416" w:type="dxa"/>
          </w:tcPr>
          <w:p w14:paraId="453F8D35" w14:textId="77777777" w:rsidR="006B3107" w:rsidRPr="00170BAE" w:rsidRDefault="006B3107" w:rsidP="002B2D16">
            <w:pPr>
              <w:rPr>
                <w:rFonts w:ascii="Times New Roman" w:hAnsi="Times New Roman" w:cs="Times New Roman"/>
                <w:bCs/>
              </w:rPr>
            </w:pPr>
            <w:r w:rsidRPr="00170BAE">
              <w:rPr>
                <w:rFonts w:ascii="Times New Roman" w:hAnsi="Times New Roman" w:cs="Times New Roman"/>
                <w:bCs/>
              </w:rPr>
              <w:t xml:space="preserve">Strateji Geliştirme Kurulu Bşk. </w:t>
            </w:r>
          </w:p>
        </w:tc>
        <w:tc>
          <w:tcPr>
            <w:tcW w:w="1421" w:type="dxa"/>
          </w:tcPr>
          <w:p w14:paraId="3218F1F7" w14:textId="77777777" w:rsidR="006B3107" w:rsidRPr="00170BAE" w:rsidRDefault="006B3107" w:rsidP="002B2D16">
            <w:pPr>
              <w:ind w:right="45"/>
              <w:jc w:val="center"/>
              <w:rPr>
                <w:rFonts w:ascii="Times New Roman" w:hAnsi="Times New Roman" w:cs="Times New Roman"/>
                <w:bCs/>
              </w:rPr>
            </w:pPr>
            <w:r>
              <w:rPr>
                <w:rFonts w:ascii="Times New Roman" w:hAnsi="Times New Roman" w:cs="Times New Roman"/>
                <w:bCs/>
              </w:rPr>
              <w:t>24.04.2024</w:t>
            </w:r>
            <w:r w:rsidRPr="00170BAE">
              <w:rPr>
                <w:rFonts w:ascii="Times New Roman" w:hAnsi="Times New Roman" w:cs="Times New Roman"/>
                <w:bCs/>
              </w:rPr>
              <w:t xml:space="preserve"> </w:t>
            </w:r>
          </w:p>
        </w:tc>
        <w:tc>
          <w:tcPr>
            <w:tcW w:w="1988" w:type="dxa"/>
          </w:tcPr>
          <w:p w14:paraId="020754B2" w14:textId="77777777" w:rsidR="006B3107" w:rsidRPr="00170BAE" w:rsidRDefault="006B3107" w:rsidP="002B2D16">
            <w:pPr>
              <w:ind w:left="75"/>
              <w:rPr>
                <w:rFonts w:ascii="Times New Roman" w:hAnsi="Times New Roman" w:cs="Times New Roman"/>
                <w:bCs/>
              </w:rPr>
            </w:pPr>
            <w:r w:rsidRPr="00170BAE">
              <w:rPr>
                <w:rFonts w:ascii="Times New Roman" w:hAnsi="Times New Roman" w:cs="Times New Roman"/>
                <w:bCs/>
              </w:rPr>
              <w:t xml:space="preserve">S. P. Hazırlama Ekibi </w:t>
            </w:r>
          </w:p>
        </w:tc>
      </w:tr>
      <w:tr w:rsidR="006B3107" w14:paraId="51BC5252" w14:textId="77777777" w:rsidTr="00875D07">
        <w:trPr>
          <w:trHeight w:val="440"/>
        </w:trPr>
        <w:tc>
          <w:tcPr>
            <w:tcW w:w="1886" w:type="dxa"/>
          </w:tcPr>
          <w:p w14:paraId="7BF23B6F" w14:textId="77777777" w:rsidR="006B3107" w:rsidRPr="00170BAE" w:rsidRDefault="006B3107" w:rsidP="002B2D16">
            <w:pPr>
              <w:ind w:left="26"/>
              <w:rPr>
                <w:rFonts w:ascii="Times New Roman" w:hAnsi="Times New Roman" w:cs="Times New Roman"/>
                <w:bCs/>
              </w:rPr>
            </w:pPr>
            <w:r w:rsidRPr="00170BAE">
              <w:rPr>
                <w:rFonts w:ascii="Times New Roman" w:hAnsi="Times New Roman" w:cs="Times New Roman"/>
                <w:bCs/>
              </w:rPr>
              <w:t xml:space="preserve">Diğer Eğitim Kurumu Yöneticileri </w:t>
            </w:r>
          </w:p>
        </w:tc>
        <w:tc>
          <w:tcPr>
            <w:tcW w:w="1661" w:type="dxa"/>
            <w:vAlign w:val="center"/>
          </w:tcPr>
          <w:p w14:paraId="16DEFC40" w14:textId="77777777" w:rsidR="006B3107" w:rsidRPr="00170BAE" w:rsidRDefault="006B3107" w:rsidP="002B2D16">
            <w:pPr>
              <w:ind w:right="42"/>
              <w:rPr>
                <w:rFonts w:ascii="Times New Roman" w:hAnsi="Times New Roman" w:cs="Times New Roman"/>
                <w:bCs/>
              </w:rPr>
            </w:pPr>
            <w:r>
              <w:rPr>
                <w:rFonts w:ascii="Times New Roman" w:hAnsi="Times New Roman" w:cs="Times New Roman"/>
                <w:bCs/>
              </w:rPr>
              <w:t>Görüşme</w:t>
            </w:r>
          </w:p>
        </w:tc>
        <w:tc>
          <w:tcPr>
            <w:tcW w:w="2416" w:type="dxa"/>
            <w:vAlign w:val="center"/>
          </w:tcPr>
          <w:p w14:paraId="037FDE86" w14:textId="77777777" w:rsidR="006B3107" w:rsidRPr="00170BAE" w:rsidRDefault="006B3107" w:rsidP="002B2D16">
            <w:pPr>
              <w:rPr>
                <w:rFonts w:ascii="Times New Roman" w:hAnsi="Times New Roman" w:cs="Times New Roman"/>
                <w:bCs/>
              </w:rPr>
            </w:pPr>
            <w:r w:rsidRPr="00170BAE">
              <w:rPr>
                <w:rFonts w:ascii="Times New Roman" w:hAnsi="Times New Roman" w:cs="Times New Roman"/>
                <w:bCs/>
              </w:rPr>
              <w:t xml:space="preserve">Strateji Geliştirme Kurulu Bşk. </w:t>
            </w:r>
          </w:p>
        </w:tc>
        <w:tc>
          <w:tcPr>
            <w:tcW w:w="1421" w:type="dxa"/>
            <w:vAlign w:val="center"/>
          </w:tcPr>
          <w:p w14:paraId="5B8861CA" w14:textId="77777777" w:rsidR="006B3107" w:rsidRPr="00170BAE" w:rsidRDefault="006B3107" w:rsidP="002B2D16">
            <w:pPr>
              <w:ind w:right="45"/>
              <w:jc w:val="center"/>
              <w:rPr>
                <w:rFonts w:ascii="Times New Roman" w:hAnsi="Times New Roman" w:cs="Times New Roman"/>
                <w:bCs/>
              </w:rPr>
            </w:pPr>
            <w:r w:rsidRPr="00170BAE">
              <w:rPr>
                <w:rFonts w:ascii="Times New Roman" w:hAnsi="Times New Roman" w:cs="Times New Roman"/>
                <w:bCs/>
              </w:rPr>
              <w:t>24.04.2024</w:t>
            </w:r>
          </w:p>
        </w:tc>
        <w:tc>
          <w:tcPr>
            <w:tcW w:w="1988" w:type="dxa"/>
            <w:vAlign w:val="center"/>
          </w:tcPr>
          <w:p w14:paraId="1A1C7B8B" w14:textId="77777777" w:rsidR="006B3107" w:rsidRPr="00170BAE" w:rsidRDefault="006B3107" w:rsidP="002B2D16">
            <w:pPr>
              <w:ind w:left="75"/>
              <w:rPr>
                <w:rFonts w:ascii="Times New Roman" w:hAnsi="Times New Roman" w:cs="Times New Roman"/>
                <w:bCs/>
              </w:rPr>
            </w:pPr>
            <w:r w:rsidRPr="00170BAE">
              <w:rPr>
                <w:rFonts w:ascii="Times New Roman" w:hAnsi="Times New Roman" w:cs="Times New Roman"/>
                <w:bCs/>
              </w:rPr>
              <w:t xml:space="preserve">S. P. Hazırlama Ekibi </w:t>
            </w:r>
          </w:p>
        </w:tc>
      </w:tr>
      <w:tr w:rsidR="006B3107" w14:paraId="0BD1AEF1" w14:textId="77777777" w:rsidTr="00875D07">
        <w:trPr>
          <w:trHeight w:val="224"/>
        </w:trPr>
        <w:tc>
          <w:tcPr>
            <w:tcW w:w="1886" w:type="dxa"/>
          </w:tcPr>
          <w:p w14:paraId="40AEF0ED" w14:textId="77777777" w:rsidR="006B3107" w:rsidRPr="00170BAE" w:rsidRDefault="006B3107" w:rsidP="002B2D16">
            <w:pPr>
              <w:ind w:left="26"/>
              <w:rPr>
                <w:rFonts w:ascii="Times New Roman" w:hAnsi="Times New Roman" w:cs="Times New Roman"/>
                <w:bCs/>
              </w:rPr>
            </w:pPr>
            <w:r w:rsidRPr="00170BAE">
              <w:rPr>
                <w:rFonts w:ascii="Times New Roman" w:hAnsi="Times New Roman" w:cs="Times New Roman"/>
                <w:bCs/>
              </w:rPr>
              <w:t xml:space="preserve">Öğretmenlerimiz </w:t>
            </w:r>
          </w:p>
        </w:tc>
        <w:tc>
          <w:tcPr>
            <w:tcW w:w="1661" w:type="dxa"/>
          </w:tcPr>
          <w:p w14:paraId="125D8579" w14:textId="77777777" w:rsidR="006B3107" w:rsidRPr="00170BAE" w:rsidRDefault="006B3107" w:rsidP="002B2D16">
            <w:pPr>
              <w:ind w:left="49"/>
              <w:rPr>
                <w:rFonts w:ascii="Times New Roman" w:hAnsi="Times New Roman" w:cs="Times New Roman"/>
                <w:bCs/>
              </w:rPr>
            </w:pPr>
            <w:r w:rsidRPr="00170BAE">
              <w:rPr>
                <w:rFonts w:ascii="Times New Roman" w:hAnsi="Times New Roman" w:cs="Times New Roman"/>
                <w:bCs/>
              </w:rPr>
              <w:t>Toplantı</w:t>
            </w:r>
            <w:r>
              <w:rPr>
                <w:rFonts w:ascii="Times New Roman" w:hAnsi="Times New Roman" w:cs="Times New Roman"/>
                <w:bCs/>
              </w:rPr>
              <w:t>/Anket</w:t>
            </w:r>
            <w:r w:rsidRPr="00170BAE">
              <w:rPr>
                <w:rFonts w:ascii="Times New Roman" w:hAnsi="Times New Roman" w:cs="Times New Roman"/>
                <w:bCs/>
              </w:rPr>
              <w:t xml:space="preserve"> </w:t>
            </w:r>
          </w:p>
        </w:tc>
        <w:tc>
          <w:tcPr>
            <w:tcW w:w="2416" w:type="dxa"/>
          </w:tcPr>
          <w:p w14:paraId="28D6307A" w14:textId="77777777" w:rsidR="006B3107" w:rsidRPr="00170BAE" w:rsidRDefault="006B3107" w:rsidP="002B2D16">
            <w:pPr>
              <w:ind w:right="43"/>
              <w:jc w:val="center"/>
              <w:rPr>
                <w:rFonts w:ascii="Times New Roman" w:hAnsi="Times New Roman" w:cs="Times New Roman"/>
                <w:bCs/>
              </w:rPr>
            </w:pPr>
            <w:r w:rsidRPr="00170BAE">
              <w:rPr>
                <w:rFonts w:ascii="Times New Roman" w:hAnsi="Times New Roman" w:cs="Times New Roman"/>
                <w:bCs/>
              </w:rPr>
              <w:t xml:space="preserve">S. P. Hazırlama Ekibi </w:t>
            </w:r>
          </w:p>
        </w:tc>
        <w:tc>
          <w:tcPr>
            <w:tcW w:w="1421" w:type="dxa"/>
          </w:tcPr>
          <w:p w14:paraId="3C0E70AB" w14:textId="77777777" w:rsidR="006B3107" w:rsidRPr="00170BAE" w:rsidRDefault="006B3107" w:rsidP="002B2D16">
            <w:pPr>
              <w:ind w:right="45"/>
              <w:jc w:val="center"/>
              <w:rPr>
                <w:rFonts w:ascii="Times New Roman" w:hAnsi="Times New Roman" w:cs="Times New Roman"/>
                <w:bCs/>
              </w:rPr>
            </w:pPr>
            <w:r>
              <w:rPr>
                <w:rFonts w:ascii="Times New Roman" w:hAnsi="Times New Roman" w:cs="Times New Roman"/>
                <w:bCs/>
              </w:rPr>
              <w:t>25.04.2024</w:t>
            </w:r>
            <w:r w:rsidRPr="00170BAE">
              <w:rPr>
                <w:rFonts w:ascii="Times New Roman" w:hAnsi="Times New Roman" w:cs="Times New Roman"/>
                <w:bCs/>
              </w:rPr>
              <w:t xml:space="preserve"> </w:t>
            </w:r>
          </w:p>
        </w:tc>
        <w:tc>
          <w:tcPr>
            <w:tcW w:w="1988" w:type="dxa"/>
          </w:tcPr>
          <w:p w14:paraId="11051A61" w14:textId="77777777" w:rsidR="006B3107" w:rsidRPr="00170BAE" w:rsidRDefault="006B3107" w:rsidP="002B2D16">
            <w:pPr>
              <w:ind w:left="75"/>
              <w:rPr>
                <w:rFonts w:ascii="Times New Roman" w:hAnsi="Times New Roman" w:cs="Times New Roman"/>
                <w:bCs/>
              </w:rPr>
            </w:pPr>
            <w:r w:rsidRPr="00170BAE">
              <w:rPr>
                <w:rFonts w:ascii="Times New Roman" w:hAnsi="Times New Roman" w:cs="Times New Roman"/>
                <w:bCs/>
              </w:rPr>
              <w:t xml:space="preserve">S. P. Hazırlama Ekibi </w:t>
            </w:r>
          </w:p>
        </w:tc>
      </w:tr>
      <w:tr w:rsidR="006B3107" w14:paraId="3B931415" w14:textId="77777777" w:rsidTr="00875D07">
        <w:trPr>
          <w:trHeight w:val="224"/>
        </w:trPr>
        <w:tc>
          <w:tcPr>
            <w:tcW w:w="1886" w:type="dxa"/>
          </w:tcPr>
          <w:p w14:paraId="063113C5" w14:textId="77777777" w:rsidR="006B3107" w:rsidRPr="00170BAE" w:rsidRDefault="006B3107" w:rsidP="002B2D16">
            <w:pPr>
              <w:ind w:left="26"/>
              <w:rPr>
                <w:rFonts w:ascii="Times New Roman" w:hAnsi="Times New Roman" w:cs="Times New Roman"/>
                <w:bCs/>
              </w:rPr>
            </w:pPr>
            <w:r w:rsidRPr="00170BAE">
              <w:rPr>
                <w:rFonts w:ascii="Times New Roman" w:hAnsi="Times New Roman" w:cs="Times New Roman"/>
                <w:bCs/>
              </w:rPr>
              <w:t xml:space="preserve">Velilerimiz </w:t>
            </w:r>
          </w:p>
        </w:tc>
        <w:tc>
          <w:tcPr>
            <w:tcW w:w="1661" w:type="dxa"/>
          </w:tcPr>
          <w:p w14:paraId="23D0133B" w14:textId="77777777" w:rsidR="006B3107" w:rsidRPr="00170BAE" w:rsidRDefault="006B3107" w:rsidP="002B2D16">
            <w:pPr>
              <w:ind w:right="42"/>
              <w:rPr>
                <w:rFonts w:ascii="Times New Roman" w:hAnsi="Times New Roman" w:cs="Times New Roman"/>
                <w:bCs/>
              </w:rPr>
            </w:pPr>
            <w:r>
              <w:rPr>
                <w:rFonts w:ascii="Times New Roman" w:hAnsi="Times New Roman" w:cs="Times New Roman"/>
                <w:bCs/>
              </w:rPr>
              <w:t>Anket</w:t>
            </w:r>
          </w:p>
        </w:tc>
        <w:tc>
          <w:tcPr>
            <w:tcW w:w="2416" w:type="dxa"/>
          </w:tcPr>
          <w:p w14:paraId="007E8DC9" w14:textId="77777777" w:rsidR="006B3107" w:rsidRPr="00170BAE" w:rsidRDefault="006B3107" w:rsidP="002B2D16">
            <w:pPr>
              <w:ind w:right="43"/>
              <w:jc w:val="center"/>
              <w:rPr>
                <w:rFonts w:ascii="Times New Roman" w:hAnsi="Times New Roman" w:cs="Times New Roman"/>
                <w:bCs/>
              </w:rPr>
            </w:pPr>
            <w:r w:rsidRPr="00170BAE">
              <w:rPr>
                <w:rFonts w:ascii="Times New Roman" w:hAnsi="Times New Roman" w:cs="Times New Roman"/>
                <w:bCs/>
              </w:rPr>
              <w:t xml:space="preserve">S. P. Hazırlama Ekibi </w:t>
            </w:r>
          </w:p>
        </w:tc>
        <w:tc>
          <w:tcPr>
            <w:tcW w:w="1421" w:type="dxa"/>
          </w:tcPr>
          <w:p w14:paraId="12121936" w14:textId="77777777" w:rsidR="006B3107" w:rsidRPr="00170BAE" w:rsidRDefault="006B3107" w:rsidP="002B2D16">
            <w:pPr>
              <w:ind w:right="45"/>
              <w:jc w:val="center"/>
              <w:rPr>
                <w:rFonts w:ascii="Times New Roman" w:hAnsi="Times New Roman" w:cs="Times New Roman"/>
                <w:bCs/>
              </w:rPr>
            </w:pPr>
            <w:r>
              <w:rPr>
                <w:rFonts w:ascii="Times New Roman" w:hAnsi="Times New Roman" w:cs="Times New Roman"/>
                <w:bCs/>
              </w:rPr>
              <w:t>25.04.2024</w:t>
            </w:r>
            <w:r w:rsidRPr="00170BAE">
              <w:rPr>
                <w:rFonts w:ascii="Times New Roman" w:hAnsi="Times New Roman" w:cs="Times New Roman"/>
                <w:bCs/>
              </w:rPr>
              <w:t xml:space="preserve"> </w:t>
            </w:r>
          </w:p>
        </w:tc>
        <w:tc>
          <w:tcPr>
            <w:tcW w:w="1988" w:type="dxa"/>
          </w:tcPr>
          <w:p w14:paraId="5B5DE124" w14:textId="77777777" w:rsidR="006B3107" w:rsidRPr="00170BAE" w:rsidRDefault="006B3107" w:rsidP="002B2D16">
            <w:pPr>
              <w:ind w:left="75"/>
              <w:rPr>
                <w:rFonts w:ascii="Times New Roman" w:hAnsi="Times New Roman" w:cs="Times New Roman"/>
                <w:bCs/>
              </w:rPr>
            </w:pPr>
            <w:r w:rsidRPr="00170BAE">
              <w:rPr>
                <w:rFonts w:ascii="Times New Roman" w:hAnsi="Times New Roman" w:cs="Times New Roman"/>
                <w:bCs/>
              </w:rPr>
              <w:t xml:space="preserve">S. P. Hazırlama Ekibi </w:t>
            </w:r>
          </w:p>
        </w:tc>
      </w:tr>
      <w:tr w:rsidR="006B3107" w14:paraId="786482B3" w14:textId="77777777" w:rsidTr="00875D07">
        <w:trPr>
          <w:trHeight w:val="226"/>
        </w:trPr>
        <w:tc>
          <w:tcPr>
            <w:tcW w:w="1886" w:type="dxa"/>
          </w:tcPr>
          <w:p w14:paraId="14763E4D" w14:textId="77777777" w:rsidR="006B3107" w:rsidRPr="00170BAE" w:rsidRDefault="006B3107" w:rsidP="002B2D16">
            <w:pPr>
              <w:ind w:left="26"/>
              <w:rPr>
                <w:rFonts w:ascii="Times New Roman" w:hAnsi="Times New Roman" w:cs="Times New Roman"/>
                <w:bCs/>
              </w:rPr>
            </w:pPr>
            <w:r w:rsidRPr="00170BAE">
              <w:rPr>
                <w:rFonts w:ascii="Times New Roman" w:hAnsi="Times New Roman" w:cs="Times New Roman"/>
                <w:bCs/>
              </w:rPr>
              <w:t xml:space="preserve">Personelimiz </w:t>
            </w:r>
          </w:p>
        </w:tc>
        <w:tc>
          <w:tcPr>
            <w:tcW w:w="1661" w:type="dxa"/>
          </w:tcPr>
          <w:p w14:paraId="1740CD31" w14:textId="77777777" w:rsidR="006B3107" w:rsidRPr="00170BAE" w:rsidRDefault="006B3107" w:rsidP="002B2D16">
            <w:pPr>
              <w:ind w:left="49"/>
              <w:rPr>
                <w:rFonts w:ascii="Times New Roman" w:hAnsi="Times New Roman" w:cs="Times New Roman"/>
                <w:bCs/>
              </w:rPr>
            </w:pPr>
            <w:r>
              <w:rPr>
                <w:rFonts w:ascii="Times New Roman" w:hAnsi="Times New Roman" w:cs="Times New Roman"/>
                <w:bCs/>
              </w:rPr>
              <w:t>Anket</w:t>
            </w:r>
            <w:r w:rsidRPr="00170BAE">
              <w:rPr>
                <w:rFonts w:ascii="Times New Roman" w:hAnsi="Times New Roman" w:cs="Times New Roman"/>
                <w:bCs/>
              </w:rPr>
              <w:t xml:space="preserve"> </w:t>
            </w:r>
            <w:r>
              <w:rPr>
                <w:rFonts w:ascii="Times New Roman" w:hAnsi="Times New Roman" w:cs="Times New Roman"/>
                <w:bCs/>
              </w:rPr>
              <w:t>/</w:t>
            </w:r>
            <w:r w:rsidRPr="00170BAE">
              <w:rPr>
                <w:rFonts w:ascii="Times New Roman" w:hAnsi="Times New Roman" w:cs="Times New Roman"/>
                <w:bCs/>
              </w:rPr>
              <w:t xml:space="preserve">Toplantı </w:t>
            </w:r>
          </w:p>
        </w:tc>
        <w:tc>
          <w:tcPr>
            <w:tcW w:w="2416" w:type="dxa"/>
          </w:tcPr>
          <w:p w14:paraId="2C0C93A3" w14:textId="77777777" w:rsidR="006B3107" w:rsidRPr="00170BAE" w:rsidRDefault="006B3107" w:rsidP="002B2D16">
            <w:pPr>
              <w:ind w:right="43"/>
              <w:jc w:val="center"/>
              <w:rPr>
                <w:rFonts w:ascii="Times New Roman" w:hAnsi="Times New Roman" w:cs="Times New Roman"/>
                <w:bCs/>
              </w:rPr>
            </w:pPr>
            <w:r w:rsidRPr="00170BAE">
              <w:rPr>
                <w:rFonts w:ascii="Times New Roman" w:hAnsi="Times New Roman" w:cs="Times New Roman"/>
                <w:bCs/>
              </w:rPr>
              <w:t xml:space="preserve">S. P. Hazırlama Ekibi </w:t>
            </w:r>
          </w:p>
        </w:tc>
        <w:tc>
          <w:tcPr>
            <w:tcW w:w="1421" w:type="dxa"/>
          </w:tcPr>
          <w:p w14:paraId="7988AEF3" w14:textId="77777777" w:rsidR="006B3107" w:rsidRPr="00170BAE" w:rsidRDefault="006B3107" w:rsidP="002B2D16">
            <w:pPr>
              <w:ind w:right="45"/>
              <w:jc w:val="center"/>
              <w:rPr>
                <w:rFonts w:ascii="Times New Roman" w:hAnsi="Times New Roman" w:cs="Times New Roman"/>
                <w:bCs/>
              </w:rPr>
            </w:pPr>
            <w:r>
              <w:rPr>
                <w:rFonts w:ascii="Times New Roman" w:hAnsi="Times New Roman" w:cs="Times New Roman"/>
                <w:bCs/>
              </w:rPr>
              <w:t>29.04.2024</w:t>
            </w:r>
            <w:r w:rsidRPr="00170BAE">
              <w:rPr>
                <w:rFonts w:ascii="Times New Roman" w:hAnsi="Times New Roman" w:cs="Times New Roman"/>
                <w:bCs/>
              </w:rPr>
              <w:t xml:space="preserve"> </w:t>
            </w:r>
          </w:p>
        </w:tc>
        <w:tc>
          <w:tcPr>
            <w:tcW w:w="1988" w:type="dxa"/>
          </w:tcPr>
          <w:p w14:paraId="0BAC9F36" w14:textId="77777777" w:rsidR="006B3107" w:rsidRPr="00170BAE" w:rsidRDefault="006B3107" w:rsidP="002B2D16">
            <w:pPr>
              <w:ind w:left="75"/>
              <w:rPr>
                <w:rFonts w:ascii="Times New Roman" w:hAnsi="Times New Roman" w:cs="Times New Roman"/>
                <w:bCs/>
              </w:rPr>
            </w:pPr>
            <w:r w:rsidRPr="00170BAE">
              <w:rPr>
                <w:rFonts w:ascii="Times New Roman" w:hAnsi="Times New Roman" w:cs="Times New Roman"/>
                <w:bCs/>
              </w:rPr>
              <w:t xml:space="preserve">S. P. Hazırlama Ekibi </w:t>
            </w:r>
          </w:p>
        </w:tc>
      </w:tr>
      <w:tr w:rsidR="006B3107" w14:paraId="0C7FFFDA" w14:textId="77777777" w:rsidTr="00875D07">
        <w:trPr>
          <w:trHeight w:val="224"/>
        </w:trPr>
        <w:tc>
          <w:tcPr>
            <w:tcW w:w="1886" w:type="dxa"/>
          </w:tcPr>
          <w:p w14:paraId="42F7140C" w14:textId="77777777" w:rsidR="006B3107" w:rsidRPr="00170BAE" w:rsidRDefault="006B3107" w:rsidP="002B2D16">
            <w:pPr>
              <w:ind w:left="26"/>
              <w:rPr>
                <w:rFonts w:ascii="Times New Roman" w:hAnsi="Times New Roman" w:cs="Times New Roman"/>
                <w:bCs/>
              </w:rPr>
            </w:pPr>
            <w:r w:rsidRPr="00170BAE">
              <w:rPr>
                <w:rFonts w:ascii="Times New Roman" w:hAnsi="Times New Roman" w:cs="Times New Roman"/>
                <w:bCs/>
              </w:rPr>
              <w:t xml:space="preserve">Yöneticilerimiz </w:t>
            </w:r>
          </w:p>
        </w:tc>
        <w:tc>
          <w:tcPr>
            <w:tcW w:w="1661" w:type="dxa"/>
          </w:tcPr>
          <w:p w14:paraId="1BC8F67D" w14:textId="77777777" w:rsidR="006B3107" w:rsidRPr="00170BAE" w:rsidRDefault="006B3107" w:rsidP="002B2D16">
            <w:pPr>
              <w:ind w:left="49"/>
              <w:rPr>
                <w:rFonts w:ascii="Times New Roman" w:hAnsi="Times New Roman" w:cs="Times New Roman"/>
                <w:bCs/>
              </w:rPr>
            </w:pPr>
            <w:r>
              <w:rPr>
                <w:rFonts w:ascii="Times New Roman" w:hAnsi="Times New Roman" w:cs="Times New Roman"/>
                <w:bCs/>
              </w:rPr>
              <w:t>Anket</w:t>
            </w:r>
          </w:p>
        </w:tc>
        <w:tc>
          <w:tcPr>
            <w:tcW w:w="2416" w:type="dxa"/>
          </w:tcPr>
          <w:p w14:paraId="07A4E2FE" w14:textId="77777777" w:rsidR="006B3107" w:rsidRPr="00170BAE" w:rsidRDefault="006B3107" w:rsidP="002B2D16">
            <w:pPr>
              <w:ind w:right="43"/>
              <w:jc w:val="center"/>
              <w:rPr>
                <w:rFonts w:ascii="Times New Roman" w:hAnsi="Times New Roman" w:cs="Times New Roman"/>
                <w:bCs/>
              </w:rPr>
            </w:pPr>
            <w:r w:rsidRPr="00170BAE">
              <w:rPr>
                <w:rFonts w:ascii="Times New Roman" w:hAnsi="Times New Roman" w:cs="Times New Roman"/>
                <w:bCs/>
              </w:rPr>
              <w:t xml:space="preserve">S. P. Hazırlama Ekibi </w:t>
            </w:r>
          </w:p>
        </w:tc>
        <w:tc>
          <w:tcPr>
            <w:tcW w:w="1421" w:type="dxa"/>
          </w:tcPr>
          <w:p w14:paraId="5BA4EBFC" w14:textId="77777777" w:rsidR="006B3107" w:rsidRPr="00170BAE" w:rsidRDefault="006B3107" w:rsidP="002B2D16">
            <w:pPr>
              <w:ind w:right="45"/>
              <w:jc w:val="center"/>
              <w:rPr>
                <w:rFonts w:ascii="Times New Roman" w:hAnsi="Times New Roman" w:cs="Times New Roman"/>
                <w:bCs/>
              </w:rPr>
            </w:pPr>
            <w:r>
              <w:rPr>
                <w:rFonts w:ascii="Times New Roman" w:hAnsi="Times New Roman" w:cs="Times New Roman"/>
                <w:bCs/>
              </w:rPr>
              <w:t>30.04.2024</w:t>
            </w:r>
            <w:r w:rsidRPr="00170BAE">
              <w:rPr>
                <w:rFonts w:ascii="Times New Roman" w:hAnsi="Times New Roman" w:cs="Times New Roman"/>
                <w:bCs/>
              </w:rPr>
              <w:t xml:space="preserve"> </w:t>
            </w:r>
          </w:p>
        </w:tc>
        <w:tc>
          <w:tcPr>
            <w:tcW w:w="1988" w:type="dxa"/>
          </w:tcPr>
          <w:p w14:paraId="60FE07D9" w14:textId="77777777" w:rsidR="006B3107" w:rsidRPr="00170BAE" w:rsidRDefault="006B3107" w:rsidP="002B2D16">
            <w:pPr>
              <w:ind w:right="42"/>
              <w:jc w:val="center"/>
              <w:rPr>
                <w:rFonts w:ascii="Times New Roman" w:hAnsi="Times New Roman" w:cs="Times New Roman"/>
                <w:bCs/>
              </w:rPr>
            </w:pPr>
            <w:r w:rsidRPr="00170BAE">
              <w:rPr>
                <w:rFonts w:ascii="Times New Roman" w:hAnsi="Times New Roman" w:cs="Times New Roman"/>
                <w:bCs/>
              </w:rPr>
              <w:t xml:space="preserve">S. P. Hazırlama Ekibi </w:t>
            </w:r>
          </w:p>
        </w:tc>
      </w:tr>
    </w:tbl>
    <w:p w14:paraId="258716E1" w14:textId="77777777" w:rsidR="006B3107" w:rsidRDefault="006B3107" w:rsidP="006B3107">
      <w:pPr>
        <w:spacing w:after="24"/>
        <w:ind w:left="449"/>
      </w:pPr>
      <w:r>
        <w:rPr>
          <w:b/>
          <w:sz w:val="28"/>
        </w:rPr>
        <w:t xml:space="preserve"> </w:t>
      </w:r>
    </w:p>
    <w:p w14:paraId="4A85708F" w14:textId="77777777" w:rsidR="006B3107" w:rsidRPr="000F59F6" w:rsidRDefault="006B3107" w:rsidP="006B3107">
      <w:pPr>
        <w:spacing w:line="360" w:lineRule="auto"/>
        <w:jc w:val="both"/>
        <w:sectPr w:rsidR="006B3107" w:rsidRPr="000F59F6" w:rsidSect="00D4114B">
          <w:pgSz w:w="11910" w:h="16840"/>
          <w:pgMar w:top="1320" w:right="1300" w:bottom="1280" w:left="1300" w:header="0" w:footer="1037"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08"/>
        </w:sectPr>
      </w:pPr>
    </w:p>
    <w:p w14:paraId="7C3BE7FA" w14:textId="77777777" w:rsidR="006B3107" w:rsidRPr="00170BAE" w:rsidRDefault="006B3107" w:rsidP="006B3107">
      <w:pPr>
        <w:tabs>
          <w:tab w:val="left" w:pos="839"/>
        </w:tabs>
        <w:spacing w:before="280"/>
        <w:jc w:val="both"/>
        <w:rPr>
          <w:rFonts w:ascii="Times New Roman" w:hAnsi="Times New Roman" w:cs="Times New Roman"/>
          <w:b/>
          <w:sz w:val="32"/>
        </w:rPr>
      </w:pPr>
      <w:r w:rsidRPr="00170BAE">
        <w:rPr>
          <w:rFonts w:ascii="Times New Roman" w:hAnsi="Times New Roman" w:cs="Times New Roman"/>
          <w:b/>
          <w:sz w:val="32"/>
        </w:rPr>
        <w:lastRenderedPageBreak/>
        <w:t xml:space="preserve"> 2.7.</w:t>
      </w:r>
      <w:r>
        <w:rPr>
          <w:rFonts w:ascii="Times New Roman" w:hAnsi="Times New Roman" w:cs="Times New Roman"/>
          <w:b/>
          <w:sz w:val="32"/>
        </w:rPr>
        <w:t xml:space="preserve"> Kuruluş </w:t>
      </w:r>
      <w:r w:rsidRPr="00170BAE">
        <w:rPr>
          <w:rFonts w:ascii="Times New Roman" w:hAnsi="Times New Roman" w:cs="Times New Roman"/>
          <w:b/>
          <w:sz w:val="32"/>
        </w:rPr>
        <w:t>İçi Analiz</w:t>
      </w:r>
    </w:p>
    <w:p w14:paraId="213F4D58" w14:textId="77777777" w:rsidR="006B3107" w:rsidRDefault="006B3107" w:rsidP="006B3107">
      <w:pPr>
        <w:rPr>
          <w:rFonts w:ascii="Times New Roman" w:hAnsi="Times New Roman" w:cs="Times New Roman"/>
          <w:sz w:val="24"/>
          <w:szCs w:val="24"/>
        </w:rPr>
      </w:pPr>
      <w:r w:rsidRPr="001F1EE2">
        <w:rPr>
          <w:rFonts w:ascii="Times New Roman" w:hAnsi="Times New Roman" w:cs="Times New Roman"/>
          <w:sz w:val="24"/>
          <w:szCs w:val="24"/>
        </w:rPr>
        <w:t xml:space="preserve">Kuruluş içi analiz; insan kaynaklarının yetkinlik düzeyi, kurum kültürü, teknoloji ve bilişim altyapısı, fiziki ve mali kaynaklara ilişkin analizlerin yapılarak okulun mevcut kapasitesinin değerlendirilmesidir. </w:t>
      </w:r>
    </w:p>
    <w:p w14:paraId="1486F5A0" w14:textId="77777777" w:rsidR="006B3107" w:rsidRDefault="006B3107" w:rsidP="006B3107">
      <w:pPr>
        <w:rPr>
          <w:rFonts w:ascii="Times New Roman" w:hAnsi="Times New Roman" w:cs="Times New Roman"/>
          <w:b/>
          <w:bCs/>
          <w:sz w:val="28"/>
          <w:szCs w:val="28"/>
        </w:rPr>
      </w:pPr>
      <w:r w:rsidRPr="001F1EE2">
        <w:rPr>
          <w:rFonts w:ascii="Times New Roman" w:hAnsi="Times New Roman" w:cs="Times New Roman"/>
          <w:b/>
          <w:bCs/>
          <w:sz w:val="28"/>
          <w:szCs w:val="28"/>
        </w:rPr>
        <w:t>2.7.1. Teşkilat Yapısı</w:t>
      </w:r>
    </w:p>
    <w:tbl>
      <w:tblPr>
        <w:tblW w:w="9603" w:type="dxa"/>
        <w:tblCellMar>
          <w:left w:w="70" w:type="dxa"/>
          <w:right w:w="70" w:type="dxa"/>
        </w:tblCellMar>
        <w:tblLook w:val="04A0" w:firstRow="1" w:lastRow="0" w:firstColumn="1" w:lastColumn="0" w:noHBand="0" w:noVBand="1"/>
      </w:tblPr>
      <w:tblGrid>
        <w:gridCol w:w="1220"/>
        <w:gridCol w:w="1225"/>
        <w:gridCol w:w="1179"/>
        <w:gridCol w:w="1176"/>
        <w:gridCol w:w="1176"/>
        <w:gridCol w:w="1123"/>
        <w:gridCol w:w="1223"/>
        <w:gridCol w:w="1281"/>
      </w:tblGrid>
      <w:tr w:rsidR="006B3107" w:rsidRPr="00AB0F75" w14:paraId="73F0C7A4" w14:textId="77777777" w:rsidTr="00875D07">
        <w:trPr>
          <w:trHeight w:val="800"/>
        </w:trPr>
        <w:tc>
          <w:tcPr>
            <w:tcW w:w="960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89A7A3" w14:textId="77777777" w:rsidR="006B3107" w:rsidRPr="00AB0F75" w:rsidRDefault="006B3107" w:rsidP="002B2D16">
            <w:pPr>
              <w:spacing w:after="0" w:line="240" w:lineRule="auto"/>
              <w:jc w:val="center"/>
              <w:rPr>
                <w:rFonts w:ascii="Times New Roman" w:eastAsia="Times New Roman" w:hAnsi="Times New Roman" w:cs="Times New Roman"/>
                <w:b/>
                <w:bCs/>
                <w:color w:val="074F69"/>
                <w:kern w:val="0"/>
                <w:sz w:val="32"/>
                <w:szCs w:val="32"/>
                <w:lang w:eastAsia="tr-TR"/>
                <w14:ligatures w14:val="none"/>
              </w:rPr>
            </w:pPr>
            <w:r w:rsidRPr="00AB0F75">
              <w:rPr>
                <w:rFonts w:ascii="Times New Roman" w:eastAsia="Times New Roman" w:hAnsi="Times New Roman" w:cs="Times New Roman"/>
                <w:b/>
                <w:bCs/>
                <w:color w:val="074F69"/>
                <w:kern w:val="0"/>
                <w:sz w:val="32"/>
                <w:szCs w:val="32"/>
                <w:lang w:eastAsia="tr-TR"/>
                <w14:ligatures w14:val="none"/>
              </w:rPr>
              <w:t>ORGANİZASYON ŞEMASI</w:t>
            </w:r>
          </w:p>
        </w:tc>
      </w:tr>
      <w:tr w:rsidR="006B3107" w:rsidRPr="00AB0F75" w14:paraId="1CB58096" w14:textId="77777777" w:rsidTr="00875D07">
        <w:trPr>
          <w:trHeight w:val="332"/>
        </w:trPr>
        <w:tc>
          <w:tcPr>
            <w:tcW w:w="1220" w:type="dxa"/>
            <w:tcBorders>
              <w:top w:val="nil"/>
              <w:left w:val="single" w:sz="8" w:space="0" w:color="auto"/>
              <w:bottom w:val="nil"/>
              <w:right w:val="nil"/>
            </w:tcBorders>
            <w:shd w:val="clear" w:color="auto" w:fill="auto"/>
            <w:noWrap/>
            <w:vAlign w:val="bottom"/>
            <w:hideMark/>
          </w:tcPr>
          <w:p w14:paraId="7727DDF4" w14:textId="77777777" w:rsidR="006B3107" w:rsidRPr="00AB0F75" w:rsidRDefault="006B3107" w:rsidP="002B2D16">
            <w:pPr>
              <w:spacing w:after="0" w:line="240" w:lineRule="auto"/>
              <w:rPr>
                <w:rFonts w:ascii="Times New Roman" w:eastAsia="Times New Roman" w:hAnsi="Times New Roman" w:cs="Times New Roman"/>
                <w:kern w:val="0"/>
                <w:sz w:val="24"/>
                <w:szCs w:val="24"/>
                <w:lang w:eastAsia="tr-TR"/>
                <w14:ligatures w14:val="none"/>
              </w:rPr>
            </w:pPr>
            <w:r w:rsidRPr="00AB0F75">
              <w:rPr>
                <w:rFonts w:ascii="Times New Roman" w:eastAsia="Times New Roman" w:hAnsi="Times New Roman" w:cs="Times New Roman"/>
                <w:kern w:val="0"/>
                <w:sz w:val="24"/>
                <w:szCs w:val="24"/>
                <w:lang w:eastAsia="tr-TR"/>
                <w14:ligatures w14:val="none"/>
              </w:rPr>
              <w:t> </w:t>
            </w:r>
          </w:p>
        </w:tc>
        <w:tc>
          <w:tcPr>
            <w:tcW w:w="1225" w:type="dxa"/>
            <w:tcBorders>
              <w:top w:val="nil"/>
              <w:left w:val="nil"/>
              <w:bottom w:val="nil"/>
              <w:right w:val="nil"/>
            </w:tcBorders>
            <w:shd w:val="clear" w:color="auto" w:fill="auto"/>
            <w:noWrap/>
            <w:vAlign w:val="bottom"/>
            <w:hideMark/>
          </w:tcPr>
          <w:p w14:paraId="4F7AD1C0" w14:textId="77777777" w:rsidR="006B3107" w:rsidRPr="00AB0F75" w:rsidRDefault="006B3107" w:rsidP="002B2D16">
            <w:pPr>
              <w:spacing w:after="0" w:line="240" w:lineRule="auto"/>
              <w:rPr>
                <w:rFonts w:ascii="Times New Roman" w:eastAsia="Times New Roman" w:hAnsi="Times New Roman" w:cs="Times New Roman"/>
                <w:kern w:val="0"/>
                <w:sz w:val="24"/>
                <w:szCs w:val="24"/>
                <w:lang w:eastAsia="tr-TR"/>
                <w14:ligatures w14:val="none"/>
              </w:rPr>
            </w:pPr>
          </w:p>
        </w:tc>
        <w:tc>
          <w:tcPr>
            <w:tcW w:w="1179" w:type="dxa"/>
            <w:tcBorders>
              <w:top w:val="nil"/>
              <w:left w:val="nil"/>
              <w:bottom w:val="nil"/>
              <w:right w:val="nil"/>
            </w:tcBorders>
            <w:shd w:val="clear" w:color="auto" w:fill="auto"/>
            <w:noWrap/>
            <w:vAlign w:val="bottom"/>
            <w:hideMark/>
          </w:tcPr>
          <w:p w14:paraId="35CD932F"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2A944326"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14E0D0D0"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23" w:type="dxa"/>
            <w:tcBorders>
              <w:top w:val="nil"/>
              <w:left w:val="nil"/>
              <w:bottom w:val="nil"/>
              <w:right w:val="nil"/>
            </w:tcBorders>
            <w:shd w:val="clear" w:color="000000" w:fill="FFFFFF"/>
            <w:noWrap/>
            <w:vAlign w:val="center"/>
            <w:hideMark/>
          </w:tcPr>
          <w:p w14:paraId="0FB78465"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23" w:type="dxa"/>
            <w:tcBorders>
              <w:top w:val="nil"/>
              <w:left w:val="nil"/>
              <w:bottom w:val="nil"/>
              <w:right w:val="nil"/>
            </w:tcBorders>
            <w:shd w:val="clear" w:color="000000" w:fill="FFFFFF"/>
            <w:noWrap/>
            <w:vAlign w:val="center"/>
            <w:hideMark/>
          </w:tcPr>
          <w:p w14:paraId="0E5EDF73"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81" w:type="dxa"/>
            <w:tcBorders>
              <w:top w:val="nil"/>
              <w:left w:val="nil"/>
              <w:bottom w:val="nil"/>
              <w:right w:val="single" w:sz="8" w:space="0" w:color="auto"/>
            </w:tcBorders>
            <w:shd w:val="clear" w:color="000000" w:fill="FFFFFF"/>
            <w:noWrap/>
            <w:vAlign w:val="center"/>
            <w:hideMark/>
          </w:tcPr>
          <w:p w14:paraId="68AF0090"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r>
      <w:tr w:rsidR="006B3107" w:rsidRPr="00AB0F75" w14:paraId="0890F5CA" w14:textId="77777777" w:rsidTr="00875D07">
        <w:trPr>
          <w:trHeight w:val="317"/>
        </w:trPr>
        <w:tc>
          <w:tcPr>
            <w:tcW w:w="2444" w:type="dxa"/>
            <w:gridSpan w:val="2"/>
            <w:vMerge w:val="restart"/>
            <w:tcBorders>
              <w:top w:val="nil"/>
              <w:left w:val="single" w:sz="8" w:space="0" w:color="auto"/>
              <w:bottom w:val="nil"/>
              <w:right w:val="nil"/>
            </w:tcBorders>
            <w:shd w:val="clear" w:color="auto" w:fill="auto"/>
            <w:noWrap/>
            <w:vAlign w:val="bottom"/>
            <w:hideMark/>
          </w:tcPr>
          <w:p w14:paraId="7A12C006"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r w:rsidRPr="00AB0F75">
              <w:rPr>
                <w:rFonts w:ascii="Times New Roman" w:eastAsia="Times New Roman" w:hAnsi="Times New Roman" w:cs="Times New Roman"/>
                <w:kern w:val="0"/>
                <w:sz w:val="24"/>
                <w:szCs w:val="24"/>
                <w:lang w:eastAsia="tr-TR"/>
                <w14:ligatures w14:val="none"/>
              </w:rPr>
              <w:t> </w:t>
            </w:r>
          </w:p>
        </w:tc>
        <w:tc>
          <w:tcPr>
            <w:tcW w:w="1179" w:type="dxa"/>
            <w:tcBorders>
              <w:top w:val="nil"/>
              <w:left w:val="nil"/>
              <w:bottom w:val="nil"/>
              <w:right w:val="nil"/>
            </w:tcBorders>
            <w:shd w:val="clear" w:color="auto" w:fill="auto"/>
            <w:noWrap/>
            <w:vAlign w:val="bottom"/>
            <w:hideMark/>
          </w:tcPr>
          <w:p w14:paraId="3C5D9599"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p>
        </w:tc>
        <w:tc>
          <w:tcPr>
            <w:tcW w:w="2351"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14:paraId="6D40EC51" w14:textId="77777777" w:rsidR="006B3107" w:rsidRPr="00AB0F75" w:rsidRDefault="006B3107" w:rsidP="002B2D16">
            <w:pPr>
              <w:spacing w:after="0" w:line="240" w:lineRule="auto"/>
              <w:jc w:val="center"/>
              <w:rPr>
                <w:rFonts w:ascii="Times New Roman" w:eastAsia="Times New Roman" w:hAnsi="Times New Roman" w:cs="Times New Roman"/>
                <w:b/>
                <w:bCs/>
                <w:kern w:val="0"/>
                <w:sz w:val="24"/>
                <w:szCs w:val="24"/>
                <w:lang w:eastAsia="tr-TR"/>
                <w14:ligatures w14:val="none"/>
              </w:rPr>
            </w:pPr>
            <w:r w:rsidRPr="00AB0F75">
              <w:rPr>
                <w:rFonts w:ascii="Times New Roman" w:eastAsia="Times New Roman" w:hAnsi="Times New Roman" w:cs="Times New Roman"/>
                <w:b/>
                <w:bCs/>
                <w:kern w:val="0"/>
                <w:sz w:val="24"/>
                <w:szCs w:val="24"/>
                <w:lang w:eastAsia="tr-TR"/>
                <w14:ligatures w14:val="none"/>
              </w:rPr>
              <w:t>OKUL MÜDÜRÜ</w:t>
            </w:r>
          </w:p>
        </w:tc>
        <w:tc>
          <w:tcPr>
            <w:tcW w:w="1123" w:type="dxa"/>
            <w:tcBorders>
              <w:top w:val="nil"/>
              <w:left w:val="nil"/>
              <w:bottom w:val="nil"/>
              <w:right w:val="nil"/>
            </w:tcBorders>
            <w:shd w:val="clear" w:color="000000" w:fill="FFFFFF"/>
            <w:noWrap/>
            <w:vAlign w:val="center"/>
            <w:hideMark/>
          </w:tcPr>
          <w:p w14:paraId="6EB6C22E"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23" w:type="dxa"/>
            <w:tcBorders>
              <w:top w:val="nil"/>
              <w:left w:val="nil"/>
              <w:bottom w:val="nil"/>
              <w:right w:val="nil"/>
            </w:tcBorders>
            <w:shd w:val="clear" w:color="000000" w:fill="FFFFFF"/>
            <w:noWrap/>
            <w:vAlign w:val="center"/>
            <w:hideMark/>
          </w:tcPr>
          <w:p w14:paraId="74444822"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81" w:type="dxa"/>
            <w:tcBorders>
              <w:top w:val="nil"/>
              <w:left w:val="nil"/>
              <w:bottom w:val="nil"/>
              <w:right w:val="single" w:sz="8" w:space="0" w:color="auto"/>
            </w:tcBorders>
            <w:shd w:val="clear" w:color="000000" w:fill="FFFFFF"/>
            <w:noWrap/>
            <w:vAlign w:val="center"/>
            <w:hideMark/>
          </w:tcPr>
          <w:p w14:paraId="7A903011"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r>
      <w:tr w:rsidR="006B3107" w:rsidRPr="00AB0F75" w14:paraId="32E81F49" w14:textId="77777777" w:rsidTr="00875D07">
        <w:trPr>
          <w:trHeight w:val="257"/>
        </w:trPr>
        <w:tc>
          <w:tcPr>
            <w:tcW w:w="2444" w:type="dxa"/>
            <w:gridSpan w:val="2"/>
            <w:vMerge/>
            <w:tcBorders>
              <w:top w:val="nil"/>
              <w:left w:val="single" w:sz="8" w:space="0" w:color="auto"/>
              <w:bottom w:val="nil"/>
              <w:right w:val="nil"/>
            </w:tcBorders>
            <w:vAlign w:val="center"/>
            <w:hideMark/>
          </w:tcPr>
          <w:p w14:paraId="3C31F25E" w14:textId="77777777" w:rsidR="006B3107" w:rsidRPr="00AB0F75" w:rsidRDefault="006B3107" w:rsidP="002B2D16">
            <w:pPr>
              <w:spacing w:after="0" w:line="240" w:lineRule="auto"/>
              <w:rPr>
                <w:rFonts w:ascii="Times New Roman" w:eastAsia="Times New Roman" w:hAnsi="Times New Roman" w:cs="Times New Roman"/>
                <w:kern w:val="0"/>
                <w:sz w:val="24"/>
                <w:szCs w:val="24"/>
                <w:lang w:eastAsia="tr-TR"/>
                <w14:ligatures w14:val="none"/>
              </w:rPr>
            </w:pPr>
          </w:p>
        </w:tc>
        <w:tc>
          <w:tcPr>
            <w:tcW w:w="1179" w:type="dxa"/>
            <w:tcBorders>
              <w:top w:val="nil"/>
              <w:left w:val="nil"/>
              <w:bottom w:val="nil"/>
              <w:right w:val="nil"/>
            </w:tcBorders>
            <w:shd w:val="clear" w:color="auto" w:fill="auto"/>
            <w:noWrap/>
            <w:vAlign w:val="bottom"/>
            <w:hideMark/>
          </w:tcPr>
          <w:p w14:paraId="632BCB86"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222BC98B" w14:textId="77777777" w:rsidR="006B3107" w:rsidRPr="00AB0F75" w:rsidRDefault="006B3107" w:rsidP="002B2D16">
            <w:pPr>
              <w:spacing w:after="0" w:line="240" w:lineRule="auto"/>
              <w:rPr>
                <w:rFonts w:ascii="Times New Roman" w:eastAsia="Times New Roman" w:hAnsi="Times New Roman" w:cs="Times New Roman"/>
                <w:b/>
                <w:bCs/>
                <w:kern w:val="0"/>
                <w:sz w:val="24"/>
                <w:szCs w:val="24"/>
                <w:lang w:eastAsia="tr-TR"/>
                <w14:ligatures w14:val="none"/>
              </w:rPr>
            </w:pPr>
          </w:p>
        </w:tc>
        <w:tc>
          <w:tcPr>
            <w:tcW w:w="1123" w:type="dxa"/>
            <w:tcBorders>
              <w:top w:val="nil"/>
              <w:left w:val="nil"/>
              <w:bottom w:val="nil"/>
              <w:right w:val="nil"/>
            </w:tcBorders>
            <w:shd w:val="clear" w:color="000000" w:fill="FFFFFF"/>
            <w:noWrap/>
            <w:vAlign w:val="center"/>
            <w:hideMark/>
          </w:tcPr>
          <w:p w14:paraId="04DFA8A0"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23" w:type="dxa"/>
            <w:tcBorders>
              <w:top w:val="nil"/>
              <w:left w:val="nil"/>
              <w:bottom w:val="nil"/>
              <w:right w:val="nil"/>
            </w:tcBorders>
            <w:shd w:val="clear" w:color="000000" w:fill="FFFFFF"/>
            <w:noWrap/>
            <w:vAlign w:val="center"/>
            <w:hideMark/>
          </w:tcPr>
          <w:p w14:paraId="1354AE69"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81" w:type="dxa"/>
            <w:tcBorders>
              <w:top w:val="nil"/>
              <w:left w:val="nil"/>
              <w:bottom w:val="nil"/>
              <w:right w:val="single" w:sz="8" w:space="0" w:color="auto"/>
            </w:tcBorders>
            <w:shd w:val="clear" w:color="000000" w:fill="FFFFFF"/>
            <w:noWrap/>
            <w:vAlign w:val="center"/>
            <w:hideMark/>
          </w:tcPr>
          <w:p w14:paraId="32B3B309"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r>
      <w:tr w:rsidR="006B3107" w:rsidRPr="00AB0F75" w14:paraId="499863A3" w14:textId="77777777" w:rsidTr="00875D07">
        <w:trPr>
          <w:trHeight w:val="272"/>
        </w:trPr>
        <w:tc>
          <w:tcPr>
            <w:tcW w:w="2444" w:type="dxa"/>
            <w:gridSpan w:val="2"/>
            <w:vMerge/>
            <w:tcBorders>
              <w:top w:val="nil"/>
              <w:left w:val="single" w:sz="8" w:space="0" w:color="auto"/>
              <w:bottom w:val="nil"/>
              <w:right w:val="nil"/>
            </w:tcBorders>
            <w:vAlign w:val="center"/>
            <w:hideMark/>
          </w:tcPr>
          <w:p w14:paraId="0E050425" w14:textId="77777777" w:rsidR="006B3107" w:rsidRPr="00AB0F75" w:rsidRDefault="006B3107" w:rsidP="002B2D16">
            <w:pPr>
              <w:spacing w:after="0" w:line="240" w:lineRule="auto"/>
              <w:rPr>
                <w:rFonts w:ascii="Times New Roman" w:eastAsia="Times New Roman" w:hAnsi="Times New Roman" w:cs="Times New Roman"/>
                <w:kern w:val="0"/>
                <w:sz w:val="24"/>
                <w:szCs w:val="24"/>
                <w:lang w:eastAsia="tr-TR"/>
                <w14:ligatures w14:val="none"/>
              </w:rPr>
            </w:pPr>
          </w:p>
        </w:tc>
        <w:tc>
          <w:tcPr>
            <w:tcW w:w="1179" w:type="dxa"/>
            <w:tcBorders>
              <w:top w:val="nil"/>
              <w:left w:val="nil"/>
              <w:bottom w:val="nil"/>
              <w:right w:val="nil"/>
            </w:tcBorders>
            <w:shd w:val="clear" w:color="auto" w:fill="auto"/>
            <w:noWrap/>
            <w:vAlign w:val="bottom"/>
            <w:hideMark/>
          </w:tcPr>
          <w:p w14:paraId="717CC400"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5A78158E" w14:textId="77777777" w:rsidR="006B3107" w:rsidRPr="00AB0F75" w:rsidRDefault="006B3107" w:rsidP="002B2D16">
            <w:pPr>
              <w:spacing w:after="0" w:line="240" w:lineRule="auto"/>
              <w:rPr>
                <w:rFonts w:ascii="Times New Roman" w:eastAsia="Times New Roman" w:hAnsi="Times New Roman" w:cs="Times New Roman"/>
                <w:b/>
                <w:bCs/>
                <w:kern w:val="0"/>
                <w:sz w:val="24"/>
                <w:szCs w:val="24"/>
                <w:lang w:eastAsia="tr-TR"/>
                <w14:ligatures w14:val="none"/>
              </w:rPr>
            </w:pPr>
          </w:p>
        </w:tc>
        <w:tc>
          <w:tcPr>
            <w:tcW w:w="1123" w:type="dxa"/>
            <w:tcBorders>
              <w:top w:val="nil"/>
              <w:left w:val="nil"/>
              <w:bottom w:val="nil"/>
              <w:right w:val="nil"/>
            </w:tcBorders>
            <w:shd w:val="clear" w:color="000000" w:fill="FFFFFF"/>
            <w:noWrap/>
            <w:vAlign w:val="center"/>
            <w:hideMark/>
          </w:tcPr>
          <w:p w14:paraId="4BDFD59B"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23" w:type="dxa"/>
            <w:tcBorders>
              <w:top w:val="nil"/>
              <w:left w:val="nil"/>
              <w:bottom w:val="nil"/>
              <w:right w:val="nil"/>
            </w:tcBorders>
            <w:shd w:val="clear" w:color="000000" w:fill="FFFFFF"/>
            <w:noWrap/>
            <w:vAlign w:val="center"/>
            <w:hideMark/>
          </w:tcPr>
          <w:p w14:paraId="65128029"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81" w:type="dxa"/>
            <w:tcBorders>
              <w:top w:val="nil"/>
              <w:left w:val="nil"/>
              <w:bottom w:val="nil"/>
              <w:right w:val="single" w:sz="8" w:space="0" w:color="auto"/>
            </w:tcBorders>
            <w:shd w:val="clear" w:color="000000" w:fill="FFFFFF"/>
            <w:noWrap/>
            <w:vAlign w:val="center"/>
            <w:hideMark/>
          </w:tcPr>
          <w:p w14:paraId="11CB9178"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r>
      <w:tr w:rsidR="006B3107" w:rsidRPr="00AB0F75" w14:paraId="22410B24"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76334325"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r w:rsidRPr="00AB0F75">
              <w:rPr>
                <w:rFonts w:ascii="Times New Roman" w:eastAsia="Times New Roman" w:hAnsi="Times New Roman" w:cs="Times New Roman"/>
                <w:b/>
                <w:bCs/>
                <w:color w:val="003300"/>
                <w:kern w:val="0"/>
                <w:sz w:val="20"/>
                <w:szCs w:val="20"/>
                <w:lang w:eastAsia="tr-TR"/>
                <w14:ligatures w14:val="none"/>
              </w:rPr>
              <w:t> </w:t>
            </w:r>
          </w:p>
        </w:tc>
        <w:tc>
          <w:tcPr>
            <w:tcW w:w="1225" w:type="dxa"/>
            <w:tcBorders>
              <w:top w:val="nil"/>
              <w:left w:val="nil"/>
              <w:bottom w:val="nil"/>
              <w:right w:val="nil"/>
            </w:tcBorders>
            <w:shd w:val="clear" w:color="auto" w:fill="auto"/>
            <w:noWrap/>
            <w:vAlign w:val="center"/>
            <w:hideMark/>
          </w:tcPr>
          <w:p w14:paraId="27A3E7F7"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5606BC94"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5B7D6F67" w14:textId="77777777" w:rsidR="006B3107" w:rsidRPr="00AB0F75" w:rsidRDefault="006B3107" w:rsidP="002B2D16">
            <w:pPr>
              <w:spacing w:after="0" w:line="240" w:lineRule="auto"/>
              <w:rPr>
                <w:rFonts w:ascii="Times New Roman" w:eastAsia="Times New Roman" w:hAnsi="Times New Roman" w:cs="Times New Roman"/>
                <w:b/>
                <w:bCs/>
                <w:kern w:val="0"/>
                <w:sz w:val="24"/>
                <w:szCs w:val="24"/>
                <w:lang w:eastAsia="tr-TR"/>
                <w14:ligatures w14:val="none"/>
              </w:rPr>
            </w:pPr>
          </w:p>
        </w:tc>
        <w:tc>
          <w:tcPr>
            <w:tcW w:w="1123" w:type="dxa"/>
            <w:tcBorders>
              <w:top w:val="nil"/>
              <w:left w:val="nil"/>
              <w:bottom w:val="nil"/>
              <w:right w:val="nil"/>
            </w:tcBorders>
            <w:shd w:val="clear" w:color="auto" w:fill="auto"/>
            <w:noWrap/>
            <w:vAlign w:val="bottom"/>
            <w:hideMark/>
          </w:tcPr>
          <w:p w14:paraId="7627A2FF"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center"/>
            <w:hideMark/>
          </w:tcPr>
          <w:p w14:paraId="69A51602"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7D4A30DA"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r>
      <w:tr w:rsidR="006B3107" w:rsidRPr="00AB0F75" w14:paraId="2AA53981" w14:textId="77777777" w:rsidTr="00875D07">
        <w:trPr>
          <w:trHeight w:val="272"/>
        </w:trPr>
        <w:tc>
          <w:tcPr>
            <w:tcW w:w="2444"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14:paraId="345525F1"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STRJ. PLAN EKİBİ</w:t>
            </w:r>
          </w:p>
        </w:tc>
        <w:tc>
          <w:tcPr>
            <w:tcW w:w="1179" w:type="dxa"/>
            <w:tcBorders>
              <w:top w:val="nil"/>
              <w:left w:val="nil"/>
              <w:bottom w:val="single" w:sz="4" w:space="0" w:color="auto"/>
              <w:right w:val="nil"/>
            </w:tcBorders>
            <w:shd w:val="clear" w:color="auto" w:fill="auto"/>
            <w:noWrap/>
            <w:vAlign w:val="bottom"/>
            <w:hideMark/>
          </w:tcPr>
          <w:p w14:paraId="419D5B6D"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351" w:type="dxa"/>
            <w:gridSpan w:val="2"/>
            <w:vMerge/>
            <w:tcBorders>
              <w:top w:val="nil"/>
              <w:left w:val="nil"/>
              <w:bottom w:val="single" w:sz="4" w:space="0" w:color="auto"/>
              <w:right w:val="nil"/>
            </w:tcBorders>
            <w:vAlign w:val="center"/>
            <w:hideMark/>
          </w:tcPr>
          <w:p w14:paraId="4CC94C5F" w14:textId="77777777" w:rsidR="006B3107" w:rsidRPr="00AB0F75" w:rsidRDefault="006B3107" w:rsidP="002B2D16">
            <w:pPr>
              <w:spacing w:after="0" w:line="240" w:lineRule="auto"/>
              <w:rPr>
                <w:rFonts w:ascii="Times New Roman" w:eastAsia="Times New Roman" w:hAnsi="Times New Roman" w:cs="Times New Roman"/>
                <w:b/>
                <w:bCs/>
                <w:kern w:val="0"/>
                <w:sz w:val="24"/>
                <w:szCs w:val="24"/>
                <w:lang w:eastAsia="tr-TR"/>
                <w14:ligatures w14:val="none"/>
              </w:rPr>
            </w:pPr>
          </w:p>
        </w:tc>
        <w:tc>
          <w:tcPr>
            <w:tcW w:w="1123" w:type="dxa"/>
            <w:tcBorders>
              <w:top w:val="nil"/>
              <w:left w:val="nil"/>
              <w:bottom w:val="single" w:sz="4" w:space="0" w:color="auto"/>
              <w:right w:val="single" w:sz="8" w:space="0" w:color="auto"/>
            </w:tcBorders>
            <w:shd w:val="clear" w:color="auto" w:fill="auto"/>
            <w:noWrap/>
            <w:vAlign w:val="bottom"/>
            <w:hideMark/>
          </w:tcPr>
          <w:p w14:paraId="6183C84E"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504"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14:paraId="17A8327A"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REHBERLİK SERVİSİ</w:t>
            </w:r>
          </w:p>
        </w:tc>
      </w:tr>
      <w:tr w:rsidR="006B3107" w:rsidRPr="00AB0F75" w14:paraId="29F6E1DE" w14:textId="77777777" w:rsidTr="00875D07">
        <w:trPr>
          <w:trHeight w:val="272"/>
        </w:trPr>
        <w:tc>
          <w:tcPr>
            <w:tcW w:w="2444" w:type="dxa"/>
            <w:gridSpan w:val="2"/>
            <w:vMerge/>
            <w:tcBorders>
              <w:top w:val="single" w:sz="8" w:space="0" w:color="auto"/>
              <w:left w:val="single" w:sz="8" w:space="0" w:color="auto"/>
              <w:bottom w:val="single" w:sz="8" w:space="0" w:color="000000"/>
              <w:right w:val="single" w:sz="8" w:space="0" w:color="000000"/>
            </w:tcBorders>
            <w:vAlign w:val="center"/>
            <w:hideMark/>
          </w:tcPr>
          <w:p w14:paraId="1F9BD2C5" w14:textId="77777777" w:rsidR="006B3107" w:rsidRPr="00AB0F75" w:rsidRDefault="006B3107" w:rsidP="002B2D16">
            <w:pPr>
              <w:spacing w:after="0" w:line="240" w:lineRule="auto"/>
              <w:rPr>
                <w:rFonts w:ascii="Times New Roman" w:eastAsia="Times New Roman" w:hAnsi="Times New Roman" w:cs="Times New Roman"/>
                <w:b/>
                <w:bCs/>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37F19F4A"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4B78BDE9" w14:textId="77777777" w:rsidR="006B3107" w:rsidRPr="00AB0F75" w:rsidRDefault="006B3107" w:rsidP="002B2D16">
            <w:pPr>
              <w:spacing w:after="0" w:line="240" w:lineRule="auto"/>
              <w:rPr>
                <w:rFonts w:ascii="Times New Roman" w:eastAsia="Times New Roman" w:hAnsi="Times New Roman" w:cs="Times New Roman"/>
                <w:b/>
                <w:bCs/>
                <w:kern w:val="0"/>
                <w:sz w:val="24"/>
                <w:szCs w:val="24"/>
                <w:lang w:eastAsia="tr-TR"/>
                <w14:ligatures w14:val="none"/>
              </w:rPr>
            </w:pPr>
          </w:p>
        </w:tc>
        <w:tc>
          <w:tcPr>
            <w:tcW w:w="1123" w:type="dxa"/>
            <w:tcBorders>
              <w:top w:val="nil"/>
              <w:left w:val="nil"/>
              <w:bottom w:val="nil"/>
              <w:right w:val="nil"/>
            </w:tcBorders>
            <w:shd w:val="clear" w:color="auto" w:fill="auto"/>
            <w:noWrap/>
            <w:vAlign w:val="bottom"/>
            <w:hideMark/>
          </w:tcPr>
          <w:p w14:paraId="721A804A"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2504" w:type="dxa"/>
            <w:gridSpan w:val="2"/>
            <w:vMerge/>
            <w:tcBorders>
              <w:top w:val="nil"/>
              <w:left w:val="nil"/>
              <w:bottom w:val="nil"/>
              <w:right w:val="nil"/>
            </w:tcBorders>
            <w:vAlign w:val="center"/>
            <w:hideMark/>
          </w:tcPr>
          <w:p w14:paraId="7DB87F41" w14:textId="77777777" w:rsidR="006B3107" w:rsidRPr="00AB0F75" w:rsidRDefault="006B3107" w:rsidP="002B2D16">
            <w:pPr>
              <w:spacing w:after="0" w:line="240" w:lineRule="auto"/>
              <w:rPr>
                <w:rFonts w:ascii="Times New Roman" w:eastAsia="Times New Roman" w:hAnsi="Times New Roman" w:cs="Times New Roman"/>
                <w:b/>
                <w:bCs/>
                <w:kern w:val="0"/>
                <w:sz w:val="20"/>
                <w:szCs w:val="20"/>
                <w:lang w:eastAsia="tr-TR"/>
                <w14:ligatures w14:val="none"/>
              </w:rPr>
            </w:pPr>
          </w:p>
        </w:tc>
      </w:tr>
      <w:tr w:rsidR="006B3107" w:rsidRPr="00AB0F75" w14:paraId="1E434755"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7F43C1DC"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r w:rsidRPr="00AB0F75">
              <w:rPr>
                <w:rFonts w:ascii="Times New Roman" w:eastAsia="Times New Roman" w:hAnsi="Times New Roman" w:cs="Times New Roman"/>
                <w:b/>
                <w:bCs/>
                <w:color w:val="003300"/>
                <w:kern w:val="0"/>
                <w:sz w:val="20"/>
                <w:szCs w:val="20"/>
                <w:lang w:eastAsia="tr-TR"/>
                <w14:ligatures w14:val="none"/>
              </w:rPr>
              <w:t> </w:t>
            </w:r>
          </w:p>
        </w:tc>
        <w:tc>
          <w:tcPr>
            <w:tcW w:w="1225" w:type="dxa"/>
            <w:tcBorders>
              <w:top w:val="nil"/>
              <w:left w:val="nil"/>
              <w:bottom w:val="nil"/>
              <w:right w:val="nil"/>
            </w:tcBorders>
            <w:shd w:val="clear" w:color="auto" w:fill="auto"/>
            <w:noWrap/>
            <w:vAlign w:val="center"/>
            <w:hideMark/>
          </w:tcPr>
          <w:p w14:paraId="6571084F"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3C58B46A"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single" w:sz="4" w:space="0" w:color="auto"/>
            </w:tcBorders>
            <w:shd w:val="clear" w:color="auto" w:fill="auto"/>
            <w:noWrap/>
            <w:vAlign w:val="center"/>
            <w:hideMark/>
          </w:tcPr>
          <w:p w14:paraId="320E07B2" w14:textId="77777777" w:rsidR="006B3107" w:rsidRPr="00AB0F75" w:rsidRDefault="006B3107" w:rsidP="002B2D16">
            <w:pPr>
              <w:spacing w:after="0" w:line="240" w:lineRule="auto"/>
              <w:jc w:val="center"/>
              <w:rPr>
                <w:rFonts w:ascii="Times New Roman" w:eastAsia="Times New Roman" w:hAnsi="Times New Roman" w:cs="Times New Roman"/>
                <w:b/>
                <w:bCs/>
                <w:color w:val="FF0000"/>
                <w:kern w:val="0"/>
                <w:sz w:val="24"/>
                <w:szCs w:val="24"/>
                <w:lang w:eastAsia="tr-TR"/>
                <w14:ligatures w14:val="none"/>
              </w:rPr>
            </w:pPr>
            <w:r w:rsidRPr="00AB0F75">
              <w:rPr>
                <w:rFonts w:ascii="Times New Roman" w:eastAsia="Times New Roman" w:hAnsi="Times New Roman" w:cs="Times New Roman"/>
                <w:b/>
                <w:bCs/>
                <w:color w:val="FF0000"/>
                <w:kern w:val="0"/>
                <w:sz w:val="24"/>
                <w:szCs w:val="24"/>
                <w:lang w:eastAsia="tr-TR"/>
                <w14:ligatures w14:val="none"/>
              </w:rPr>
              <w:t> </w:t>
            </w:r>
          </w:p>
        </w:tc>
        <w:tc>
          <w:tcPr>
            <w:tcW w:w="1176" w:type="dxa"/>
            <w:tcBorders>
              <w:top w:val="nil"/>
              <w:left w:val="nil"/>
              <w:bottom w:val="nil"/>
              <w:right w:val="nil"/>
            </w:tcBorders>
            <w:shd w:val="clear" w:color="auto" w:fill="auto"/>
            <w:noWrap/>
            <w:vAlign w:val="center"/>
            <w:hideMark/>
          </w:tcPr>
          <w:p w14:paraId="5F4A128D" w14:textId="77777777" w:rsidR="006B3107" w:rsidRPr="00AB0F75" w:rsidRDefault="006B3107" w:rsidP="002B2D16">
            <w:pPr>
              <w:spacing w:after="0" w:line="240" w:lineRule="auto"/>
              <w:jc w:val="center"/>
              <w:rPr>
                <w:rFonts w:ascii="Times New Roman" w:eastAsia="Times New Roman" w:hAnsi="Times New Roman" w:cs="Times New Roman"/>
                <w:b/>
                <w:bCs/>
                <w:color w:val="FF0000"/>
                <w:kern w:val="0"/>
                <w:sz w:val="24"/>
                <w:szCs w:val="24"/>
                <w:lang w:eastAsia="tr-TR"/>
                <w14:ligatures w14:val="none"/>
              </w:rPr>
            </w:pPr>
          </w:p>
        </w:tc>
        <w:tc>
          <w:tcPr>
            <w:tcW w:w="1123" w:type="dxa"/>
            <w:tcBorders>
              <w:top w:val="nil"/>
              <w:left w:val="nil"/>
              <w:bottom w:val="nil"/>
              <w:right w:val="nil"/>
            </w:tcBorders>
            <w:shd w:val="clear" w:color="auto" w:fill="auto"/>
            <w:noWrap/>
            <w:vAlign w:val="bottom"/>
            <w:hideMark/>
          </w:tcPr>
          <w:p w14:paraId="37B691BA"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center"/>
            <w:hideMark/>
          </w:tcPr>
          <w:p w14:paraId="720152A0"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37CBBDF6"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r>
      <w:tr w:rsidR="006B3107" w:rsidRPr="00AB0F75" w14:paraId="5F58EA06"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16144DDD"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r w:rsidRPr="00AB0F75">
              <w:rPr>
                <w:rFonts w:ascii="Times New Roman" w:eastAsia="Times New Roman" w:hAnsi="Times New Roman" w:cs="Times New Roman"/>
                <w:b/>
                <w:bCs/>
                <w:color w:val="003300"/>
                <w:kern w:val="0"/>
                <w:sz w:val="20"/>
                <w:szCs w:val="20"/>
                <w:lang w:eastAsia="tr-TR"/>
                <w14:ligatures w14:val="none"/>
              </w:rPr>
              <w:t> </w:t>
            </w:r>
          </w:p>
        </w:tc>
        <w:tc>
          <w:tcPr>
            <w:tcW w:w="2404"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14:paraId="23FBE3CA"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BÜRO HİZMETLERİ</w:t>
            </w:r>
          </w:p>
        </w:tc>
        <w:tc>
          <w:tcPr>
            <w:tcW w:w="1176" w:type="dxa"/>
            <w:tcBorders>
              <w:top w:val="nil"/>
              <w:left w:val="nil"/>
              <w:bottom w:val="single" w:sz="4" w:space="0" w:color="auto"/>
              <w:right w:val="single" w:sz="4" w:space="0" w:color="auto"/>
            </w:tcBorders>
            <w:shd w:val="clear" w:color="auto" w:fill="auto"/>
            <w:noWrap/>
            <w:vAlign w:val="bottom"/>
            <w:hideMark/>
          </w:tcPr>
          <w:p w14:paraId="115E8152"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r w:rsidRPr="00AB0F75">
              <w:rPr>
                <w:rFonts w:ascii="Times New Roman" w:eastAsia="Times New Roman" w:hAnsi="Times New Roman" w:cs="Times New Roman"/>
                <w:kern w:val="0"/>
                <w:sz w:val="24"/>
                <w:szCs w:val="24"/>
                <w:lang w:eastAsia="tr-TR"/>
                <w14:ligatures w14:val="none"/>
              </w:rPr>
              <w:t> </w:t>
            </w:r>
          </w:p>
        </w:tc>
        <w:tc>
          <w:tcPr>
            <w:tcW w:w="1176" w:type="dxa"/>
            <w:tcBorders>
              <w:top w:val="nil"/>
              <w:left w:val="nil"/>
              <w:bottom w:val="single" w:sz="4" w:space="0" w:color="auto"/>
              <w:right w:val="single" w:sz="8" w:space="0" w:color="auto"/>
            </w:tcBorders>
            <w:shd w:val="clear" w:color="auto" w:fill="auto"/>
            <w:noWrap/>
            <w:vAlign w:val="bottom"/>
            <w:hideMark/>
          </w:tcPr>
          <w:p w14:paraId="7193DE75" w14:textId="77777777" w:rsidR="006B3107" w:rsidRPr="00AB0F75" w:rsidRDefault="006B3107" w:rsidP="002B2D16">
            <w:pPr>
              <w:spacing w:after="0" w:line="240" w:lineRule="auto"/>
              <w:rPr>
                <w:rFonts w:ascii="Times New Roman" w:eastAsia="Times New Roman" w:hAnsi="Times New Roman" w:cs="Times New Roman"/>
                <w:kern w:val="0"/>
                <w:sz w:val="24"/>
                <w:szCs w:val="24"/>
                <w:lang w:eastAsia="tr-TR"/>
                <w14:ligatures w14:val="none"/>
              </w:rPr>
            </w:pPr>
            <w:r w:rsidRPr="00AB0F75">
              <w:rPr>
                <w:rFonts w:ascii="Times New Roman" w:eastAsia="Times New Roman" w:hAnsi="Times New Roman" w:cs="Times New Roman"/>
                <w:kern w:val="0"/>
                <w:sz w:val="24"/>
                <w:szCs w:val="24"/>
                <w:lang w:eastAsia="tr-TR"/>
                <w14:ligatures w14:val="none"/>
              </w:rPr>
              <w:t> </w:t>
            </w:r>
          </w:p>
        </w:tc>
        <w:tc>
          <w:tcPr>
            <w:tcW w:w="2346"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14:paraId="50CA2D22"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YARD. HİZMETLER</w:t>
            </w:r>
          </w:p>
        </w:tc>
        <w:tc>
          <w:tcPr>
            <w:tcW w:w="1281" w:type="dxa"/>
            <w:tcBorders>
              <w:top w:val="nil"/>
              <w:left w:val="nil"/>
              <w:bottom w:val="nil"/>
              <w:right w:val="single" w:sz="8" w:space="0" w:color="auto"/>
            </w:tcBorders>
            <w:shd w:val="clear" w:color="auto" w:fill="auto"/>
            <w:noWrap/>
            <w:vAlign w:val="center"/>
            <w:hideMark/>
          </w:tcPr>
          <w:p w14:paraId="77324A4A"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r>
      <w:tr w:rsidR="006B3107" w:rsidRPr="00AB0F75" w14:paraId="4636CFB7"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7116CCCE"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r w:rsidRPr="00AB0F75">
              <w:rPr>
                <w:rFonts w:ascii="Times New Roman" w:eastAsia="Times New Roman" w:hAnsi="Times New Roman" w:cs="Times New Roman"/>
                <w:b/>
                <w:bCs/>
                <w:color w:val="003300"/>
                <w:kern w:val="0"/>
                <w:sz w:val="20"/>
                <w:szCs w:val="20"/>
                <w:lang w:eastAsia="tr-TR"/>
                <w14:ligatures w14:val="none"/>
              </w:rPr>
              <w:t> </w:t>
            </w:r>
          </w:p>
        </w:tc>
        <w:tc>
          <w:tcPr>
            <w:tcW w:w="2404" w:type="dxa"/>
            <w:gridSpan w:val="2"/>
            <w:vMerge/>
            <w:tcBorders>
              <w:top w:val="nil"/>
              <w:left w:val="single" w:sz="8" w:space="0" w:color="auto"/>
              <w:bottom w:val="nil"/>
              <w:right w:val="nil"/>
            </w:tcBorders>
            <w:vAlign w:val="center"/>
            <w:hideMark/>
          </w:tcPr>
          <w:p w14:paraId="12BBF8DE"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76" w:type="dxa"/>
            <w:tcBorders>
              <w:top w:val="nil"/>
              <w:left w:val="nil"/>
              <w:bottom w:val="nil"/>
              <w:right w:val="single" w:sz="4" w:space="0" w:color="auto"/>
            </w:tcBorders>
            <w:shd w:val="clear" w:color="auto" w:fill="auto"/>
            <w:noWrap/>
            <w:vAlign w:val="bottom"/>
            <w:hideMark/>
          </w:tcPr>
          <w:p w14:paraId="50472434"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r w:rsidRPr="00AB0F75">
              <w:rPr>
                <w:rFonts w:ascii="Times New Roman" w:eastAsia="Times New Roman" w:hAnsi="Times New Roman" w:cs="Times New Roman"/>
                <w:kern w:val="0"/>
                <w:sz w:val="24"/>
                <w:szCs w:val="24"/>
                <w:lang w:eastAsia="tr-TR"/>
                <w14:ligatures w14:val="none"/>
              </w:rPr>
              <w:t> </w:t>
            </w:r>
          </w:p>
        </w:tc>
        <w:tc>
          <w:tcPr>
            <w:tcW w:w="1176" w:type="dxa"/>
            <w:tcBorders>
              <w:top w:val="nil"/>
              <w:left w:val="nil"/>
              <w:bottom w:val="nil"/>
              <w:right w:val="nil"/>
            </w:tcBorders>
            <w:shd w:val="clear" w:color="auto" w:fill="auto"/>
            <w:noWrap/>
            <w:vAlign w:val="bottom"/>
            <w:hideMark/>
          </w:tcPr>
          <w:p w14:paraId="5444CAA3"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p>
        </w:tc>
        <w:tc>
          <w:tcPr>
            <w:tcW w:w="2346" w:type="dxa"/>
            <w:gridSpan w:val="2"/>
            <w:vMerge/>
            <w:tcBorders>
              <w:top w:val="nil"/>
              <w:left w:val="nil"/>
              <w:bottom w:val="nil"/>
              <w:right w:val="nil"/>
            </w:tcBorders>
            <w:vAlign w:val="center"/>
            <w:hideMark/>
          </w:tcPr>
          <w:p w14:paraId="6E1EB0B2"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2A6D8291"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r>
      <w:tr w:rsidR="006B3107" w:rsidRPr="00AB0F75" w14:paraId="65E852BC"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3FCB6D8E"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4"/>
                <w:szCs w:val="24"/>
                <w:lang w:eastAsia="tr-TR"/>
                <w14:ligatures w14:val="none"/>
              </w:rPr>
            </w:pPr>
            <w:r w:rsidRPr="00AB0F75">
              <w:rPr>
                <w:rFonts w:ascii="Times New Roman" w:eastAsia="Times New Roman" w:hAnsi="Times New Roman" w:cs="Times New Roman"/>
                <w:b/>
                <w:bCs/>
                <w:color w:val="003300"/>
                <w:kern w:val="0"/>
                <w:sz w:val="24"/>
                <w:szCs w:val="24"/>
                <w:lang w:eastAsia="tr-TR"/>
                <w14:ligatures w14:val="none"/>
              </w:rPr>
              <w:t> </w:t>
            </w:r>
          </w:p>
        </w:tc>
        <w:tc>
          <w:tcPr>
            <w:tcW w:w="1225" w:type="dxa"/>
            <w:tcBorders>
              <w:top w:val="nil"/>
              <w:left w:val="nil"/>
              <w:bottom w:val="nil"/>
              <w:right w:val="nil"/>
            </w:tcBorders>
            <w:shd w:val="clear" w:color="auto" w:fill="auto"/>
            <w:noWrap/>
            <w:vAlign w:val="center"/>
            <w:hideMark/>
          </w:tcPr>
          <w:p w14:paraId="7A36C4C3"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4"/>
                <w:szCs w:val="24"/>
                <w:lang w:eastAsia="tr-TR"/>
                <w14:ligatures w14:val="none"/>
              </w:rPr>
            </w:pPr>
          </w:p>
        </w:tc>
        <w:tc>
          <w:tcPr>
            <w:tcW w:w="1179" w:type="dxa"/>
            <w:tcBorders>
              <w:top w:val="nil"/>
              <w:left w:val="nil"/>
              <w:bottom w:val="nil"/>
              <w:right w:val="nil"/>
            </w:tcBorders>
            <w:shd w:val="clear" w:color="auto" w:fill="auto"/>
            <w:noWrap/>
            <w:vAlign w:val="center"/>
            <w:hideMark/>
          </w:tcPr>
          <w:p w14:paraId="2227676D"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single" w:sz="4" w:space="0" w:color="auto"/>
            </w:tcBorders>
            <w:shd w:val="clear" w:color="auto" w:fill="auto"/>
            <w:noWrap/>
            <w:vAlign w:val="bottom"/>
            <w:hideMark/>
          </w:tcPr>
          <w:p w14:paraId="5CB77A5E"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r w:rsidRPr="00AB0F75">
              <w:rPr>
                <w:rFonts w:ascii="Times New Roman" w:eastAsia="Times New Roman" w:hAnsi="Times New Roman" w:cs="Times New Roman"/>
                <w:kern w:val="0"/>
                <w:sz w:val="24"/>
                <w:szCs w:val="24"/>
                <w:lang w:eastAsia="tr-TR"/>
                <w14:ligatures w14:val="none"/>
              </w:rPr>
              <w:t> </w:t>
            </w:r>
          </w:p>
        </w:tc>
        <w:tc>
          <w:tcPr>
            <w:tcW w:w="1176" w:type="dxa"/>
            <w:tcBorders>
              <w:top w:val="nil"/>
              <w:left w:val="nil"/>
              <w:bottom w:val="nil"/>
              <w:right w:val="nil"/>
            </w:tcBorders>
            <w:shd w:val="clear" w:color="auto" w:fill="auto"/>
            <w:noWrap/>
            <w:vAlign w:val="bottom"/>
            <w:hideMark/>
          </w:tcPr>
          <w:p w14:paraId="05DE43B7" w14:textId="77777777" w:rsidR="006B3107" w:rsidRPr="00AB0F75" w:rsidRDefault="006B3107" w:rsidP="002B2D16">
            <w:pPr>
              <w:spacing w:after="0" w:line="240" w:lineRule="auto"/>
              <w:jc w:val="center"/>
              <w:rPr>
                <w:rFonts w:ascii="Times New Roman" w:eastAsia="Times New Roman" w:hAnsi="Times New Roman" w:cs="Times New Roman"/>
                <w:kern w:val="0"/>
                <w:sz w:val="24"/>
                <w:szCs w:val="24"/>
                <w:lang w:eastAsia="tr-TR"/>
                <w14:ligatures w14:val="none"/>
              </w:rPr>
            </w:pPr>
          </w:p>
        </w:tc>
        <w:tc>
          <w:tcPr>
            <w:tcW w:w="1123" w:type="dxa"/>
            <w:tcBorders>
              <w:top w:val="nil"/>
              <w:left w:val="nil"/>
              <w:bottom w:val="nil"/>
              <w:right w:val="nil"/>
            </w:tcBorders>
            <w:shd w:val="clear" w:color="auto" w:fill="auto"/>
            <w:noWrap/>
            <w:vAlign w:val="center"/>
            <w:hideMark/>
          </w:tcPr>
          <w:p w14:paraId="3AD8759C"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center"/>
            <w:hideMark/>
          </w:tcPr>
          <w:p w14:paraId="1D24A902"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22746235" w14:textId="77777777" w:rsidR="006B3107" w:rsidRPr="00AB0F75" w:rsidRDefault="006B3107" w:rsidP="002B2D16">
            <w:pPr>
              <w:spacing w:after="0" w:line="240" w:lineRule="auto"/>
              <w:jc w:val="center"/>
              <w:rPr>
                <w:rFonts w:ascii="Times New Roman" w:eastAsia="Times New Roman" w:hAnsi="Times New Roman" w:cs="Times New Roman"/>
                <w:b/>
                <w:bCs/>
                <w:kern w:val="0"/>
                <w:sz w:val="24"/>
                <w:szCs w:val="24"/>
                <w:lang w:eastAsia="tr-TR"/>
                <w14:ligatures w14:val="none"/>
              </w:rPr>
            </w:pPr>
            <w:r w:rsidRPr="00AB0F75">
              <w:rPr>
                <w:rFonts w:ascii="Times New Roman" w:eastAsia="Times New Roman" w:hAnsi="Times New Roman" w:cs="Times New Roman"/>
                <w:b/>
                <w:bCs/>
                <w:kern w:val="0"/>
                <w:sz w:val="24"/>
                <w:szCs w:val="24"/>
                <w:lang w:eastAsia="tr-TR"/>
                <w14:ligatures w14:val="none"/>
              </w:rPr>
              <w:t> </w:t>
            </w:r>
          </w:p>
        </w:tc>
      </w:tr>
      <w:tr w:rsidR="006B3107" w:rsidRPr="00AB0F75" w14:paraId="4C4481D2" w14:textId="77777777" w:rsidTr="00875D07">
        <w:trPr>
          <w:trHeight w:val="272"/>
        </w:trPr>
        <w:tc>
          <w:tcPr>
            <w:tcW w:w="2444" w:type="dxa"/>
            <w:gridSpan w:val="2"/>
            <w:vMerge w:val="restart"/>
            <w:tcBorders>
              <w:top w:val="single" w:sz="8" w:space="0" w:color="auto"/>
              <w:left w:val="single" w:sz="8" w:space="0" w:color="auto"/>
              <w:bottom w:val="single" w:sz="8" w:space="0" w:color="000000"/>
              <w:right w:val="single" w:sz="8" w:space="0" w:color="000000"/>
            </w:tcBorders>
            <w:shd w:val="clear" w:color="000000" w:fill="F7C7AC"/>
            <w:noWrap/>
            <w:vAlign w:val="center"/>
            <w:hideMark/>
          </w:tcPr>
          <w:p w14:paraId="1CBADB14"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SATINALMA KOMİS.</w:t>
            </w:r>
          </w:p>
        </w:tc>
        <w:tc>
          <w:tcPr>
            <w:tcW w:w="1179" w:type="dxa"/>
            <w:tcBorders>
              <w:top w:val="nil"/>
              <w:left w:val="nil"/>
              <w:bottom w:val="single" w:sz="4" w:space="0" w:color="auto"/>
              <w:right w:val="nil"/>
            </w:tcBorders>
            <w:shd w:val="clear" w:color="auto" w:fill="auto"/>
            <w:noWrap/>
            <w:vAlign w:val="center"/>
            <w:hideMark/>
          </w:tcPr>
          <w:p w14:paraId="47734D81"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351" w:type="dxa"/>
            <w:gridSpan w:val="2"/>
            <w:vMerge w:val="restart"/>
            <w:tcBorders>
              <w:top w:val="single" w:sz="8" w:space="0" w:color="auto"/>
              <w:left w:val="single" w:sz="8" w:space="0" w:color="auto"/>
              <w:bottom w:val="single" w:sz="8" w:space="0" w:color="000000"/>
              <w:right w:val="single" w:sz="8" w:space="0" w:color="000000"/>
            </w:tcBorders>
            <w:shd w:val="clear" w:color="000000" w:fill="F7C7AC"/>
            <w:noWrap/>
            <w:vAlign w:val="center"/>
            <w:hideMark/>
          </w:tcPr>
          <w:p w14:paraId="2D713364"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KOMİSYONLAR</w:t>
            </w:r>
          </w:p>
        </w:tc>
        <w:tc>
          <w:tcPr>
            <w:tcW w:w="1123" w:type="dxa"/>
            <w:tcBorders>
              <w:top w:val="nil"/>
              <w:left w:val="nil"/>
              <w:bottom w:val="single" w:sz="4" w:space="0" w:color="auto"/>
              <w:right w:val="single" w:sz="8" w:space="0" w:color="auto"/>
            </w:tcBorders>
            <w:shd w:val="clear" w:color="auto" w:fill="auto"/>
            <w:noWrap/>
            <w:vAlign w:val="center"/>
            <w:hideMark/>
          </w:tcPr>
          <w:p w14:paraId="6ACD61E3"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2504" w:type="dxa"/>
            <w:gridSpan w:val="2"/>
            <w:vMerge w:val="restart"/>
            <w:tcBorders>
              <w:top w:val="single" w:sz="8" w:space="0" w:color="auto"/>
              <w:left w:val="single" w:sz="8" w:space="0" w:color="auto"/>
              <w:bottom w:val="single" w:sz="8" w:space="0" w:color="000000"/>
              <w:right w:val="single" w:sz="8" w:space="0" w:color="000000"/>
            </w:tcBorders>
            <w:shd w:val="clear" w:color="000000" w:fill="F7C7AC"/>
            <w:noWrap/>
            <w:vAlign w:val="center"/>
            <w:hideMark/>
          </w:tcPr>
          <w:p w14:paraId="64312425"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MUA. VE TES. A.K.</w:t>
            </w:r>
          </w:p>
        </w:tc>
      </w:tr>
      <w:tr w:rsidR="006B3107" w:rsidRPr="00AB0F75" w14:paraId="75FF4229" w14:textId="77777777" w:rsidTr="00875D07">
        <w:trPr>
          <w:trHeight w:val="272"/>
        </w:trPr>
        <w:tc>
          <w:tcPr>
            <w:tcW w:w="2444" w:type="dxa"/>
            <w:gridSpan w:val="2"/>
            <w:vMerge/>
            <w:tcBorders>
              <w:top w:val="single" w:sz="8" w:space="0" w:color="auto"/>
              <w:left w:val="single" w:sz="8" w:space="0" w:color="auto"/>
              <w:bottom w:val="single" w:sz="8" w:space="0" w:color="000000"/>
              <w:right w:val="single" w:sz="8" w:space="0" w:color="000000"/>
            </w:tcBorders>
            <w:vAlign w:val="center"/>
            <w:hideMark/>
          </w:tcPr>
          <w:p w14:paraId="7B354215"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79" w:type="dxa"/>
            <w:tcBorders>
              <w:top w:val="nil"/>
              <w:left w:val="nil"/>
              <w:bottom w:val="nil"/>
              <w:right w:val="nil"/>
            </w:tcBorders>
            <w:shd w:val="clear" w:color="auto" w:fill="auto"/>
            <w:noWrap/>
            <w:vAlign w:val="center"/>
            <w:hideMark/>
          </w:tcPr>
          <w:p w14:paraId="453515F1"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20979133"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nil"/>
              <w:right w:val="nil"/>
            </w:tcBorders>
            <w:shd w:val="clear" w:color="auto" w:fill="auto"/>
            <w:noWrap/>
            <w:vAlign w:val="center"/>
            <w:hideMark/>
          </w:tcPr>
          <w:p w14:paraId="71AA126A"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2504" w:type="dxa"/>
            <w:gridSpan w:val="2"/>
            <w:vMerge/>
            <w:tcBorders>
              <w:top w:val="nil"/>
              <w:left w:val="nil"/>
              <w:bottom w:val="nil"/>
              <w:right w:val="nil"/>
            </w:tcBorders>
            <w:vAlign w:val="center"/>
            <w:hideMark/>
          </w:tcPr>
          <w:p w14:paraId="249151E3"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r>
      <w:tr w:rsidR="006B3107" w:rsidRPr="00AB0F75" w14:paraId="0EFB6D26"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5C9A10C9"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r w:rsidRPr="00AB0F75">
              <w:rPr>
                <w:rFonts w:ascii="Times New Roman" w:eastAsia="Times New Roman" w:hAnsi="Times New Roman" w:cs="Times New Roman"/>
                <w:b/>
                <w:bCs/>
                <w:color w:val="003300"/>
                <w:kern w:val="0"/>
                <w:sz w:val="20"/>
                <w:szCs w:val="20"/>
                <w:lang w:eastAsia="tr-TR"/>
                <w14:ligatures w14:val="none"/>
              </w:rPr>
              <w:t> </w:t>
            </w:r>
          </w:p>
        </w:tc>
        <w:tc>
          <w:tcPr>
            <w:tcW w:w="1225" w:type="dxa"/>
            <w:tcBorders>
              <w:top w:val="nil"/>
              <w:left w:val="nil"/>
              <w:bottom w:val="nil"/>
              <w:right w:val="nil"/>
            </w:tcBorders>
            <w:shd w:val="clear" w:color="auto" w:fill="auto"/>
            <w:noWrap/>
            <w:vAlign w:val="center"/>
            <w:hideMark/>
          </w:tcPr>
          <w:p w14:paraId="1D82CC75" w14:textId="77777777" w:rsidR="006B3107" w:rsidRPr="00AB0F75" w:rsidRDefault="006B3107" w:rsidP="002B2D16">
            <w:pPr>
              <w:spacing w:after="0" w:line="240" w:lineRule="auto"/>
              <w:jc w:val="center"/>
              <w:rPr>
                <w:rFonts w:ascii="Times New Roman" w:eastAsia="Times New Roman" w:hAnsi="Times New Roman" w:cs="Times New Roman"/>
                <w:b/>
                <w:bCs/>
                <w:color w:val="003300"/>
                <w:kern w:val="0"/>
                <w:sz w:val="20"/>
                <w:szCs w:val="20"/>
                <w:lang w:eastAsia="tr-TR"/>
                <w14:ligatures w14:val="none"/>
              </w:rPr>
            </w:pPr>
          </w:p>
        </w:tc>
        <w:tc>
          <w:tcPr>
            <w:tcW w:w="1179" w:type="dxa"/>
            <w:tcBorders>
              <w:top w:val="nil"/>
              <w:left w:val="single" w:sz="4" w:space="0" w:color="auto"/>
              <w:bottom w:val="nil"/>
              <w:right w:val="nil"/>
            </w:tcBorders>
            <w:shd w:val="clear" w:color="auto" w:fill="auto"/>
            <w:noWrap/>
            <w:vAlign w:val="bottom"/>
            <w:hideMark/>
          </w:tcPr>
          <w:p w14:paraId="3DEA6B63"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351" w:type="dxa"/>
            <w:gridSpan w:val="2"/>
            <w:vMerge/>
            <w:tcBorders>
              <w:top w:val="nil"/>
              <w:left w:val="single" w:sz="4" w:space="0" w:color="auto"/>
              <w:bottom w:val="nil"/>
              <w:right w:val="nil"/>
            </w:tcBorders>
            <w:vAlign w:val="center"/>
            <w:hideMark/>
          </w:tcPr>
          <w:p w14:paraId="6526885C"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nil"/>
              <w:right w:val="nil"/>
            </w:tcBorders>
            <w:shd w:val="clear" w:color="auto" w:fill="auto"/>
            <w:noWrap/>
            <w:vAlign w:val="center"/>
            <w:hideMark/>
          </w:tcPr>
          <w:p w14:paraId="124A11A2"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center"/>
            <w:hideMark/>
          </w:tcPr>
          <w:p w14:paraId="3E933005"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2FA60430" w14:textId="77777777" w:rsidR="006B3107" w:rsidRPr="00AB0F75" w:rsidRDefault="006B3107" w:rsidP="002B2D16">
            <w:pPr>
              <w:spacing w:after="0" w:line="240" w:lineRule="auto"/>
              <w:jc w:val="center"/>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r>
      <w:tr w:rsidR="006B3107" w:rsidRPr="00AB0F75" w14:paraId="541180CD" w14:textId="77777777" w:rsidTr="00875D07">
        <w:trPr>
          <w:trHeight w:val="272"/>
        </w:trPr>
        <w:tc>
          <w:tcPr>
            <w:tcW w:w="2444" w:type="dxa"/>
            <w:gridSpan w:val="2"/>
            <w:vMerge w:val="restart"/>
            <w:tcBorders>
              <w:top w:val="single" w:sz="8" w:space="0" w:color="auto"/>
              <w:left w:val="single" w:sz="8" w:space="0" w:color="auto"/>
              <w:bottom w:val="single" w:sz="8" w:space="0" w:color="000000"/>
              <w:right w:val="single" w:sz="8" w:space="0" w:color="000000"/>
            </w:tcBorders>
            <w:shd w:val="clear" w:color="000000" w:fill="F7C7AC"/>
            <w:noWrap/>
            <w:vAlign w:val="center"/>
            <w:hideMark/>
          </w:tcPr>
          <w:p w14:paraId="5E96F7C3"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KUTLAMA KOMİ.</w:t>
            </w:r>
          </w:p>
        </w:tc>
        <w:tc>
          <w:tcPr>
            <w:tcW w:w="1179" w:type="dxa"/>
            <w:tcBorders>
              <w:top w:val="nil"/>
              <w:left w:val="nil"/>
              <w:bottom w:val="single" w:sz="4" w:space="0" w:color="auto"/>
              <w:right w:val="nil"/>
            </w:tcBorders>
            <w:shd w:val="clear" w:color="auto" w:fill="auto"/>
            <w:noWrap/>
            <w:vAlign w:val="bottom"/>
            <w:hideMark/>
          </w:tcPr>
          <w:p w14:paraId="60ABCD14"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351" w:type="dxa"/>
            <w:gridSpan w:val="2"/>
            <w:vMerge/>
            <w:tcBorders>
              <w:top w:val="nil"/>
              <w:left w:val="nil"/>
              <w:bottom w:val="single" w:sz="4" w:space="0" w:color="auto"/>
              <w:right w:val="nil"/>
            </w:tcBorders>
            <w:vAlign w:val="center"/>
            <w:hideMark/>
          </w:tcPr>
          <w:p w14:paraId="39E75EEB"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single" w:sz="4" w:space="0" w:color="auto"/>
              <w:right w:val="single" w:sz="8" w:space="0" w:color="auto"/>
            </w:tcBorders>
            <w:shd w:val="clear" w:color="auto" w:fill="auto"/>
            <w:noWrap/>
            <w:vAlign w:val="bottom"/>
            <w:hideMark/>
          </w:tcPr>
          <w:p w14:paraId="7C31315D"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504" w:type="dxa"/>
            <w:gridSpan w:val="2"/>
            <w:vMerge w:val="restart"/>
            <w:tcBorders>
              <w:top w:val="single" w:sz="8" w:space="0" w:color="auto"/>
              <w:left w:val="single" w:sz="8" w:space="0" w:color="auto"/>
              <w:bottom w:val="single" w:sz="8" w:space="0" w:color="000000"/>
              <w:right w:val="single" w:sz="8" w:space="0" w:color="000000"/>
            </w:tcBorders>
            <w:shd w:val="clear" w:color="000000" w:fill="F7C7AC"/>
            <w:noWrap/>
            <w:vAlign w:val="center"/>
            <w:hideMark/>
          </w:tcPr>
          <w:p w14:paraId="063FAE61"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İNCELEME KOM.</w:t>
            </w:r>
          </w:p>
        </w:tc>
      </w:tr>
      <w:tr w:rsidR="006B3107" w:rsidRPr="00AB0F75" w14:paraId="5F0C0928" w14:textId="77777777" w:rsidTr="00875D07">
        <w:trPr>
          <w:trHeight w:val="272"/>
        </w:trPr>
        <w:tc>
          <w:tcPr>
            <w:tcW w:w="2444" w:type="dxa"/>
            <w:gridSpan w:val="2"/>
            <w:vMerge/>
            <w:tcBorders>
              <w:top w:val="single" w:sz="8" w:space="0" w:color="auto"/>
              <w:left w:val="single" w:sz="8" w:space="0" w:color="auto"/>
              <w:bottom w:val="single" w:sz="8" w:space="0" w:color="000000"/>
              <w:right w:val="single" w:sz="8" w:space="0" w:color="000000"/>
            </w:tcBorders>
            <w:vAlign w:val="center"/>
            <w:hideMark/>
          </w:tcPr>
          <w:p w14:paraId="3E870FD7"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5E777D00"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2903574C"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0038C07A"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2504" w:type="dxa"/>
            <w:gridSpan w:val="2"/>
            <w:vMerge/>
            <w:tcBorders>
              <w:top w:val="nil"/>
              <w:left w:val="nil"/>
              <w:bottom w:val="nil"/>
              <w:right w:val="nil"/>
            </w:tcBorders>
            <w:vAlign w:val="center"/>
            <w:hideMark/>
          </w:tcPr>
          <w:p w14:paraId="1C3CAED6"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r>
      <w:tr w:rsidR="006B3107" w:rsidRPr="00AB0F75" w14:paraId="78632BB0"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6BC81B58"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25" w:type="dxa"/>
            <w:tcBorders>
              <w:top w:val="nil"/>
              <w:left w:val="nil"/>
              <w:bottom w:val="nil"/>
              <w:right w:val="nil"/>
            </w:tcBorders>
            <w:shd w:val="clear" w:color="auto" w:fill="auto"/>
            <w:noWrap/>
            <w:vAlign w:val="center"/>
            <w:hideMark/>
          </w:tcPr>
          <w:p w14:paraId="76CDFAAC"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5716947D"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184B70EE"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single" w:sz="4" w:space="0" w:color="auto"/>
              <w:bottom w:val="nil"/>
              <w:right w:val="nil"/>
            </w:tcBorders>
            <w:shd w:val="clear" w:color="auto" w:fill="auto"/>
            <w:noWrap/>
            <w:vAlign w:val="bottom"/>
            <w:hideMark/>
          </w:tcPr>
          <w:p w14:paraId="2138150F"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1123" w:type="dxa"/>
            <w:tcBorders>
              <w:top w:val="nil"/>
              <w:left w:val="nil"/>
              <w:bottom w:val="nil"/>
              <w:right w:val="nil"/>
            </w:tcBorders>
            <w:shd w:val="clear" w:color="auto" w:fill="auto"/>
            <w:noWrap/>
            <w:vAlign w:val="bottom"/>
            <w:hideMark/>
          </w:tcPr>
          <w:p w14:paraId="7F8C9592"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center"/>
            <w:hideMark/>
          </w:tcPr>
          <w:p w14:paraId="4F52F9EC"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3D4AC48D"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r>
      <w:tr w:rsidR="006B3107" w:rsidRPr="00AB0F75" w14:paraId="3000EC64"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0F8FF04F" w14:textId="77777777" w:rsidR="006B3107" w:rsidRPr="00AB0F75" w:rsidRDefault="006B3107" w:rsidP="002B2D16">
            <w:pPr>
              <w:spacing w:after="0" w:line="240" w:lineRule="auto"/>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c>
          <w:tcPr>
            <w:tcW w:w="1225" w:type="dxa"/>
            <w:tcBorders>
              <w:top w:val="nil"/>
              <w:left w:val="nil"/>
              <w:bottom w:val="nil"/>
              <w:right w:val="nil"/>
            </w:tcBorders>
            <w:shd w:val="clear" w:color="auto" w:fill="auto"/>
            <w:noWrap/>
            <w:vAlign w:val="center"/>
            <w:hideMark/>
          </w:tcPr>
          <w:p w14:paraId="2002B36F" w14:textId="77777777" w:rsidR="006B3107" w:rsidRPr="00AB0F75" w:rsidRDefault="006B3107" w:rsidP="002B2D16">
            <w:pPr>
              <w:spacing w:after="0" w:line="240" w:lineRule="auto"/>
              <w:rPr>
                <w:rFonts w:ascii="Times New Roman" w:eastAsia="Times New Roman" w:hAnsi="Times New Roman" w:cs="Times New Roman"/>
                <w:b/>
                <w:bCs/>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22AA6DA9"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2351" w:type="dxa"/>
            <w:gridSpan w:val="2"/>
            <w:vMerge w:val="restart"/>
            <w:tcBorders>
              <w:top w:val="single" w:sz="8" w:space="0" w:color="auto"/>
              <w:left w:val="single" w:sz="8" w:space="0" w:color="auto"/>
              <w:bottom w:val="single" w:sz="8" w:space="0" w:color="000000"/>
              <w:right w:val="single" w:sz="8" w:space="0" w:color="000000"/>
            </w:tcBorders>
            <w:shd w:val="clear" w:color="000000" w:fill="CAEDFB"/>
            <w:noWrap/>
            <w:vAlign w:val="center"/>
            <w:hideMark/>
          </w:tcPr>
          <w:p w14:paraId="7F3DB90B"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KURULLAR</w:t>
            </w:r>
          </w:p>
        </w:tc>
        <w:tc>
          <w:tcPr>
            <w:tcW w:w="1123" w:type="dxa"/>
            <w:tcBorders>
              <w:top w:val="nil"/>
              <w:left w:val="nil"/>
              <w:bottom w:val="nil"/>
              <w:right w:val="nil"/>
            </w:tcBorders>
            <w:shd w:val="clear" w:color="auto" w:fill="auto"/>
            <w:noWrap/>
            <w:vAlign w:val="bottom"/>
            <w:hideMark/>
          </w:tcPr>
          <w:p w14:paraId="7DF0D43A"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1223" w:type="dxa"/>
            <w:tcBorders>
              <w:top w:val="nil"/>
              <w:left w:val="nil"/>
              <w:bottom w:val="nil"/>
              <w:right w:val="nil"/>
            </w:tcBorders>
            <w:shd w:val="clear" w:color="auto" w:fill="auto"/>
            <w:noWrap/>
            <w:vAlign w:val="center"/>
            <w:hideMark/>
          </w:tcPr>
          <w:p w14:paraId="1B0AB161"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center"/>
            <w:hideMark/>
          </w:tcPr>
          <w:p w14:paraId="044396E8" w14:textId="77777777" w:rsidR="006B3107" w:rsidRPr="00AB0F75" w:rsidRDefault="006B3107" w:rsidP="002B2D16">
            <w:pPr>
              <w:spacing w:after="0" w:line="240" w:lineRule="auto"/>
              <w:jc w:val="center"/>
              <w:rPr>
                <w:rFonts w:ascii="Times New Roman" w:eastAsia="Times New Roman" w:hAnsi="Times New Roman" w:cs="Times New Roman"/>
                <w:b/>
                <w:bCs/>
                <w:color w:val="3366FF"/>
                <w:kern w:val="0"/>
                <w:sz w:val="20"/>
                <w:szCs w:val="20"/>
                <w:lang w:eastAsia="tr-TR"/>
                <w14:ligatures w14:val="none"/>
              </w:rPr>
            </w:pPr>
            <w:r w:rsidRPr="00AB0F75">
              <w:rPr>
                <w:rFonts w:ascii="Times New Roman" w:eastAsia="Times New Roman" w:hAnsi="Times New Roman" w:cs="Times New Roman"/>
                <w:b/>
                <w:bCs/>
                <w:color w:val="3366FF"/>
                <w:kern w:val="0"/>
                <w:sz w:val="20"/>
                <w:szCs w:val="20"/>
                <w:lang w:eastAsia="tr-TR"/>
                <w14:ligatures w14:val="none"/>
              </w:rPr>
              <w:t> </w:t>
            </w:r>
          </w:p>
        </w:tc>
      </w:tr>
      <w:tr w:rsidR="006B3107" w:rsidRPr="00AB0F75" w14:paraId="5040D4E2" w14:textId="77777777" w:rsidTr="00875D07">
        <w:trPr>
          <w:trHeight w:val="272"/>
        </w:trPr>
        <w:tc>
          <w:tcPr>
            <w:tcW w:w="2444" w:type="dxa"/>
            <w:gridSpan w:val="2"/>
            <w:vMerge w:val="restart"/>
            <w:tcBorders>
              <w:top w:val="single" w:sz="8" w:space="0" w:color="auto"/>
              <w:left w:val="single" w:sz="8" w:space="0" w:color="auto"/>
              <w:bottom w:val="single" w:sz="8" w:space="0" w:color="000000"/>
              <w:right w:val="single" w:sz="8" w:space="0" w:color="000000"/>
            </w:tcBorders>
            <w:shd w:val="clear" w:color="000000" w:fill="CAEDFB"/>
            <w:noWrap/>
            <w:vAlign w:val="center"/>
            <w:hideMark/>
          </w:tcPr>
          <w:p w14:paraId="2E799551"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DAV. DEĞ. KURULU</w:t>
            </w:r>
          </w:p>
        </w:tc>
        <w:tc>
          <w:tcPr>
            <w:tcW w:w="1179" w:type="dxa"/>
            <w:tcBorders>
              <w:top w:val="nil"/>
              <w:left w:val="nil"/>
              <w:bottom w:val="single" w:sz="4" w:space="0" w:color="auto"/>
              <w:right w:val="single" w:sz="8" w:space="0" w:color="auto"/>
            </w:tcBorders>
            <w:shd w:val="clear" w:color="auto" w:fill="auto"/>
            <w:noWrap/>
            <w:vAlign w:val="bottom"/>
            <w:hideMark/>
          </w:tcPr>
          <w:p w14:paraId="096207DD"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351" w:type="dxa"/>
            <w:gridSpan w:val="2"/>
            <w:vMerge/>
            <w:tcBorders>
              <w:top w:val="nil"/>
              <w:left w:val="nil"/>
              <w:bottom w:val="single" w:sz="4" w:space="0" w:color="auto"/>
              <w:right w:val="single" w:sz="8" w:space="0" w:color="auto"/>
            </w:tcBorders>
            <w:vAlign w:val="center"/>
            <w:hideMark/>
          </w:tcPr>
          <w:p w14:paraId="10D46F0C"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single" w:sz="4" w:space="0" w:color="auto"/>
              <w:right w:val="single" w:sz="8" w:space="0" w:color="auto"/>
            </w:tcBorders>
            <w:shd w:val="clear" w:color="auto" w:fill="auto"/>
            <w:noWrap/>
            <w:vAlign w:val="bottom"/>
            <w:hideMark/>
          </w:tcPr>
          <w:p w14:paraId="40B4D6F5"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2504" w:type="dxa"/>
            <w:gridSpan w:val="2"/>
            <w:vMerge w:val="restart"/>
            <w:tcBorders>
              <w:top w:val="single" w:sz="8" w:space="0" w:color="auto"/>
              <w:left w:val="single" w:sz="8" w:space="0" w:color="auto"/>
              <w:bottom w:val="single" w:sz="8" w:space="0" w:color="000000"/>
              <w:right w:val="single" w:sz="8" w:space="0" w:color="000000"/>
            </w:tcBorders>
            <w:shd w:val="clear" w:color="000000" w:fill="CAEDFB"/>
            <w:noWrap/>
            <w:vAlign w:val="center"/>
            <w:hideMark/>
          </w:tcPr>
          <w:p w14:paraId="74A7464C"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YÖN. ÖNERİ KU.</w:t>
            </w:r>
          </w:p>
        </w:tc>
      </w:tr>
      <w:tr w:rsidR="006B3107" w:rsidRPr="00AB0F75" w14:paraId="1249B5C9" w14:textId="77777777" w:rsidTr="00875D07">
        <w:trPr>
          <w:trHeight w:val="272"/>
        </w:trPr>
        <w:tc>
          <w:tcPr>
            <w:tcW w:w="2444" w:type="dxa"/>
            <w:gridSpan w:val="2"/>
            <w:vMerge/>
            <w:tcBorders>
              <w:top w:val="single" w:sz="8" w:space="0" w:color="auto"/>
              <w:left w:val="single" w:sz="8" w:space="0" w:color="auto"/>
              <w:bottom w:val="single" w:sz="8" w:space="0" w:color="000000"/>
              <w:right w:val="single" w:sz="8" w:space="0" w:color="000000"/>
            </w:tcBorders>
            <w:vAlign w:val="center"/>
            <w:hideMark/>
          </w:tcPr>
          <w:p w14:paraId="6233C4EE"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7716CEB3"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4104ACFA"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6B6CC7B6"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2504" w:type="dxa"/>
            <w:gridSpan w:val="2"/>
            <w:vMerge/>
            <w:tcBorders>
              <w:top w:val="nil"/>
              <w:left w:val="nil"/>
              <w:bottom w:val="nil"/>
              <w:right w:val="nil"/>
            </w:tcBorders>
            <w:vAlign w:val="center"/>
            <w:hideMark/>
          </w:tcPr>
          <w:p w14:paraId="4736899A"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r>
      <w:tr w:rsidR="006B3107" w:rsidRPr="00AB0F75" w14:paraId="7EFCEBD5"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30CF9585"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25" w:type="dxa"/>
            <w:tcBorders>
              <w:top w:val="nil"/>
              <w:left w:val="nil"/>
              <w:bottom w:val="single" w:sz="4" w:space="0" w:color="auto"/>
              <w:right w:val="nil"/>
            </w:tcBorders>
            <w:shd w:val="clear" w:color="auto" w:fill="auto"/>
            <w:noWrap/>
            <w:vAlign w:val="center"/>
            <w:hideMark/>
          </w:tcPr>
          <w:p w14:paraId="26A7DD52"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179" w:type="dxa"/>
            <w:tcBorders>
              <w:top w:val="nil"/>
              <w:left w:val="nil"/>
              <w:bottom w:val="single" w:sz="4" w:space="0" w:color="auto"/>
              <w:right w:val="nil"/>
            </w:tcBorders>
            <w:shd w:val="clear" w:color="auto" w:fill="auto"/>
            <w:noWrap/>
            <w:vAlign w:val="bottom"/>
            <w:hideMark/>
          </w:tcPr>
          <w:p w14:paraId="10E249A4"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1176" w:type="dxa"/>
            <w:tcBorders>
              <w:top w:val="nil"/>
              <w:left w:val="nil"/>
              <w:bottom w:val="single" w:sz="4" w:space="0" w:color="auto"/>
              <w:right w:val="nil"/>
            </w:tcBorders>
            <w:shd w:val="clear" w:color="auto" w:fill="auto"/>
            <w:noWrap/>
            <w:vAlign w:val="center"/>
            <w:hideMark/>
          </w:tcPr>
          <w:p w14:paraId="542FCA8E" w14:textId="77777777" w:rsidR="006B3107" w:rsidRPr="00AB0F75" w:rsidRDefault="006B3107" w:rsidP="002B2D16">
            <w:pPr>
              <w:spacing w:after="0" w:line="240" w:lineRule="auto"/>
              <w:jc w:val="center"/>
              <w:rPr>
                <w:rFonts w:ascii="Times New Roman" w:eastAsia="Times New Roman" w:hAnsi="Times New Roman" w:cs="Times New Roman"/>
                <w:color w:val="000080"/>
                <w:kern w:val="0"/>
                <w:sz w:val="20"/>
                <w:szCs w:val="20"/>
                <w:lang w:eastAsia="tr-TR"/>
                <w14:ligatures w14:val="none"/>
              </w:rPr>
            </w:pPr>
            <w:r w:rsidRPr="00AB0F75">
              <w:rPr>
                <w:rFonts w:ascii="Times New Roman" w:eastAsia="Times New Roman" w:hAnsi="Times New Roman" w:cs="Times New Roman"/>
                <w:color w:val="000080"/>
                <w:kern w:val="0"/>
                <w:sz w:val="20"/>
                <w:szCs w:val="20"/>
                <w:lang w:eastAsia="tr-TR"/>
                <w14:ligatures w14:val="none"/>
              </w:rPr>
              <w:t> </w:t>
            </w:r>
          </w:p>
        </w:tc>
        <w:tc>
          <w:tcPr>
            <w:tcW w:w="1176" w:type="dxa"/>
            <w:tcBorders>
              <w:top w:val="nil"/>
              <w:left w:val="single" w:sz="4" w:space="0" w:color="auto"/>
              <w:bottom w:val="single" w:sz="4" w:space="0" w:color="auto"/>
              <w:right w:val="nil"/>
            </w:tcBorders>
            <w:shd w:val="clear" w:color="auto" w:fill="auto"/>
            <w:noWrap/>
            <w:vAlign w:val="center"/>
            <w:hideMark/>
          </w:tcPr>
          <w:p w14:paraId="487A8958" w14:textId="77777777" w:rsidR="006B3107" w:rsidRPr="00AB0F75" w:rsidRDefault="006B3107" w:rsidP="002B2D16">
            <w:pPr>
              <w:spacing w:after="0" w:line="240" w:lineRule="auto"/>
              <w:jc w:val="center"/>
              <w:rPr>
                <w:rFonts w:ascii="Times New Roman" w:eastAsia="Times New Roman" w:hAnsi="Times New Roman" w:cs="Times New Roman"/>
                <w:color w:val="000080"/>
                <w:kern w:val="0"/>
                <w:sz w:val="20"/>
                <w:szCs w:val="20"/>
                <w:lang w:eastAsia="tr-TR"/>
                <w14:ligatures w14:val="none"/>
              </w:rPr>
            </w:pPr>
            <w:r w:rsidRPr="00AB0F75">
              <w:rPr>
                <w:rFonts w:ascii="Times New Roman" w:eastAsia="Times New Roman" w:hAnsi="Times New Roman" w:cs="Times New Roman"/>
                <w:color w:val="000080"/>
                <w:kern w:val="0"/>
                <w:sz w:val="20"/>
                <w:szCs w:val="20"/>
                <w:lang w:eastAsia="tr-TR"/>
                <w14:ligatures w14:val="none"/>
              </w:rPr>
              <w:t> </w:t>
            </w:r>
          </w:p>
        </w:tc>
        <w:tc>
          <w:tcPr>
            <w:tcW w:w="1123" w:type="dxa"/>
            <w:tcBorders>
              <w:top w:val="nil"/>
              <w:left w:val="nil"/>
              <w:bottom w:val="single" w:sz="4" w:space="0" w:color="auto"/>
              <w:right w:val="nil"/>
            </w:tcBorders>
            <w:shd w:val="clear" w:color="auto" w:fill="auto"/>
            <w:noWrap/>
            <w:vAlign w:val="bottom"/>
            <w:hideMark/>
          </w:tcPr>
          <w:p w14:paraId="1FF3D40E"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1223" w:type="dxa"/>
            <w:tcBorders>
              <w:top w:val="nil"/>
              <w:left w:val="nil"/>
              <w:bottom w:val="single" w:sz="4" w:space="0" w:color="auto"/>
              <w:right w:val="nil"/>
            </w:tcBorders>
            <w:shd w:val="clear" w:color="auto" w:fill="auto"/>
            <w:noWrap/>
            <w:vAlign w:val="center"/>
            <w:hideMark/>
          </w:tcPr>
          <w:p w14:paraId="681AE3D1"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c>
          <w:tcPr>
            <w:tcW w:w="1281" w:type="dxa"/>
            <w:tcBorders>
              <w:top w:val="nil"/>
              <w:left w:val="nil"/>
              <w:bottom w:val="nil"/>
              <w:right w:val="single" w:sz="8" w:space="0" w:color="auto"/>
            </w:tcBorders>
            <w:shd w:val="clear" w:color="auto" w:fill="auto"/>
            <w:noWrap/>
            <w:vAlign w:val="center"/>
            <w:hideMark/>
          </w:tcPr>
          <w:p w14:paraId="6AA2B4BF"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w:t>
            </w:r>
          </w:p>
        </w:tc>
      </w:tr>
      <w:tr w:rsidR="006B3107" w:rsidRPr="00AB0F75" w14:paraId="4C0EEEDD" w14:textId="77777777" w:rsidTr="00875D07">
        <w:trPr>
          <w:trHeight w:val="272"/>
        </w:trPr>
        <w:tc>
          <w:tcPr>
            <w:tcW w:w="1220" w:type="dxa"/>
            <w:tcBorders>
              <w:top w:val="nil"/>
              <w:left w:val="single" w:sz="8" w:space="0" w:color="auto"/>
              <w:bottom w:val="nil"/>
              <w:right w:val="nil"/>
            </w:tcBorders>
            <w:shd w:val="clear" w:color="auto" w:fill="auto"/>
            <w:noWrap/>
            <w:vAlign w:val="center"/>
            <w:hideMark/>
          </w:tcPr>
          <w:p w14:paraId="47F05286" w14:textId="77777777" w:rsidR="006B3107" w:rsidRPr="00AB0F75" w:rsidRDefault="006B3107" w:rsidP="002B2D16">
            <w:pPr>
              <w:spacing w:after="0" w:line="240" w:lineRule="auto"/>
              <w:jc w:val="center"/>
              <w:rPr>
                <w:rFonts w:ascii="Times New Roman" w:eastAsia="Times New Roman" w:hAnsi="Times New Roman" w:cs="Times New Roman"/>
                <w:b/>
                <w:bCs/>
                <w:color w:val="3366FF"/>
                <w:kern w:val="0"/>
                <w:sz w:val="20"/>
                <w:szCs w:val="20"/>
                <w:lang w:eastAsia="tr-TR"/>
                <w14:ligatures w14:val="none"/>
              </w:rPr>
            </w:pPr>
            <w:r w:rsidRPr="00AB0F75">
              <w:rPr>
                <w:rFonts w:ascii="Times New Roman" w:eastAsia="Times New Roman" w:hAnsi="Times New Roman" w:cs="Times New Roman"/>
                <w:b/>
                <w:bCs/>
                <w:color w:val="3366FF"/>
                <w:kern w:val="0"/>
                <w:sz w:val="20"/>
                <w:szCs w:val="20"/>
                <w:lang w:eastAsia="tr-TR"/>
                <w14:ligatures w14:val="none"/>
              </w:rPr>
              <w:t> </w:t>
            </w:r>
          </w:p>
        </w:tc>
        <w:tc>
          <w:tcPr>
            <w:tcW w:w="1225" w:type="dxa"/>
            <w:tcBorders>
              <w:top w:val="nil"/>
              <w:left w:val="single" w:sz="4" w:space="0" w:color="auto"/>
              <w:bottom w:val="single" w:sz="8" w:space="0" w:color="auto"/>
              <w:right w:val="nil"/>
            </w:tcBorders>
            <w:shd w:val="clear" w:color="auto" w:fill="auto"/>
            <w:noWrap/>
            <w:vAlign w:val="center"/>
            <w:hideMark/>
          </w:tcPr>
          <w:p w14:paraId="699ABA2A" w14:textId="77777777" w:rsidR="006B3107" w:rsidRPr="00AB0F75" w:rsidRDefault="006B3107" w:rsidP="002B2D16">
            <w:pPr>
              <w:spacing w:after="0" w:line="240" w:lineRule="auto"/>
              <w:jc w:val="center"/>
              <w:rPr>
                <w:rFonts w:ascii="Times New Roman" w:eastAsia="Times New Roman" w:hAnsi="Times New Roman" w:cs="Times New Roman"/>
                <w:b/>
                <w:bCs/>
                <w:color w:val="3366FF"/>
                <w:kern w:val="0"/>
                <w:sz w:val="20"/>
                <w:szCs w:val="20"/>
                <w:lang w:eastAsia="tr-TR"/>
                <w14:ligatures w14:val="none"/>
              </w:rPr>
            </w:pPr>
            <w:r w:rsidRPr="00AB0F75">
              <w:rPr>
                <w:rFonts w:ascii="Times New Roman" w:eastAsia="Times New Roman" w:hAnsi="Times New Roman" w:cs="Times New Roman"/>
                <w:b/>
                <w:bCs/>
                <w:color w:val="3366FF"/>
                <w:kern w:val="0"/>
                <w:sz w:val="20"/>
                <w:szCs w:val="20"/>
                <w:lang w:eastAsia="tr-TR"/>
                <w14:ligatures w14:val="none"/>
              </w:rPr>
              <w:t> </w:t>
            </w:r>
          </w:p>
        </w:tc>
        <w:tc>
          <w:tcPr>
            <w:tcW w:w="1179" w:type="dxa"/>
            <w:tcBorders>
              <w:top w:val="nil"/>
              <w:left w:val="nil"/>
              <w:bottom w:val="nil"/>
              <w:right w:val="nil"/>
            </w:tcBorders>
            <w:shd w:val="clear" w:color="auto" w:fill="auto"/>
            <w:noWrap/>
            <w:vAlign w:val="bottom"/>
            <w:hideMark/>
          </w:tcPr>
          <w:p w14:paraId="6FE4D524" w14:textId="77777777" w:rsidR="006B3107" w:rsidRPr="00AB0F75" w:rsidRDefault="006B3107" w:rsidP="002B2D16">
            <w:pPr>
              <w:spacing w:after="0" w:line="240" w:lineRule="auto"/>
              <w:jc w:val="center"/>
              <w:rPr>
                <w:rFonts w:ascii="Times New Roman" w:eastAsia="Times New Roman" w:hAnsi="Times New Roman" w:cs="Times New Roman"/>
                <w:b/>
                <w:bCs/>
                <w:color w:val="3366FF"/>
                <w:kern w:val="0"/>
                <w:sz w:val="20"/>
                <w:szCs w:val="20"/>
                <w:lang w:eastAsia="tr-TR"/>
                <w14:ligatures w14:val="none"/>
              </w:rPr>
            </w:pPr>
          </w:p>
        </w:tc>
        <w:tc>
          <w:tcPr>
            <w:tcW w:w="1176" w:type="dxa"/>
            <w:tcBorders>
              <w:top w:val="nil"/>
              <w:left w:val="nil"/>
              <w:bottom w:val="single" w:sz="8" w:space="0" w:color="auto"/>
              <w:right w:val="single" w:sz="4" w:space="0" w:color="auto"/>
            </w:tcBorders>
            <w:shd w:val="clear" w:color="auto" w:fill="auto"/>
            <w:noWrap/>
            <w:vAlign w:val="bottom"/>
            <w:hideMark/>
          </w:tcPr>
          <w:p w14:paraId="38D1B7E5"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c>
          <w:tcPr>
            <w:tcW w:w="1176" w:type="dxa"/>
            <w:tcBorders>
              <w:top w:val="nil"/>
              <w:left w:val="nil"/>
              <w:bottom w:val="nil"/>
              <w:right w:val="nil"/>
            </w:tcBorders>
            <w:shd w:val="clear" w:color="auto" w:fill="auto"/>
            <w:noWrap/>
            <w:vAlign w:val="bottom"/>
            <w:hideMark/>
          </w:tcPr>
          <w:p w14:paraId="6088A2BB"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74D7D844"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single" w:sz="8" w:space="0" w:color="auto"/>
              <w:right w:val="single" w:sz="4" w:space="0" w:color="auto"/>
            </w:tcBorders>
            <w:shd w:val="clear" w:color="auto" w:fill="auto"/>
            <w:noWrap/>
            <w:vAlign w:val="center"/>
            <w:hideMark/>
          </w:tcPr>
          <w:p w14:paraId="17909DF8" w14:textId="77777777" w:rsidR="006B3107" w:rsidRPr="00AB0F75" w:rsidRDefault="006B3107" w:rsidP="002B2D16">
            <w:pPr>
              <w:spacing w:after="0" w:line="240" w:lineRule="auto"/>
              <w:jc w:val="center"/>
              <w:rPr>
                <w:rFonts w:ascii="Times New Roman" w:eastAsia="Times New Roman" w:hAnsi="Times New Roman" w:cs="Times New Roman"/>
                <w:b/>
                <w:bCs/>
                <w:color w:val="3366FF"/>
                <w:kern w:val="0"/>
                <w:sz w:val="20"/>
                <w:szCs w:val="20"/>
                <w:lang w:eastAsia="tr-TR"/>
                <w14:ligatures w14:val="none"/>
              </w:rPr>
            </w:pPr>
            <w:r w:rsidRPr="00AB0F75">
              <w:rPr>
                <w:rFonts w:ascii="Times New Roman" w:eastAsia="Times New Roman" w:hAnsi="Times New Roman" w:cs="Times New Roman"/>
                <w:b/>
                <w:bCs/>
                <w:color w:val="3366FF"/>
                <w:kern w:val="0"/>
                <w:sz w:val="20"/>
                <w:szCs w:val="20"/>
                <w:lang w:eastAsia="tr-TR"/>
                <w14:ligatures w14:val="none"/>
              </w:rPr>
              <w:t> </w:t>
            </w:r>
          </w:p>
        </w:tc>
        <w:tc>
          <w:tcPr>
            <w:tcW w:w="1281" w:type="dxa"/>
            <w:tcBorders>
              <w:top w:val="nil"/>
              <w:left w:val="nil"/>
              <w:bottom w:val="nil"/>
              <w:right w:val="single" w:sz="8" w:space="0" w:color="auto"/>
            </w:tcBorders>
            <w:shd w:val="clear" w:color="auto" w:fill="auto"/>
            <w:noWrap/>
            <w:vAlign w:val="center"/>
            <w:hideMark/>
          </w:tcPr>
          <w:p w14:paraId="2208F0E9" w14:textId="77777777" w:rsidR="006B3107" w:rsidRPr="00AB0F75" w:rsidRDefault="006B3107" w:rsidP="002B2D16">
            <w:pPr>
              <w:spacing w:after="0" w:line="240" w:lineRule="auto"/>
              <w:jc w:val="center"/>
              <w:rPr>
                <w:rFonts w:ascii="Times New Roman" w:eastAsia="Times New Roman" w:hAnsi="Times New Roman" w:cs="Times New Roman"/>
                <w:b/>
                <w:bCs/>
                <w:color w:val="3366FF"/>
                <w:kern w:val="0"/>
                <w:sz w:val="20"/>
                <w:szCs w:val="20"/>
                <w:lang w:eastAsia="tr-TR"/>
                <w14:ligatures w14:val="none"/>
              </w:rPr>
            </w:pPr>
            <w:r w:rsidRPr="00AB0F75">
              <w:rPr>
                <w:rFonts w:ascii="Times New Roman" w:eastAsia="Times New Roman" w:hAnsi="Times New Roman" w:cs="Times New Roman"/>
                <w:b/>
                <w:bCs/>
                <w:color w:val="3366FF"/>
                <w:kern w:val="0"/>
                <w:sz w:val="20"/>
                <w:szCs w:val="20"/>
                <w:lang w:eastAsia="tr-TR"/>
                <w14:ligatures w14:val="none"/>
              </w:rPr>
              <w:t> </w:t>
            </w:r>
          </w:p>
        </w:tc>
      </w:tr>
      <w:tr w:rsidR="006B3107" w:rsidRPr="00AB0F75" w14:paraId="0BDDFD2E" w14:textId="77777777" w:rsidTr="00875D07">
        <w:trPr>
          <w:trHeight w:val="272"/>
        </w:trPr>
        <w:tc>
          <w:tcPr>
            <w:tcW w:w="2444" w:type="dxa"/>
            <w:gridSpan w:val="2"/>
            <w:vMerge w:val="restart"/>
            <w:tcBorders>
              <w:top w:val="single" w:sz="8" w:space="0" w:color="auto"/>
              <w:left w:val="single" w:sz="8" w:space="0" w:color="auto"/>
              <w:bottom w:val="single" w:sz="8" w:space="0" w:color="000000"/>
              <w:right w:val="single" w:sz="8" w:space="0" w:color="000000"/>
            </w:tcBorders>
            <w:shd w:val="clear" w:color="000000" w:fill="CAEDFB"/>
            <w:noWrap/>
            <w:vAlign w:val="center"/>
            <w:hideMark/>
          </w:tcPr>
          <w:p w14:paraId="73EE746A"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SOSYAL ETK. KUR.</w:t>
            </w:r>
          </w:p>
        </w:tc>
        <w:tc>
          <w:tcPr>
            <w:tcW w:w="1179" w:type="dxa"/>
            <w:tcBorders>
              <w:top w:val="nil"/>
              <w:left w:val="nil"/>
              <w:bottom w:val="nil"/>
              <w:right w:val="nil"/>
            </w:tcBorders>
            <w:shd w:val="clear" w:color="auto" w:fill="auto"/>
            <w:noWrap/>
            <w:vAlign w:val="bottom"/>
            <w:hideMark/>
          </w:tcPr>
          <w:p w14:paraId="1DF50870"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val="restart"/>
            <w:tcBorders>
              <w:top w:val="single" w:sz="8" w:space="0" w:color="auto"/>
              <w:left w:val="single" w:sz="8" w:space="0" w:color="auto"/>
              <w:bottom w:val="single" w:sz="8" w:space="0" w:color="000000"/>
              <w:right w:val="single" w:sz="8" w:space="0" w:color="000000"/>
            </w:tcBorders>
            <w:shd w:val="clear" w:color="000000" w:fill="CAEDFB"/>
            <w:noWrap/>
            <w:vAlign w:val="center"/>
            <w:hideMark/>
          </w:tcPr>
          <w:p w14:paraId="5C5162F7"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xml:space="preserve">ZÜMRE </w:t>
            </w:r>
            <w:proofErr w:type="gramStart"/>
            <w:r w:rsidRPr="00AB0F75">
              <w:rPr>
                <w:rFonts w:ascii="Times New Roman" w:eastAsia="Times New Roman" w:hAnsi="Times New Roman" w:cs="Times New Roman"/>
                <w:b/>
                <w:bCs/>
                <w:color w:val="000080"/>
                <w:kern w:val="0"/>
                <w:sz w:val="20"/>
                <w:szCs w:val="20"/>
                <w:lang w:eastAsia="tr-TR"/>
                <w14:ligatures w14:val="none"/>
              </w:rPr>
              <w:t>ÖĞRT.KUR</w:t>
            </w:r>
            <w:proofErr w:type="gramEnd"/>
            <w:r w:rsidRPr="00AB0F75">
              <w:rPr>
                <w:rFonts w:ascii="Times New Roman" w:eastAsia="Times New Roman" w:hAnsi="Times New Roman" w:cs="Times New Roman"/>
                <w:b/>
                <w:bCs/>
                <w:color w:val="000080"/>
                <w:kern w:val="0"/>
                <w:sz w:val="20"/>
                <w:szCs w:val="20"/>
                <w:lang w:eastAsia="tr-TR"/>
                <w14:ligatures w14:val="none"/>
              </w:rPr>
              <w:t>.</w:t>
            </w:r>
          </w:p>
        </w:tc>
        <w:tc>
          <w:tcPr>
            <w:tcW w:w="1123" w:type="dxa"/>
            <w:tcBorders>
              <w:top w:val="nil"/>
              <w:left w:val="nil"/>
              <w:bottom w:val="nil"/>
              <w:right w:val="nil"/>
            </w:tcBorders>
            <w:shd w:val="clear" w:color="auto" w:fill="auto"/>
            <w:noWrap/>
            <w:vAlign w:val="bottom"/>
            <w:hideMark/>
          </w:tcPr>
          <w:p w14:paraId="394E7300"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504" w:type="dxa"/>
            <w:gridSpan w:val="2"/>
            <w:vMerge w:val="restart"/>
            <w:tcBorders>
              <w:top w:val="single" w:sz="8" w:space="0" w:color="auto"/>
              <w:left w:val="single" w:sz="8" w:space="0" w:color="auto"/>
              <w:bottom w:val="single" w:sz="8" w:space="0" w:color="000000"/>
              <w:right w:val="single" w:sz="8" w:space="0" w:color="000000"/>
            </w:tcBorders>
            <w:shd w:val="clear" w:color="000000" w:fill="CAEDFB"/>
            <w:noWrap/>
            <w:vAlign w:val="center"/>
            <w:hideMark/>
          </w:tcPr>
          <w:p w14:paraId="119E959A"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r w:rsidRPr="00AB0F75">
              <w:rPr>
                <w:rFonts w:ascii="Times New Roman" w:eastAsia="Times New Roman" w:hAnsi="Times New Roman" w:cs="Times New Roman"/>
                <w:b/>
                <w:bCs/>
                <w:color w:val="000080"/>
                <w:kern w:val="0"/>
                <w:sz w:val="20"/>
                <w:szCs w:val="20"/>
                <w:lang w:eastAsia="tr-TR"/>
                <w14:ligatures w14:val="none"/>
              </w:rPr>
              <w:t xml:space="preserve">ŞUBE </w:t>
            </w:r>
            <w:proofErr w:type="gramStart"/>
            <w:r w:rsidRPr="00AB0F75">
              <w:rPr>
                <w:rFonts w:ascii="Times New Roman" w:eastAsia="Times New Roman" w:hAnsi="Times New Roman" w:cs="Times New Roman"/>
                <w:b/>
                <w:bCs/>
                <w:color w:val="000080"/>
                <w:kern w:val="0"/>
                <w:sz w:val="20"/>
                <w:szCs w:val="20"/>
                <w:lang w:eastAsia="tr-TR"/>
                <w14:ligatures w14:val="none"/>
              </w:rPr>
              <w:t>ÖĞRT.KUR</w:t>
            </w:r>
            <w:proofErr w:type="gramEnd"/>
            <w:r w:rsidRPr="00AB0F75">
              <w:rPr>
                <w:rFonts w:ascii="Times New Roman" w:eastAsia="Times New Roman" w:hAnsi="Times New Roman" w:cs="Times New Roman"/>
                <w:b/>
                <w:bCs/>
                <w:color w:val="000080"/>
                <w:kern w:val="0"/>
                <w:sz w:val="20"/>
                <w:szCs w:val="20"/>
                <w:lang w:eastAsia="tr-TR"/>
                <w14:ligatures w14:val="none"/>
              </w:rPr>
              <w:t>.</w:t>
            </w:r>
          </w:p>
        </w:tc>
      </w:tr>
      <w:tr w:rsidR="006B3107" w:rsidRPr="00AB0F75" w14:paraId="1EE66594" w14:textId="77777777" w:rsidTr="00875D07">
        <w:trPr>
          <w:trHeight w:val="272"/>
        </w:trPr>
        <w:tc>
          <w:tcPr>
            <w:tcW w:w="2444" w:type="dxa"/>
            <w:gridSpan w:val="2"/>
            <w:vMerge/>
            <w:tcBorders>
              <w:top w:val="single" w:sz="8" w:space="0" w:color="auto"/>
              <w:left w:val="single" w:sz="8" w:space="0" w:color="auto"/>
              <w:bottom w:val="single" w:sz="8" w:space="0" w:color="000000"/>
              <w:right w:val="single" w:sz="8" w:space="0" w:color="000000"/>
            </w:tcBorders>
            <w:vAlign w:val="center"/>
            <w:hideMark/>
          </w:tcPr>
          <w:p w14:paraId="5E468515"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526C5962" w14:textId="77777777" w:rsidR="006B3107" w:rsidRPr="00AB0F75" w:rsidRDefault="006B3107" w:rsidP="002B2D16">
            <w:pPr>
              <w:spacing w:after="0" w:line="240" w:lineRule="auto"/>
              <w:jc w:val="center"/>
              <w:rPr>
                <w:rFonts w:ascii="Times New Roman" w:eastAsia="Times New Roman" w:hAnsi="Times New Roman" w:cs="Times New Roman"/>
                <w:b/>
                <w:bCs/>
                <w:color w:val="000080"/>
                <w:kern w:val="0"/>
                <w:sz w:val="20"/>
                <w:szCs w:val="20"/>
                <w:lang w:eastAsia="tr-TR"/>
                <w14:ligatures w14:val="none"/>
              </w:rPr>
            </w:pPr>
          </w:p>
        </w:tc>
        <w:tc>
          <w:tcPr>
            <w:tcW w:w="2351" w:type="dxa"/>
            <w:gridSpan w:val="2"/>
            <w:vMerge/>
            <w:tcBorders>
              <w:top w:val="nil"/>
              <w:left w:val="nil"/>
              <w:bottom w:val="nil"/>
              <w:right w:val="nil"/>
            </w:tcBorders>
            <w:vAlign w:val="center"/>
            <w:hideMark/>
          </w:tcPr>
          <w:p w14:paraId="21ADEDE1"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288B8C15"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2504" w:type="dxa"/>
            <w:gridSpan w:val="2"/>
            <w:vMerge/>
            <w:tcBorders>
              <w:top w:val="nil"/>
              <w:left w:val="nil"/>
              <w:bottom w:val="nil"/>
              <w:right w:val="nil"/>
            </w:tcBorders>
            <w:vAlign w:val="center"/>
            <w:hideMark/>
          </w:tcPr>
          <w:p w14:paraId="0C89D614" w14:textId="77777777" w:rsidR="006B3107" w:rsidRPr="00AB0F75" w:rsidRDefault="006B3107" w:rsidP="002B2D16">
            <w:pPr>
              <w:spacing w:after="0" w:line="240" w:lineRule="auto"/>
              <w:rPr>
                <w:rFonts w:ascii="Times New Roman" w:eastAsia="Times New Roman" w:hAnsi="Times New Roman" w:cs="Times New Roman"/>
                <w:b/>
                <w:bCs/>
                <w:color w:val="000080"/>
                <w:kern w:val="0"/>
                <w:sz w:val="20"/>
                <w:szCs w:val="20"/>
                <w:lang w:eastAsia="tr-TR"/>
                <w14:ligatures w14:val="none"/>
              </w:rPr>
            </w:pPr>
          </w:p>
        </w:tc>
      </w:tr>
      <w:tr w:rsidR="006B3107" w:rsidRPr="00AB0F75" w14:paraId="5EE2E8B4" w14:textId="77777777" w:rsidTr="00875D07">
        <w:trPr>
          <w:trHeight w:val="257"/>
        </w:trPr>
        <w:tc>
          <w:tcPr>
            <w:tcW w:w="1220" w:type="dxa"/>
            <w:tcBorders>
              <w:top w:val="nil"/>
              <w:left w:val="single" w:sz="8" w:space="0" w:color="auto"/>
              <w:bottom w:val="nil"/>
              <w:right w:val="nil"/>
            </w:tcBorders>
            <w:shd w:val="clear" w:color="auto" w:fill="auto"/>
            <w:noWrap/>
            <w:vAlign w:val="bottom"/>
            <w:hideMark/>
          </w:tcPr>
          <w:p w14:paraId="07D3ADF8" w14:textId="77777777" w:rsidR="006B3107" w:rsidRPr="00AB0F75" w:rsidRDefault="006B3107" w:rsidP="002B2D16">
            <w:pPr>
              <w:spacing w:after="0" w:line="240" w:lineRule="auto"/>
              <w:rPr>
                <w:rFonts w:ascii="Times New Roman" w:eastAsia="Times New Roman" w:hAnsi="Times New Roman" w:cs="Times New Roman"/>
                <w:b/>
                <w:bCs/>
                <w:kern w:val="0"/>
                <w:sz w:val="20"/>
                <w:szCs w:val="20"/>
                <w:lang w:eastAsia="tr-TR"/>
                <w14:ligatures w14:val="none"/>
              </w:rPr>
            </w:pPr>
            <w:r w:rsidRPr="00AB0F75">
              <w:rPr>
                <w:rFonts w:ascii="Times New Roman" w:eastAsia="Times New Roman" w:hAnsi="Times New Roman" w:cs="Times New Roman"/>
                <w:b/>
                <w:bCs/>
                <w:kern w:val="0"/>
                <w:sz w:val="20"/>
                <w:szCs w:val="20"/>
                <w:lang w:eastAsia="tr-TR"/>
                <w14:ligatures w14:val="none"/>
              </w:rPr>
              <w:t> </w:t>
            </w:r>
          </w:p>
        </w:tc>
        <w:tc>
          <w:tcPr>
            <w:tcW w:w="1225" w:type="dxa"/>
            <w:tcBorders>
              <w:top w:val="nil"/>
              <w:left w:val="nil"/>
              <w:bottom w:val="nil"/>
              <w:right w:val="nil"/>
            </w:tcBorders>
            <w:shd w:val="clear" w:color="auto" w:fill="auto"/>
            <w:noWrap/>
            <w:vAlign w:val="bottom"/>
            <w:hideMark/>
          </w:tcPr>
          <w:p w14:paraId="5EC5B658" w14:textId="77777777" w:rsidR="006B3107" w:rsidRPr="00AB0F75" w:rsidRDefault="006B3107" w:rsidP="002B2D16">
            <w:pPr>
              <w:spacing w:after="0" w:line="240" w:lineRule="auto"/>
              <w:rPr>
                <w:rFonts w:ascii="Times New Roman" w:eastAsia="Times New Roman" w:hAnsi="Times New Roman" w:cs="Times New Roman"/>
                <w:b/>
                <w:bCs/>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61F13119"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7CF571D5"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6F1CEBD7"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439093DC"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bottom"/>
            <w:hideMark/>
          </w:tcPr>
          <w:p w14:paraId="1C854966"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bottom"/>
            <w:hideMark/>
          </w:tcPr>
          <w:p w14:paraId="405D85CD"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r w:rsidRPr="00AB0F75">
              <w:rPr>
                <w:rFonts w:ascii="Times New Roman" w:eastAsia="Times New Roman" w:hAnsi="Times New Roman" w:cs="Times New Roman"/>
                <w:kern w:val="0"/>
                <w:sz w:val="20"/>
                <w:szCs w:val="20"/>
                <w:lang w:eastAsia="tr-TR"/>
                <w14:ligatures w14:val="none"/>
              </w:rPr>
              <w:t> </w:t>
            </w:r>
          </w:p>
        </w:tc>
      </w:tr>
      <w:tr w:rsidR="006B3107" w:rsidRPr="00AB0F75" w14:paraId="6878F88C" w14:textId="77777777" w:rsidTr="00875D07">
        <w:trPr>
          <w:trHeight w:val="257"/>
        </w:trPr>
        <w:tc>
          <w:tcPr>
            <w:tcW w:w="1220" w:type="dxa"/>
            <w:tcBorders>
              <w:top w:val="nil"/>
              <w:left w:val="single" w:sz="8" w:space="0" w:color="auto"/>
              <w:bottom w:val="nil"/>
              <w:right w:val="nil"/>
            </w:tcBorders>
            <w:shd w:val="clear" w:color="auto" w:fill="auto"/>
            <w:noWrap/>
            <w:vAlign w:val="bottom"/>
            <w:hideMark/>
          </w:tcPr>
          <w:p w14:paraId="42063C6C"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225" w:type="dxa"/>
            <w:tcBorders>
              <w:top w:val="nil"/>
              <w:left w:val="nil"/>
              <w:bottom w:val="nil"/>
              <w:right w:val="nil"/>
            </w:tcBorders>
            <w:shd w:val="clear" w:color="auto" w:fill="auto"/>
            <w:noWrap/>
            <w:vAlign w:val="bottom"/>
            <w:hideMark/>
          </w:tcPr>
          <w:p w14:paraId="0448DED1"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7A98BAC2"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5041A594"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0179F769"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3F15260D"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bottom"/>
            <w:hideMark/>
          </w:tcPr>
          <w:p w14:paraId="29618F53"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bottom"/>
            <w:hideMark/>
          </w:tcPr>
          <w:p w14:paraId="1EC436D9"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r>
      <w:tr w:rsidR="006B3107" w:rsidRPr="00AB0F75" w14:paraId="6FE714C2" w14:textId="77777777" w:rsidTr="00875D07">
        <w:trPr>
          <w:trHeight w:val="257"/>
        </w:trPr>
        <w:tc>
          <w:tcPr>
            <w:tcW w:w="1220" w:type="dxa"/>
            <w:tcBorders>
              <w:top w:val="nil"/>
              <w:left w:val="single" w:sz="8" w:space="0" w:color="auto"/>
              <w:bottom w:val="nil"/>
              <w:right w:val="nil"/>
            </w:tcBorders>
            <w:shd w:val="clear" w:color="auto" w:fill="auto"/>
            <w:noWrap/>
            <w:vAlign w:val="bottom"/>
            <w:hideMark/>
          </w:tcPr>
          <w:p w14:paraId="03E40B46"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225" w:type="dxa"/>
            <w:tcBorders>
              <w:top w:val="nil"/>
              <w:left w:val="nil"/>
              <w:bottom w:val="nil"/>
              <w:right w:val="nil"/>
            </w:tcBorders>
            <w:shd w:val="clear" w:color="auto" w:fill="auto"/>
            <w:noWrap/>
            <w:vAlign w:val="bottom"/>
            <w:hideMark/>
          </w:tcPr>
          <w:p w14:paraId="5E912BEF"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p>
        </w:tc>
        <w:tc>
          <w:tcPr>
            <w:tcW w:w="1179" w:type="dxa"/>
            <w:tcBorders>
              <w:top w:val="nil"/>
              <w:left w:val="nil"/>
              <w:bottom w:val="nil"/>
              <w:right w:val="nil"/>
            </w:tcBorders>
            <w:shd w:val="clear" w:color="auto" w:fill="auto"/>
            <w:noWrap/>
            <w:vAlign w:val="bottom"/>
            <w:hideMark/>
          </w:tcPr>
          <w:p w14:paraId="024F4FD0"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37B585D3"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176" w:type="dxa"/>
            <w:tcBorders>
              <w:top w:val="nil"/>
              <w:left w:val="nil"/>
              <w:bottom w:val="nil"/>
              <w:right w:val="nil"/>
            </w:tcBorders>
            <w:shd w:val="clear" w:color="auto" w:fill="auto"/>
            <w:noWrap/>
            <w:vAlign w:val="bottom"/>
            <w:hideMark/>
          </w:tcPr>
          <w:p w14:paraId="49DBD063" w14:textId="77777777" w:rsidR="006B3107" w:rsidRPr="00AB0F75" w:rsidRDefault="006B3107" w:rsidP="002B2D16">
            <w:pPr>
              <w:spacing w:after="0" w:line="240" w:lineRule="auto"/>
              <w:jc w:val="center"/>
              <w:rPr>
                <w:rFonts w:ascii="Times New Roman" w:eastAsia="Times New Roman" w:hAnsi="Times New Roman" w:cs="Times New Roman"/>
                <w:kern w:val="0"/>
                <w:sz w:val="20"/>
                <w:szCs w:val="20"/>
                <w:lang w:eastAsia="tr-TR"/>
                <w14:ligatures w14:val="none"/>
              </w:rPr>
            </w:pPr>
          </w:p>
        </w:tc>
        <w:tc>
          <w:tcPr>
            <w:tcW w:w="1123" w:type="dxa"/>
            <w:tcBorders>
              <w:top w:val="nil"/>
              <w:left w:val="nil"/>
              <w:bottom w:val="nil"/>
              <w:right w:val="nil"/>
            </w:tcBorders>
            <w:shd w:val="clear" w:color="auto" w:fill="auto"/>
            <w:noWrap/>
            <w:vAlign w:val="bottom"/>
            <w:hideMark/>
          </w:tcPr>
          <w:p w14:paraId="10D6438E"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23" w:type="dxa"/>
            <w:tcBorders>
              <w:top w:val="nil"/>
              <w:left w:val="nil"/>
              <w:bottom w:val="nil"/>
              <w:right w:val="nil"/>
            </w:tcBorders>
            <w:shd w:val="clear" w:color="auto" w:fill="auto"/>
            <w:noWrap/>
            <w:vAlign w:val="bottom"/>
            <w:hideMark/>
          </w:tcPr>
          <w:p w14:paraId="06EA4D0C" w14:textId="77777777" w:rsidR="006B3107" w:rsidRPr="00AB0F75" w:rsidRDefault="006B3107" w:rsidP="002B2D16">
            <w:pPr>
              <w:spacing w:after="0" w:line="240" w:lineRule="auto"/>
              <w:rPr>
                <w:rFonts w:ascii="Times New Roman" w:eastAsia="Times New Roman" w:hAnsi="Times New Roman" w:cs="Times New Roman"/>
                <w:kern w:val="0"/>
                <w:sz w:val="20"/>
                <w:szCs w:val="20"/>
                <w:lang w:eastAsia="tr-TR"/>
                <w14:ligatures w14:val="none"/>
              </w:rPr>
            </w:pPr>
          </w:p>
        </w:tc>
        <w:tc>
          <w:tcPr>
            <w:tcW w:w="1281" w:type="dxa"/>
            <w:tcBorders>
              <w:top w:val="nil"/>
              <w:left w:val="nil"/>
              <w:bottom w:val="nil"/>
              <w:right w:val="single" w:sz="8" w:space="0" w:color="auto"/>
            </w:tcBorders>
            <w:shd w:val="clear" w:color="auto" w:fill="auto"/>
            <w:noWrap/>
            <w:vAlign w:val="bottom"/>
            <w:hideMark/>
          </w:tcPr>
          <w:p w14:paraId="659A6A26"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r>
      <w:tr w:rsidR="006B3107" w:rsidRPr="00AB0F75" w14:paraId="2A818455" w14:textId="77777777" w:rsidTr="00875D07">
        <w:trPr>
          <w:trHeight w:val="272"/>
        </w:trPr>
        <w:tc>
          <w:tcPr>
            <w:tcW w:w="1220" w:type="dxa"/>
            <w:tcBorders>
              <w:top w:val="nil"/>
              <w:left w:val="single" w:sz="8" w:space="0" w:color="auto"/>
              <w:bottom w:val="single" w:sz="8" w:space="0" w:color="auto"/>
              <w:right w:val="nil"/>
            </w:tcBorders>
            <w:shd w:val="clear" w:color="auto" w:fill="auto"/>
            <w:noWrap/>
            <w:vAlign w:val="bottom"/>
            <w:hideMark/>
          </w:tcPr>
          <w:p w14:paraId="0F145855"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225" w:type="dxa"/>
            <w:tcBorders>
              <w:top w:val="nil"/>
              <w:left w:val="nil"/>
              <w:bottom w:val="single" w:sz="8" w:space="0" w:color="auto"/>
              <w:right w:val="nil"/>
            </w:tcBorders>
            <w:shd w:val="clear" w:color="auto" w:fill="auto"/>
            <w:noWrap/>
            <w:vAlign w:val="bottom"/>
            <w:hideMark/>
          </w:tcPr>
          <w:p w14:paraId="1A8D601D"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179" w:type="dxa"/>
            <w:tcBorders>
              <w:top w:val="nil"/>
              <w:left w:val="nil"/>
              <w:bottom w:val="single" w:sz="8" w:space="0" w:color="auto"/>
              <w:right w:val="nil"/>
            </w:tcBorders>
            <w:shd w:val="clear" w:color="auto" w:fill="auto"/>
            <w:noWrap/>
            <w:vAlign w:val="bottom"/>
            <w:hideMark/>
          </w:tcPr>
          <w:p w14:paraId="3CAD0AF5"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176" w:type="dxa"/>
            <w:tcBorders>
              <w:top w:val="nil"/>
              <w:left w:val="nil"/>
              <w:bottom w:val="single" w:sz="8" w:space="0" w:color="auto"/>
              <w:right w:val="nil"/>
            </w:tcBorders>
            <w:shd w:val="clear" w:color="auto" w:fill="auto"/>
            <w:noWrap/>
            <w:vAlign w:val="bottom"/>
            <w:hideMark/>
          </w:tcPr>
          <w:p w14:paraId="558A2B59" w14:textId="77777777" w:rsidR="006B3107" w:rsidRPr="00AB0F75" w:rsidRDefault="006B3107" w:rsidP="002B2D16">
            <w:pPr>
              <w:spacing w:after="0" w:line="240" w:lineRule="auto"/>
              <w:jc w:val="center"/>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176" w:type="dxa"/>
            <w:tcBorders>
              <w:top w:val="nil"/>
              <w:left w:val="nil"/>
              <w:bottom w:val="single" w:sz="8" w:space="0" w:color="auto"/>
              <w:right w:val="nil"/>
            </w:tcBorders>
            <w:shd w:val="clear" w:color="auto" w:fill="auto"/>
            <w:noWrap/>
            <w:vAlign w:val="bottom"/>
            <w:hideMark/>
          </w:tcPr>
          <w:p w14:paraId="30ADE713"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123" w:type="dxa"/>
            <w:tcBorders>
              <w:top w:val="nil"/>
              <w:left w:val="nil"/>
              <w:bottom w:val="single" w:sz="8" w:space="0" w:color="auto"/>
              <w:right w:val="nil"/>
            </w:tcBorders>
            <w:shd w:val="clear" w:color="auto" w:fill="auto"/>
            <w:noWrap/>
            <w:vAlign w:val="bottom"/>
            <w:hideMark/>
          </w:tcPr>
          <w:p w14:paraId="1A869367"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223" w:type="dxa"/>
            <w:tcBorders>
              <w:top w:val="nil"/>
              <w:left w:val="nil"/>
              <w:bottom w:val="single" w:sz="8" w:space="0" w:color="auto"/>
              <w:right w:val="nil"/>
            </w:tcBorders>
            <w:shd w:val="clear" w:color="auto" w:fill="auto"/>
            <w:noWrap/>
            <w:vAlign w:val="bottom"/>
            <w:hideMark/>
          </w:tcPr>
          <w:p w14:paraId="37D1A58B"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c>
          <w:tcPr>
            <w:tcW w:w="1281" w:type="dxa"/>
            <w:tcBorders>
              <w:top w:val="nil"/>
              <w:left w:val="nil"/>
              <w:bottom w:val="single" w:sz="8" w:space="0" w:color="auto"/>
              <w:right w:val="single" w:sz="8" w:space="0" w:color="auto"/>
            </w:tcBorders>
            <w:shd w:val="clear" w:color="auto" w:fill="auto"/>
            <w:noWrap/>
            <w:vAlign w:val="bottom"/>
            <w:hideMark/>
          </w:tcPr>
          <w:p w14:paraId="00C89825" w14:textId="77777777" w:rsidR="006B3107" w:rsidRPr="00AB0F75" w:rsidRDefault="006B3107" w:rsidP="002B2D16">
            <w:pPr>
              <w:spacing w:after="0" w:line="240" w:lineRule="auto"/>
              <w:rPr>
                <w:rFonts w:ascii="Arial" w:eastAsia="Times New Roman" w:hAnsi="Arial" w:cs="Arial"/>
                <w:kern w:val="0"/>
                <w:sz w:val="20"/>
                <w:szCs w:val="20"/>
                <w:lang w:eastAsia="tr-TR"/>
                <w14:ligatures w14:val="none"/>
              </w:rPr>
            </w:pPr>
            <w:r w:rsidRPr="00AB0F75">
              <w:rPr>
                <w:rFonts w:ascii="Arial" w:eastAsia="Times New Roman" w:hAnsi="Arial" w:cs="Arial"/>
                <w:kern w:val="0"/>
                <w:sz w:val="20"/>
                <w:szCs w:val="20"/>
                <w:lang w:eastAsia="tr-TR"/>
                <w14:ligatures w14:val="none"/>
              </w:rPr>
              <w:t> </w:t>
            </w:r>
          </w:p>
        </w:tc>
      </w:tr>
    </w:tbl>
    <w:p w14:paraId="45BE6FE5" w14:textId="77777777" w:rsidR="006B3107" w:rsidRDefault="006B3107" w:rsidP="006B3107">
      <w:pPr>
        <w:rPr>
          <w:rFonts w:ascii="Times New Roman" w:hAnsi="Times New Roman" w:cs="Times New Roman"/>
          <w:b/>
          <w:bCs/>
          <w:sz w:val="28"/>
          <w:szCs w:val="28"/>
        </w:rPr>
      </w:pPr>
    </w:p>
    <w:p w14:paraId="35D78051" w14:textId="77777777" w:rsidR="006B3107" w:rsidRDefault="006B3107" w:rsidP="006B3107">
      <w:pPr>
        <w:rPr>
          <w:rFonts w:ascii="Times New Roman" w:hAnsi="Times New Roman" w:cs="Times New Roman"/>
          <w:b/>
          <w:bCs/>
          <w:sz w:val="28"/>
          <w:szCs w:val="28"/>
        </w:rPr>
      </w:pPr>
    </w:p>
    <w:p w14:paraId="27627699" w14:textId="77777777" w:rsidR="006B3107" w:rsidRDefault="006B3107" w:rsidP="006B3107">
      <w:pPr>
        <w:rPr>
          <w:rFonts w:ascii="Times New Roman" w:hAnsi="Times New Roman" w:cs="Times New Roman"/>
          <w:b/>
          <w:bCs/>
          <w:sz w:val="28"/>
          <w:szCs w:val="28"/>
        </w:rPr>
      </w:pPr>
    </w:p>
    <w:p w14:paraId="076C96E4" w14:textId="77777777" w:rsidR="006B3107" w:rsidRDefault="006B3107" w:rsidP="006B3107">
      <w:pPr>
        <w:rPr>
          <w:rFonts w:ascii="Times New Roman" w:hAnsi="Times New Roman" w:cs="Times New Roman"/>
          <w:b/>
          <w:bCs/>
          <w:sz w:val="28"/>
          <w:szCs w:val="28"/>
        </w:rPr>
      </w:pPr>
    </w:p>
    <w:p w14:paraId="6BE54AFE" w14:textId="77777777" w:rsidR="006B3107" w:rsidRDefault="006B3107" w:rsidP="006B3107">
      <w:pPr>
        <w:rPr>
          <w:rFonts w:ascii="Times New Roman" w:hAnsi="Times New Roman" w:cs="Times New Roman"/>
          <w:b/>
          <w:bCs/>
          <w:sz w:val="28"/>
          <w:szCs w:val="28"/>
        </w:rPr>
      </w:pPr>
    </w:p>
    <w:p w14:paraId="567AEBE2" w14:textId="77777777" w:rsidR="006B3107" w:rsidRDefault="006B3107" w:rsidP="006B3107">
      <w:pPr>
        <w:rPr>
          <w:rFonts w:ascii="Times New Roman" w:hAnsi="Times New Roman" w:cs="Times New Roman"/>
          <w:b/>
          <w:bCs/>
          <w:sz w:val="28"/>
          <w:szCs w:val="28"/>
        </w:rPr>
      </w:pPr>
    </w:p>
    <w:p w14:paraId="44B80F73" w14:textId="77777777" w:rsidR="006B3107" w:rsidRDefault="006B3107" w:rsidP="006B3107">
      <w:pPr>
        <w:rPr>
          <w:rFonts w:ascii="Times New Roman" w:hAnsi="Times New Roman" w:cs="Times New Roman"/>
          <w:b/>
          <w:bCs/>
          <w:sz w:val="28"/>
          <w:szCs w:val="28"/>
        </w:rPr>
      </w:pPr>
    </w:p>
    <w:p w14:paraId="64357A27" w14:textId="77777777" w:rsidR="006B3107" w:rsidRPr="001F1EE2" w:rsidRDefault="006B3107" w:rsidP="006B3107">
      <w:pPr>
        <w:rPr>
          <w:rFonts w:ascii="Times New Roman" w:hAnsi="Times New Roman" w:cs="Times New Roman"/>
          <w:b/>
          <w:bCs/>
          <w:sz w:val="28"/>
          <w:szCs w:val="28"/>
        </w:rPr>
      </w:pPr>
      <w:r w:rsidRPr="00AB0F75">
        <w:rPr>
          <w:rFonts w:ascii="Times New Roman" w:hAnsi="Times New Roman" w:cs="Times New Roman"/>
          <w:b/>
          <w:bCs/>
          <w:sz w:val="28"/>
          <w:szCs w:val="28"/>
        </w:rPr>
        <w:t>2.7.2. İnsan Kaynakları</w:t>
      </w:r>
    </w:p>
    <w:tbl>
      <w:tblPr>
        <w:tblW w:w="9803" w:type="dxa"/>
        <w:tblInd w:w="10"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CellMar>
          <w:left w:w="70" w:type="dxa"/>
          <w:right w:w="70" w:type="dxa"/>
        </w:tblCellMar>
        <w:tblLook w:val="04A0" w:firstRow="1" w:lastRow="0" w:firstColumn="1" w:lastColumn="0" w:noHBand="0" w:noVBand="1"/>
      </w:tblPr>
      <w:tblGrid>
        <w:gridCol w:w="2479"/>
        <w:gridCol w:w="7324"/>
      </w:tblGrid>
      <w:tr w:rsidR="006B3107" w:rsidRPr="00042CC8" w14:paraId="23A5DF8E" w14:textId="77777777" w:rsidTr="002B2D16">
        <w:trPr>
          <w:trHeight w:val="419"/>
        </w:trPr>
        <w:tc>
          <w:tcPr>
            <w:tcW w:w="9803" w:type="dxa"/>
            <w:gridSpan w:val="2"/>
            <w:tcBorders>
              <w:top w:val="nil"/>
              <w:left w:val="nil"/>
              <w:right w:val="nil"/>
            </w:tcBorders>
            <w:shd w:val="clear" w:color="auto" w:fill="FFFFFF" w:themeFill="background1"/>
            <w:noWrap/>
            <w:vAlign w:val="bottom"/>
            <w:hideMark/>
          </w:tcPr>
          <w:p w14:paraId="729C2007" w14:textId="7D4C8733" w:rsidR="006B3107" w:rsidRDefault="0037103B" w:rsidP="002B2D16">
            <w:pPr>
              <w:spacing w:after="0" w:line="240" w:lineRule="auto"/>
              <w:ind w:right="323"/>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Tablo 9</w:t>
            </w:r>
            <w:r w:rsidR="006B3107" w:rsidRPr="00042CC8">
              <w:rPr>
                <w:rFonts w:ascii="Times New Roman" w:eastAsia="Times New Roman" w:hAnsi="Times New Roman" w:cs="Times New Roman"/>
                <w:b/>
                <w:bCs/>
                <w:color w:val="000000"/>
                <w:kern w:val="0"/>
                <w:sz w:val="24"/>
                <w:szCs w:val="24"/>
                <w:lang w:eastAsia="tr-TR"/>
                <w14:ligatures w14:val="none"/>
              </w:rPr>
              <w:t>.</w:t>
            </w:r>
            <w:r w:rsidR="006B3107" w:rsidRPr="00042CC8">
              <w:rPr>
                <w:rFonts w:ascii="Times New Roman" w:eastAsia="Times New Roman" w:hAnsi="Times New Roman" w:cs="Times New Roman"/>
                <w:color w:val="000000"/>
                <w:kern w:val="0"/>
                <w:sz w:val="24"/>
                <w:szCs w:val="24"/>
                <w:lang w:eastAsia="tr-TR"/>
                <w14:ligatures w14:val="none"/>
              </w:rPr>
              <w:t xml:space="preserve"> Çalışanların Görev Dağılımı</w:t>
            </w:r>
          </w:p>
          <w:p w14:paraId="6A85A207" w14:textId="77777777" w:rsidR="006B3107" w:rsidRPr="00042CC8" w:rsidRDefault="006B3107" w:rsidP="002B2D16">
            <w:pPr>
              <w:spacing w:after="0" w:line="240" w:lineRule="auto"/>
              <w:ind w:right="323"/>
              <w:jc w:val="center"/>
              <w:rPr>
                <w:rFonts w:ascii="Times New Roman" w:eastAsia="Times New Roman" w:hAnsi="Times New Roman" w:cs="Times New Roman"/>
                <w:color w:val="000000"/>
                <w:kern w:val="0"/>
                <w:sz w:val="24"/>
                <w:szCs w:val="24"/>
                <w:lang w:eastAsia="tr-TR"/>
                <w14:ligatures w14:val="none"/>
              </w:rPr>
            </w:pPr>
          </w:p>
        </w:tc>
      </w:tr>
      <w:tr w:rsidR="006B3107" w:rsidRPr="00042CC8" w14:paraId="0B7EE1DE" w14:textId="77777777" w:rsidTr="002B2D16">
        <w:trPr>
          <w:trHeight w:val="419"/>
        </w:trPr>
        <w:tc>
          <w:tcPr>
            <w:tcW w:w="2479" w:type="dxa"/>
            <w:shd w:val="clear" w:color="auto" w:fill="auto"/>
            <w:vAlign w:val="center"/>
            <w:hideMark/>
          </w:tcPr>
          <w:p w14:paraId="2D7E0B7A" w14:textId="77777777" w:rsidR="006B3107" w:rsidRPr="00042CC8" w:rsidRDefault="006B3107" w:rsidP="002B2D16">
            <w:pPr>
              <w:spacing w:after="0" w:line="240" w:lineRule="auto"/>
              <w:ind w:right="323"/>
              <w:rPr>
                <w:rFonts w:ascii="Times New Roman" w:eastAsia="Times New Roman" w:hAnsi="Times New Roman" w:cs="Times New Roman"/>
                <w:b/>
                <w:bCs/>
                <w:color w:val="000000"/>
                <w:kern w:val="0"/>
                <w:sz w:val="24"/>
                <w:szCs w:val="24"/>
                <w:lang w:eastAsia="tr-TR"/>
                <w14:ligatures w14:val="none"/>
              </w:rPr>
            </w:pPr>
            <w:r w:rsidRPr="00042CC8">
              <w:rPr>
                <w:rFonts w:ascii="Times New Roman" w:eastAsia="Times New Roman" w:hAnsi="Times New Roman" w:cs="Times New Roman"/>
                <w:b/>
                <w:bCs/>
                <w:color w:val="000000"/>
                <w:kern w:val="0"/>
                <w:sz w:val="24"/>
                <w:szCs w:val="24"/>
                <w:lang w:eastAsia="tr-TR"/>
                <w14:ligatures w14:val="none"/>
              </w:rPr>
              <w:t xml:space="preserve">Çalışanın </w:t>
            </w:r>
            <w:proofErr w:type="spellStart"/>
            <w:r w:rsidRPr="00042CC8">
              <w:rPr>
                <w:rFonts w:ascii="Times New Roman" w:eastAsia="Times New Roman" w:hAnsi="Times New Roman" w:cs="Times New Roman"/>
                <w:b/>
                <w:bCs/>
                <w:color w:val="000000"/>
                <w:kern w:val="0"/>
                <w:sz w:val="24"/>
                <w:szCs w:val="24"/>
                <w:lang w:eastAsia="tr-TR"/>
                <w14:ligatures w14:val="none"/>
              </w:rPr>
              <w:t>Ünvanı</w:t>
            </w:r>
            <w:proofErr w:type="spellEnd"/>
          </w:p>
        </w:tc>
        <w:tc>
          <w:tcPr>
            <w:tcW w:w="7323" w:type="dxa"/>
            <w:shd w:val="clear" w:color="auto" w:fill="auto"/>
            <w:vAlign w:val="center"/>
            <w:hideMark/>
          </w:tcPr>
          <w:p w14:paraId="578B0655" w14:textId="77777777" w:rsidR="006B3107" w:rsidRPr="00042CC8" w:rsidRDefault="006B3107" w:rsidP="002B2D16">
            <w:pPr>
              <w:spacing w:after="0" w:line="240" w:lineRule="auto"/>
              <w:ind w:right="323"/>
              <w:rPr>
                <w:rFonts w:ascii="Times New Roman" w:eastAsia="Times New Roman" w:hAnsi="Times New Roman" w:cs="Times New Roman"/>
                <w:b/>
                <w:bCs/>
                <w:color w:val="000000"/>
                <w:kern w:val="0"/>
                <w:sz w:val="24"/>
                <w:szCs w:val="24"/>
                <w:lang w:eastAsia="tr-TR"/>
                <w14:ligatures w14:val="none"/>
              </w:rPr>
            </w:pPr>
            <w:r w:rsidRPr="00042CC8">
              <w:rPr>
                <w:rFonts w:ascii="Times New Roman" w:eastAsia="Times New Roman" w:hAnsi="Times New Roman" w:cs="Times New Roman"/>
                <w:b/>
                <w:bCs/>
                <w:color w:val="000000"/>
                <w:kern w:val="0"/>
                <w:sz w:val="24"/>
                <w:szCs w:val="24"/>
                <w:lang w:eastAsia="tr-TR"/>
                <w14:ligatures w14:val="none"/>
              </w:rPr>
              <w:t>Görevleri</w:t>
            </w:r>
          </w:p>
        </w:tc>
      </w:tr>
      <w:tr w:rsidR="006B3107" w:rsidRPr="00042CC8" w14:paraId="0AA2DDF5" w14:textId="77777777" w:rsidTr="002B2D16">
        <w:trPr>
          <w:trHeight w:val="419"/>
        </w:trPr>
        <w:tc>
          <w:tcPr>
            <w:tcW w:w="2479" w:type="dxa"/>
            <w:shd w:val="clear" w:color="auto" w:fill="FFFFFF" w:themeFill="background1"/>
            <w:vAlign w:val="center"/>
            <w:hideMark/>
          </w:tcPr>
          <w:p w14:paraId="1DABC636" w14:textId="77777777" w:rsidR="006B3107" w:rsidRPr="00042CC8"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042CC8">
              <w:rPr>
                <w:rFonts w:ascii="Times New Roman" w:eastAsia="Times New Roman" w:hAnsi="Times New Roman" w:cs="Times New Roman"/>
                <w:color w:val="000000"/>
                <w:kern w:val="0"/>
                <w:lang w:eastAsia="tr-TR"/>
                <w14:ligatures w14:val="none"/>
              </w:rPr>
              <w:t>Okul Müdürü</w:t>
            </w:r>
          </w:p>
        </w:tc>
        <w:tc>
          <w:tcPr>
            <w:tcW w:w="7323" w:type="dxa"/>
            <w:shd w:val="clear" w:color="auto" w:fill="FFFFFF" w:themeFill="background1"/>
            <w:vAlign w:val="center"/>
            <w:hideMark/>
          </w:tcPr>
          <w:p w14:paraId="61DFC0CF"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042CC8">
              <w:rPr>
                <w:rFonts w:ascii="Times New Roman" w:eastAsia="Times New Roman" w:hAnsi="Times New Roman" w:cs="Times New Roman"/>
                <w:color w:val="000000"/>
                <w:kern w:val="0"/>
                <w:lang w:eastAsia="tr-TR"/>
                <w14:ligatures w14:val="none"/>
              </w:rPr>
              <w:t> </w:t>
            </w:r>
            <w:r w:rsidRPr="001F7850">
              <w:rPr>
                <w:rFonts w:ascii="Times New Roman" w:eastAsia="Times New Roman" w:hAnsi="Times New Roman" w:cs="Times New Roman"/>
                <w:color w:val="000000"/>
                <w:kern w:val="0"/>
                <w:lang w:eastAsia="tr-TR"/>
                <w14:ligatures w14:val="none"/>
              </w:rPr>
              <w:t>Okul müdürünün görev, yetki ve sorumluluğu</w:t>
            </w:r>
          </w:p>
          <w:p w14:paraId="5FF4B212"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1F7850">
              <w:rPr>
                <w:rFonts w:ascii="Times New Roman" w:eastAsia="Times New Roman" w:hAnsi="Times New Roman" w:cs="Times New Roman"/>
                <w:color w:val="000000"/>
                <w:kern w:val="0"/>
                <w:lang w:eastAsia="tr-TR"/>
                <w14:ligatures w14:val="none"/>
              </w:rPr>
              <w:t xml:space="preserve">MADDE 39 – (1) Okul öncesi eğitim ve ilköğretim kurumları, ilgili mevzuat hükümleri doğrultusunda diğer çalışanlarla birlikte müdür tarafından yönetilir. </w:t>
            </w:r>
            <w:proofErr w:type="gramStart"/>
            <w:r w:rsidRPr="001F7850">
              <w:rPr>
                <w:rFonts w:ascii="Times New Roman" w:eastAsia="Times New Roman" w:hAnsi="Times New Roman" w:cs="Times New Roman"/>
                <w:color w:val="000000"/>
                <w:kern w:val="0"/>
                <w:lang w:eastAsia="tr-TR"/>
                <w14:ligatures w14:val="none"/>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14:paraId="49603375" w14:textId="77777777" w:rsidR="006B3107" w:rsidRPr="00042CC8"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p>
        </w:tc>
      </w:tr>
      <w:tr w:rsidR="006B3107" w:rsidRPr="00042CC8" w14:paraId="6743CBCB" w14:textId="77777777" w:rsidTr="002B2D16">
        <w:trPr>
          <w:trHeight w:val="419"/>
        </w:trPr>
        <w:tc>
          <w:tcPr>
            <w:tcW w:w="2479" w:type="dxa"/>
            <w:shd w:val="clear" w:color="auto" w:fill="FFFFFF" w:themeFill="background1"/>
            <w:vAlign w:val="center"/>
            <w:hideMark/>
          </w:tcPr>
          <w:p w14:paraId="2529BA4D" w14:textId="77777777" w:rsidR="006B3107" w:rsidRPr="00042CC8"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042CC8">
              <w:rPr>
                <w:rFonts w:ascii="Times New Roman" w:eastAsia="Times New Roman" w:hAnsi="Times New Roman" w:cs="Times New Roman"/>
                <w:color w:val="000000"/>
                <w:kern w:val="0"/>
                <w:lang w:eastAsia="tr-TR"/>
                <w14:ligatures w14:val="none"/>
              </w:rPr>
              <w:t>Öğretmenler</w:t>
            </w:r>
          </w:p>
        </w:tc>
        <w:tc>
          <w:tcPr>
            <w:tcW w:w="7323" w:type="dxa"/>
            <w:shd w:val="clear" w:color="auto" w:fill="FFFFFF" w:themeFill="background1"/>
            <w:vAlign w:val="center"/>
            <w:hideMark/>
          </w:tcPr>
          <w:p w14:paraId="4CDCDB96"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042CC8">
              <w:rPr>
                <w:rFonts w:ascii="Times New Roman" w:eastAsia="Times New Roman" w:hAnsi="Times New Roman" w:cs="Times New Roman"/>
                <w:color w:val="000000"/>
                <w:kern w:val="0"/>
                <w:lang w:eastAsia="tr-TR"/>
                <w14:ligatures w14:val="none"/>
              </w:rPr>
              <w:t> </w:t>
            </w:r>
            <w:r w:rsidRPr="001F7850">
              <w:rPr>
                <w:rFonts w:ascii="Times New Roman" w:eastAsia="Times New Roman" w:hAnsi="Times New Roman" w:cs="Times New Roman"/>
                <w:color w:val="000000"/>
                <w:kern w:val="0"/>
                <w:lang w:eastAsia="tr-TR"/>
                <w14:ligatures w14:val="none"/>
              </w:rPr>
              <w:t>Öğretmen</w:t>
            </w:r>
            <w:r w:rsidRPr="001F7850">
              <w:t xml:space="preserve"> </w:t>
            </w:r>
            <w:r w:rsidRPr="001F7850">
              <w:rPr>
                <w:rFonts w:ascii="Times New Roman" w:eastAsia="Times New Roman" w:hAnsi="Times New Roman" w:cs="Times New Roman"/>
                <w:color w:val="000000"/>
                <w:kern w:val="0"/>
                <w:lang w:eastAsia="tr-TR"/>
                <w14:ligatures w14:val="none"/>
              </w:rPr>
              <w:t>görev, yetki ve sorumluluğu</w:t>
            </w:r>
          </w:p>
          <w:p w14:paraId="4FE0EB7F"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1F7850">
              <w:rPr>
                <w:rFonts w:ascii="Times New Roman" w:eastAsia="Times New Roman" w:hAnsi="Times New Roman" w:cs="Times New Roman"/>
                <w:color w:val="000000"/>
                <w:kern w:val="0"/>
                <w:lang w:eastAsia="tr-TR"/>
                <w14:ligatures w14:val="none"/>
              </w:rPr>
              <w:t>MADDE 43 –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02B75775"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1F7850">
              <w:rPr>
                <w:rFonts w:ascii="Times New Roman" w:eastAsia="Times New Roman" w:hAnsi="Times New Roman" w:cs="Times New Roman"/>
                <w:color w:val="000000"/>
                <w:kern w:val="0"/>
                <w:lang w:eastAsia="tr-TR"/>
                <w14:ligatures w14:val="none"/>
              </w:rPr>
              <w:t>(2) Öğretmenler yaz ve dinlenme tatillerinde izinli sayılırlar. Hastalık ve diğer mazeret izinleri dışında ayrıca yıllık izin verilmez.</w:t>
            </w:r>
          </w:p>
          <w:p w14:paraId="4EA2E1B2"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1F7850">
              <w:rPr>
                <w:rFonts w:ascii="Times New Roman" w:eastAsia="Times New Roman" w:hAnsi="Times New Roman" w:cs="Times New Roman"/>
                <w:color w:val="000000"/>
                <w:kern w:val="0"/>
                <w:lang w:eastAsia="tr-TR"/>
                <w14:ligatures w14:val="none"/>
              </w:rPr>
              <w:t>(3) Öğretmenlere, eğitim, öğretim ve yönetim görevlerinden başka bir görev verilemez.</w:t>
            </w:r>
          </w:p>
          <w:p w14:paraId="59B93A5D" w14:textId="77777777" w:rsidR="006B3107" w:rsidRPr="001F7850"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1F7850">
              <w:rPr>
                <w:rFonts w:ascii="Times New Roman" w:eastAsia="Times New Roman" w:hAnsi="Times New Roman" w:cs="Times New Roman"/>
                <w:color w:val="000000"/>
                <w:kern w:val="0"/>
                <w:lang w:eastAsia="tr-TR"/>
                <w14:ligatures w14:val="none"/>
              </w:rPr>
              <w:t xml:space="preserve">(4)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(Değişik </w:t>
            </w:r>
            <w:proofErr w:type="gramStart"/>
            <w:r w:rsidRPr="001F7850">
              <w:rPr>
                <w:rFonts w:ascii="Times New Roman" w:eastAsia="Times New Roman" w:hAnsi="Times New Roman" w:cs="Times New Roman"/>
                <w:color w:val="000000"/>
                <w:kern w:val="0"/>
                <w:lang w:eastAsia="tr-TR"/>
                <w14:ligatures w14:val="none"/>
              </w:rPr>
              <w:t>ibare:RG</w:t>
            </w:r>
            <w:proofErr w:type="gramEnd"/>
            <w:r w:rsidRPr="001F7850">
              <w:rPr>
                <w:rFonts w:ascii="Times New Roman" w:eastAsia="Times New Roman" w:hAnsi="Times New Roman" w:cs="Times New Roman"/>
                <w:color w:val="000000"/>
                <w:kern w:val="0"/>
                <w:lang w:eastAsia="tr-TR"/>
                <w14:ligatures w14:val="none"/>
              </w:rPr>
              <w:t>-10/7/2019-30827) beş gün önceden yazı ile duyurulur. Toplantının gündemi öğretmenlerin de görüşü alınarak hazırlanır. Toplantılar, dersleri aksatmamak üzere çalışma günlerinde yapılır.</w:t>
            </w:r>
          </w:p>
          <w:p w14:paraId="3200E451" w14:textId="77777777" w:rsidR="006B3107" w:rsidRPr="00042CC8"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1F7850">
              <w:rPr>
                <w:rFonts w:ascii="Times New Roman" w:eastAsia="Times New Roman" w:hAnsi="Times New Roman" w:cs="Times New Roman"/>
                <w:color w:val="000000"/>
                <w:kern w:val="0"/>
                <w:lang w:eastAsia="tr-TR"/>
                <w14:ligatures w14:val="none"/>
              </w:rPr>
              <w:t>(5) Okul öncesi eğitim kurumlarında sabah ve ikindi kahvaltısı esnasında çocuklarla birlikte bulunur, grubundaki çocukların düzenli bir şekilde yemek yemelerini sağlar.</w:t>
            </w:r>
          </w:p>
        </w:tc>
      </w:tr>
      <w:tr w:rsidR="006B3107" w:rsidRPr="00042CC8" w14:paraId="10469321" w14:textId="77777777" w:rsidTr="002B2D16">
        <w:trPr>
          <w:trHeight w:val="419"/>
        </w:trPr>
        <w:tc>
          <w:tcPr>
            <w:tcW w:w="2479" w:type="dxa"/>
            <w:shd w:val="clear" w:color="auto" w:fill="FFFFFF" w:themeFill="background1"/>
            <w:vAlign w:val="center"/>
            <w:hideMark/>
          </w:tcPr>
          <w:p w14:paraId="2EEE18D1" w14:textId="77777777" w:rsidR="006B3107" w:rsidRPr="00042CC8"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042CC8">
              <w:rPr>
                <w:rFonts w:ascii="Times New Roman" w:eastAsia="Times New Roman" w:hAnsi="Times New Roman" w:cs="Times New Roman"/>
                <w:color w:val="000000"/>
                <w:kern w:val="0"/>
                <w:lang w:eastAsia="tr-TR"/>
                <w14:ligatures w14:val="none"/>
              </w:rPr>
              <w:t>Yardımcı Hizmetler Personeli</w:t>
            </w:r>
          </w:p>
        </w:tc>
        <w:tc>
          <w:tcPr>
            <w:tcW w:w="7323" w:type="dxa"/>
            <w:shd w:val="clear" w:color="auto" w:fill="FFFFFF" w:themeFill="background1"/>
            <w:vAlign w:val="center"/>
            <w:hideMark/>
          </w:tcPr>
          <w:p w14:paraId="7F3ADD3E" w14:textId="77777777" w:rsidR="006B3107" w:rsidRPr="00042CC8" w:rsidRDefault="006B3107" w:rsidP="002B2D16">
            <w:pPr>
              <w:spacing w:after="0" w:line="240" w:lineRule="auto"/>
              <w:ind w:right="323"/>
              <w:rPr>
                <w:rFonts w:ascii="Times New Roman" w:eastAsia="Times New Roman" w:hAnsi="Times New Roman" w:cs="Times New Roman"/>
                <w:color w:val="000000"/>
                <w:kern w:val="0"/>
                <w:lang w:eastAsia="tr-TR"/>
                <w14:ligatures w14:val="none"/>
              </w:rPr>
            </w:pPr>
            <w:r w:rsidRPr="00042CC8">
              <w:rPr>
                <w:rFonts w:ascii="Times New Roman" w:eastAsia="Times New Roman" w:hAnsi="Times New Roman" w:cs="Times New Roman"/>
                <w:color w:val="000000"/>
                <w:kern w:val="0"/>
                <w:lang w:eastAsia="tr-TR"/>
                <w14:ligatures w14:val="none"/>
              </w:rPr>
              <w:t> </w:t>
            </w:r>
            <w:r w:rsidRPr="001F7850">
              <w:rPr>
                <w:rFonts w:ascii="Times New Roman" w:eastAsia="Times New Roman" w:hAnsi="Times New Roman" w:cs="Times New Roman"/>
                <w:color w:val="000000"/>
                <w:kern w:val="0"/>
                <w:lang w:eastAsia="tr-TR"/>
                <w14:ligatures w14:val="none"/>
              </w:rPr>
              <w:t>(3) Kadrolu personel dışında, ücretleri genel bütçe veya bütçe dışı kaynaklarca karşılanarak hizmet satın alma yoluyla çalıştırılacak personelin görevlerine ilişkin esas ve usuller sözleşmeyle belirlenir.</w:t>
            </w:r>
          </w:p>
        </w:tc>
      </w:tr>
    </w:tbl>
    <w:p w14:paraId="7E871959" w14:textId="77777777" w:rsidR="006B3107" w:rsidRDefault="006B3107" w:rsidP="006B3107"/>
    <w:p w14:paraId="317552A3" w14:textId="77777777" w:rsidR="00272413" w:rsidRPr="000F59F6" w:rsidRDefault="00272413" w:rsidP="00272413">
      <w:pPr>
        <w:pStyle w:val="GvdeMetni"/>
        <w:rPr>
          <w:sz w:val="20"/>
          <w:lang w:val="tr-TR"/>
        </w:rPr>
      </w:pPr>
    </w:p>
    <w:p w14:paraId="7CF001D7" w14:textId="77777777" w:rsidR="00272413" w:rsidRDefault="00272413" w:rsidP="00272413">
      <w:pPr>
        <w:pStyle w:val="GvdeMetni"/>
        <w:rPr>
          <w:sz w:val="20"/>
          <w:lang w:val="tr-TR"/>
        </w:rPr>
      </w:pPr>
    </w:p>
    <w:tbl>
      <w:tblPr>
        <w:tblW w:w="97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2"/>
      </w:tblGrid>
      <w:tr w:rsidR="00272413" w:rsidRPr="000F59F6" w14:paraId="5CAA7F1C" w14:textId="77777777" w:rsidTr="00875D07">
        <w:trPr>
          <w:trHeight w:val="563"/>
        </w:trPr>
        <w:tc>
          <w:tcPr>
            <w:tcW w:w="9752" w:type="dxa"/>
            <w:shd w:val="clear" w:color="auto" w:fill="E2EFD9"/>
          </w:tcPr>
          <w:p w14:paraId="6D39C795" w14:textId="77777777" w:rsidR="00272413" w:rsidRPr="000F59F6" w:rsidRDefault="00272413" w:rsidP="007C4A64">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14:paraId="5BFE25A0" w14:textId="77777777" w:rsidTr="00875D07">
        <w:trPr>
          <w:trHeight w:val="1967"/>
        </w:trPr>
        <w:tc>
          <w:tcPr>
            <w:tcW w:w="9752" w:type="dxa"/>
          </w:tcPr>
          <w:p w14:paraId="13DB493D" w14:textId="77777777" w:rsidR="00272413" w:rsidRPr="000F59F6" w:rsidRDefault="00272413" w:rsidP="007C4A64">
            <w:pPr>
              <w:pStyle w:val="TableParagraph"/>
              <w:spacing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Okul/kurumun çalışma usulleri ve iş süreçlerine ilişkin hangi düzenlemeler bulunmaktadır?</w:t>
            </w:r>
          </w:p>
          <w:p w14:paraId="5E956A7F" w14:textId="77777777" w:rsidR="00272413" w:rsidRPr="000F59F6" w:rsidRDefault="00272413" w:rsidP="007C4A64">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rFonts w:ascii="Times New Roman" w:hAnsi="Times New Roman"/>
                <w:spacing w:val="45"/>
                <w:sz w:val="24"/>
                <w:lang w:val="tr-TR"/>
              </w:rPr>
              <w:t xml:space="preserve"> </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w:t>
            </w:r>
            <w:r w:rsidRPr="000F59F6">
              <w:rPr>
                <w:spacing w:val="-16"/>
                <w:sz w:val="24"/>
                <w:lang w:val="tr-TR"/>
              </w:rPr>
              <w:t xml:space="preserve"> </w:t>
            </w:r>
            <w:r w:rsidRPr="000F59F6">
              <w:rPr>
                <w:sz w:val="24"/>
                <w:lang w:val="tr-TR"/>
              </w:rPr>
              <w:t>kimlerdir?</w:t>
            </w:r>
          </w:p>
          <w:p w14:paraId="252372F7" w14:textId="77777777" w:rsidR="00272413" w:rsidRPr="000F59F6" w:rsidRDefault="00272413" w:rsidP="007C4A64">
            <w:pPr>
              <w:pStyle w:val="TableParagraph"/>
              <w:spacing w:before="3" w:line="256" w:lineRule="auto"/>
              <w:ind w:left="823" w:right="140"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 tarafından sunulan ürün ve hizmetlerin nitelik ve niceliğine ilişkin ne gibi hükümler</w:t>
            </w:r>
            <w:r w:rsidRPr="000F59F6">
              <w:rPr>
                <w:spacing w:val="-16"/>
                <w:sz w:val="24"/>
                <w:lang w:val="tr-TR"/>
              </w:rPr>
              <w:t xml:space="preserve"> </w:t>
            </w:r>
            <w:r w:rsidRPr="000F59F6">
              <w:rPr>
                <w:sz w:val="24"/>
                <w:lang w:val="tr-TR"/>
              </w:rPr>
              <w:t>bulunmaktadır.</w:t>
            </w:r>
          </w:p>
        </w:tc>
      </w:tr>
    </w:tbl>
    <w:p w14:paraId="3FF6584C" w14:textId="77777777" w:rsidR="00272413" w:rsidRDefault="00272413" w:rsidP="00272413">
      <w:pPr>
        <w:spacing w:line="256" w:lineRule="auto"/>
        <w:rPr>
          <w:sz w:val="24"/>
        </w:rPr>
      </w:pPr>
    </w:p>
    <w:tbl>
      <w:tblPr>
        <w:tblW w:w="9783" w:type="dxa"/>
        <w:tblInd w:w="70" w:type="dxa"/>
        <w:tblCellMar>
          <w:left w:w="70" w:type="dxa"/>
          <w:right w:w="70" w:type="dxa"/>
        </w:tblCellMar>
        <w:tblLook w:val="04A0" w:firstRow="1" w:lastRow="0" w:firstColumn="1" w:lastColumn="0" w:noHBand="0" w:noVBand="1"/>
      </w:tblPr>
      <w:tblGrid>
        <w:gridCol w:w="4498"/>
        <w:gridCol w:w="2610"/>
        <w:gridCol w:w="2675"/>
      </w:tblGrid>
      <w:tr w:rsidR="002B2D16" w:rsidRPr="002B2D16" w14:paraId="0C1AAC1C" w14:textId="77777777" w:rsidTr="00875D07">
        <w:trPr>
          <w:trHeight w:val="417"/>
        </w:trPr>
        <w:tc>
          <w:tcPr>
            <w:tcW w:w="9783" w:type="dxa"/>
            <w:gridSpan w:val="3"/>
            <w:tcBorders>
              <w:top w:val="nil"/>
              <w:left w:val="nil"/>
              <w:bottom w:val="single" w:sz="8" w:space="0" w:color="000000"/>
              <w:right w:val="nil"/>
            </w:tcBorders>
            <w:shd w:val="clear" w:color="auto" w:fill="auto"/>
            <w:noWrap/>
            <w:vAlign w:val="bottom"/>
            <w:hideMark/>
          </w:tcPr>
          <w:p w14:paraId="3AF60B42" w14:textId="1FD0FC10"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lastRenderedPageBreak/>
              <w:t>Tablo 10</w:t>
            </w:r>
            <w:r w:rsidR="002B2D16" w:rsidRPr="002B2D16">
              <w:rPr>
                <w:rFonts w:ascii="Calibri" w:eastAsia="Times New Roman" w:hAnsi="Calibri" w:cs="Calibri"/>
                <w:color w:val="000000"/>
                <w:kern w:val="0"/>
                <w:lang w:eastAsia="tr-TR"/>
                <w14:ligatures w14:val="none"/>
              </w:rPr>
              <w:t>. İdari Personelin Hizmet Süresine İlişkin Bilgiler</w:t>
            </w:r>
          </w:p>
        </w:tc>
      </w:tr>
      <w:tr w:rsidR="002B2D16" w:rsidRPr="002B2D16" w14:paraId="02FF569F" w14:textId="77777777" w:rsidTr="00875D07">
        <w:trPr>
          <w:trHeight w:val="417"/>
        </w:trPr>
        <w:tc>
          <w:tcPr>
            <w:tcW w:w="4498"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76496C6F"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Hizmet Süreleri</w:t>
            </w:r>
          </w:p>
        </w:tc>
        <w:tc>
          <w:tcPr>
            <w:tcW w:w="5285"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79D1DC5A"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2024 Yıl İtibarıyla</w:t>
            </w:r>
          </w:p>
        </w:tc>
      </w:tr>
      <w:tr w:rsidR="002B2D16" w:rsidRPr="002B2D16" w14:paraId="2B3EFEF0" w14:textId="77777777" w:rsidTr="00875D07">
        <w:trPr>
          <w:trHeight w:val="417"/>
        </w:trPr>
        <w:tc>
          <w:tcPr>
            <w:tcW w:w="4498" w:type="dxa"/>
            <w:vMerge/>
            <w:tcBorders>
              <w:top w:val="nil"/>
              <w:left w:val="single" w:sz="8" w:space="0" w:color="000000"/>
              <w:bottom w:val="single" w:sz="8" w:space="0" w:color="000000"/>
              <w:right w:val="single" w:sz="8" w:space="0" w:color="000000"/>
            </w:tcBorders>
            <w:vAlign w:val="center"/>
            <w:hideMark/>
          </w:tcPr>
          <w:p w14:paraId="18AAB0DC"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p>
        </w:tc>
        <w:tc>
          <w:tcPr>
            <w:tcW w:w="2610" w:type="dxa"/>
            <w:tcBorders>
              <w:top w:val="nil"/>
              <w:left w:val="nil"/>
              <w:bottom w:val="single" w:sz="8" w:space="0" w:color="000000"/>
              <w:right w:val="single" w:sz="8" w:space="0" w:color="000000"/>
            </w:tcBorders>
            <w:shd w:val="clear" w:color="auto" w:fill="auto"/>
            <w:vAlign w:val="center"/>
            <w:hideMark/>
          </w:tcPr>
          <w:p w14:paraId="674FAA02"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Kişi Sayısı</w:t>
            </w:r>
          </w:p>
        </w:tc>
        <w:tc>
          <w:tcPr>
            <w:tcW w:w="2675" w:type="dxa"/>
            <w:tcBorders>
              <w:top w:val="nil"/>
              <w:left w:val="nil"/>
              <w:bottom w:val="single" w:sz="8" w:space="0" w:color="000000"/>
              <w:right w:val="single" w:sz="8" w:space="0" w:color="000000"/>
            </w:tcBorders>
            <w:shd w:val="clear" w:color="auto" w:fill="auto"/>
            <w:vAlign w:val="center"/>
            <w:hideMark/>
          </w:tcPr>
          <w:p w14:paraId="763A0782"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Oran%</w:t>
            </w:r>
          </w:p>
        </w:tc>
      </w:tr>
      <w:tr w:rsidR="002B2D16" w:rsidRPr="002B2D16" w14:paraId="0B96FFCF" w14:textId="77777777" w:rsidTr="00875D07">
        <w:trPr>
          <w:trHeight w:val="417"/>
        </w:trPr>
        <w:tc>
          <w:tcPr>
            <w:tcW w:w="4498" w:type="dxa"/>
            <w:tcBorders>
              <w:top w:val="nil"/>
              <w:left w:val="single" w:sz="8" w:space="0" w:color="000000"/>
              <w:bottom w:val="single" w:sz="8" w:space="0" w:color="000000"/>
              <w:right w:val="single" w:sz="8" w:space="0" w:color="000000"/>
            </w:tcBorders>
            <w:shd w:val="clear" w:color="000000" w:fill="FCE4D6"/>
            <w:vAlign w:val="center"/>
            <w:hideMark/>
          </w:tcPr>
          <w:p w14:paraId="2AC708A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1-4 Yıl</w:t>
            </w:r>
          </w:p>
        </w:tc>
        <w:tc>
          <w:tcPr>
            <w:tcW w:w="2610" w:type="dxa"/>
            <w:tcBorders>
              <w:top w:val="nil"/>
              <w:left w:val="nil"/>
              <w:bottom w:val="single" w:sz="8" w:space="0" w:color="000000"/>
              <w:right w:val="single" w:sz="8" w:space="0" w:color="000000"/>
            </w:tcBorders>
            <w:shd w:val="clear" w:color="auto" w:fill="auto"/>
            <w:vAlign w:val="center"/>
            <w:hideMark/>
          </w:tcPr>
          <w:p w14:paraId="30A3520C"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 </w:t>
            </w:r>
          </w:p>
        </w:tc>
        <w:tc>
          <w:tcPr>
            <w:tcW w:w="2675" w:type="dxa"/>
            <w:tcBorders>
              <w:top w:val="nil"/>
              <w:left w:val="nil"/>
              <w:bottom w:val="single" w:sz="8" w:space="0" w:color="000000"/>
              <w:right w:val="single" w:sz="8" w:space="0" w:color="000000"/>
            </w:tcBorders>
            <w:shd w:val="clear" w:color="auto" w:fill="auto"/>
            <w:vAlign w:val="center"/>
            <w:hideMark/>
          </w:tcPr>
          <w:p w14:paraId="048F615E"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 </w:t>
            </w:r>
          </w:p>
        </w:tc>
      </w:tr>
      <w:tr w:rsidR="002B2D16" w:rsidRPr="002B2D16" w14:paraId="231E88BF" w14:textId="77777777" w:rsidTr="00875D07">
        <w:trPr>
          <w:trHeight w:val="417"/>
        </w:trPr>
        <w:tc>
          <w:tcPr>
            <w:tcW w:w="4498" w:type="dxa"/>
            <w:tcBorders>
              <w:top w:val="nil"/>
              <w:left w:val="single" w:sz="8" w:space="0" w:color="000000"/>
              <w:bottom w:val="single" w:sz="8" w:space="0" w:color="000000"/>
              <w:right w:val="single" w:sz="8" w:space="0" w:color="000000"/>
            </w:tcBorders>
            <w:shd w:val="clear" w:color="000000" w:fill="FCE4D6"/>
            <w:vAlign w:val="center"/>
            <w:hideMark/>
          </w:tcPr>
          <w:p w14:paraId="3AE06591"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5-6 Yıl</w:t>
            </w:r>
          </w:p>
        </w:tc>
        <w:tc>
          <w:tcPr>
            <w:tcW w:w="2610" w:type="dxa"/>
            <w:tcBorders>
              <w:top w:val="nil"/>
              <w:left w:val="nil"/>
              <w:bottom w:val="single" w:sz="8" w:space="0" w:color="000000"/>
              <w:right w:val="single" w:sz="8" w:space="0" w:color="000000"/>
            </w:tcBorders>
            <w:shd w:val="clear" w:color="auto" w:fill="auto"/>
            <w:vAlign w:val="center"/>
            <w:hideMark/>
          </w:tcPr>
          <w:p w14:paraId="4DA53C73" w14:textId="77777777" w:rsidR="002B2D16" w:rsidRPr="002B2D16" w:rsidRDefault="002B2D16" w:rsidP="002B2D16">
            <w:pPr>
              <w:spacing w:after="0" w:line="240" w:lineRule="auto"/>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 </w:t>
            </w:r>
          </w:p>
        </w:tc>
        <w:tc>
          <w:tcPr>
            <w:tcW w:w="2675" w:type="dxa"/>
            <w:tcBorders>
              <w:top w:val="nil"/>
              <w:left w:val="nil"/>
              <w:bottom w:val="single" w:sz="8" w:space="0" w:color="000000"/>
              <w:right w:val="single" w:sz="8" w:space="0" w:color="000000"/>
            </w:tcBorders>
            <w:shd w:val="clear" w:color="auto" w:fill="auto"/>
            <w:vAlign w:val="center"/>
            <w:hideMark/>
          </w:tcPr>
          <w:p w14:paraId="570CDA46" w14:textId="77777777" w:rsidR="002B2D16" w:rsidRPr="002B2D16" w:rsidRDefault="002B2D16" w:rsidP="002B2D16">
            <w:pPr>
              <w:spacing w:after="0" w:line="240" w:lineRule="auto"/>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 </w:t>
            </w:r>
          </w:p>
        </w:tc>
      </w:tr>
      <w:tr w:rsidR="002B2D16" w:rsidRPr="002B2D16" w14:paraId="2A373F73" w14:textId="77777777" w:rsidTr="00875D07">
        <w:trPr>
          <w:trHeight w:val="417"/>
        </w:trPr>
        <w:tc>
          <w:tcPr>
            <w:tcW w:w="4498" w:type="dxa"/>
            <w:tcBorders>
              <w:top w:val="nil"/>
              <w:left w:val="single" w:sz="8" w:space="0" w:color="000000"/>
              <w:bottom w:val="single" w:sz="8" w:space="0" w:color="000000"/>
              <w:right w:val="single" w:sz="8" w:space="0" w:color="000000"/>
            </w:tcBorders>
            <w:shd w:val="clear" w:color="000000" w:fill="FCE4D6"/>
            <w:vAlign w:val="center"/>
            <w:hideMark/>
          </w:tcPr>
          <w:p w14:paraId="6570CEA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7-10 Yıl</w:t>
            </w:r>
          </w:p>
        </w:tc>
        <w:tc>
          <w:tcPr>
            <w:tcW w:w="2610" w:type="dxa"/>
            <w:tcBorders>
              <w:top w:val="nil"/>
              <w:left w:val="nil"/>
              <w:bottom w:val="single" w:sz="8" w:space="0" w:color="000000"/>
              <w:right w:val="single" w:sz="8" w:space="0" w:color="000000"/>
            </w:tcBorders>
            <w:shd w:val="clear" w:color="auto" w:fill="auto"/>
            <w:vAlign w:val="center"/>
            <w:hideMark/>
          </w:tcPr>
          <w:p w14:paraId="33B45FD1" w14:textId="77777777" w:rsidR="002B2D16" w:rsidRPr="002B2D16" w:rsidRDefault="002B2D16" w:rsidP="002B2D16">
            <w:pPr>
              <w:spacing w:after="0" w:line="240" w:lineRule="auto"/>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 </w:t>
            </w:r>
          </w:p>
        </w:tc>
        <w:tc>
          <w:tcPr>
            <w:tcW w:w="2675" w:type="dxa"/>
            <w:tcBorders>
              <w:top w:val="nil"/>
              <w:left w:val="nil"/>
              <w:bottom w:val="single" w:sz="8" w:space="0" w:color="000000"/>
              <w:right w:val="single" w:sz="8" w:space="0" w:color="000000"/>
            </w:tcBorders>
            <w:shd w:val="clear" w:color="auto" w:fill="auto"/>
            <w:vAlign w:val="center"/>
            <w:hideMark/>
          </w:tcPr>
          <w:p w14:paraId="29CCA088" w14:textId="77777777" w:rsidR="002B2D16" w:rsidRPr="002B2D16" w:rsidRDefault="002B2D16" w:rsidP="002B2D16">
            <w:pPr>
              <w:spacing w:after="0" w:line="240" w:lineRule="auto"/>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 </w:t>
            </w:r>
          </w:p>
        </w:tc>
      </w:tr>
      <w:tr w:rsidR="002B2D16" w:rsidRPr="002B2D16" w14:paraId="3184083C" w14:textId="77777777" w:rsidTr="00875D07">
        <w:trPr>
          <w:trHeight w:val="417"/>
        </w:trPr>
        <w:tc>
          <w:tcPr>
            <w:tcW w:w="4498" w:type="dxa"/>
            <w:tcBorders>
              <w:top w:val="nil"/>
              <w:left w:val="single" w:sz="8" w:space="0" w:color="000000"/>
              <w:bottom w:val="single" w:sz="8" w:space="0" w:color="000000"/>
              <w:right w:val="single" w:sz="8" w:space="0" w:color="000000"/>
            </w:tcBorders>
            <w:shd w:val="clear" w:color="000000" w:fill="FCE4D6"/>
            <w:vAlign w:val="center"/>
            <w:hideMark/>
          </w:tcPr>
          <w:p w14:paraId="2489E18A"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10</w:t>
            </w:r>
            <w:proofErr w:type="gramStart"/>
            <w:r w:rsidRPr="002B2D16">
              <w:rPr>
                <w:rFonts w:ascii="Cambria" w:eastAsia="Times New Roman" w:hAnsi="Cambria" w:cs="Calibri"/>
                <w:color w:val="000000"/>
                <w:kern w:val="0"/>
                <w:sz w:val="20"/>
                <w:szCs w:val="20"/>
                <w:lang w:eastAsia="tr-TR"/>
                <w14:ligatures w14:val="none"/>
              </w:rPr>
              <w:t>…..</w:t>
            </w:r>
            <w:proofErr w:type="gramEnd"/>
            <w:r w:rsidRPr="002B2D16">
              <w:rPr>
                <w:rFonts w:ascii="Cambria" w:eastAsia="Times New Roman" w:hAnsi="Cambria" w:cs="Calibri"/>
                <w:color w:val="000000"/>
                <w:kern w:val="0"/>
                <w:sz w:val="20"/>
                <w:szCs w:val="20"/>
                <w:lang w:eastAsia="tr-TR"/>
                <w14:ligatures w14:val="none"/>
              </w:rPr>
              <w:t>Üzeri</w:t>
            </w:r>
          </w:p>
        </w:tc>
        <w:tc>
          <w:tcPr>
            <w:tcW w:w="2610" w:type="dxa"/>
            <w:tcBorders>
              <w:top w:val="nil"/>
              <w:left w:val="nil"/>
              <w:bottom w:val="single" w:sz="8" w:space="0" w:color="000000"/>
              <w:right w:val="single" w:sz="8" w:space="0" w:color="000000"/>
            </w:tcBorders>
            <w:shd w:val="clear" w:color="auto" w:fill="auto"/>
            <w:vAlign w:val="center"/>
            <w:hideMark/>
          </w:tcPr>
          <w:p w14:paraId="589E3EE7" w14:textId="77777777" w:rsidR="002B2D16" w:rsidRPr="002B2D16" w:rsidRDefault="002B2D16" w:rsidP="002B2D16">
            <w:pPr>
              <w:spacing w:after="0" w:line="240" w:lineRule="auto"/>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1</w:t>
            </w:r>
          </w:p>
        </w:tc>
        <w:tc>
          <w:tcPr>
            <w:tcW w:w="2675" w:type="dxa"/>
            <w:tcBorders>
              <w:top w:val="nil"/>
              <w:left w:val="nil"/>
              <w:bottom w:val="single" w:sz="8" w:space="0" w:color="000000"/>
              <w:right w:val="single" w:sz="8" w:space="0" w:color="000000"/>
            </w:tcBorders>
            <w:shd w:val="clear" w:color="auto" w:fill="auto"/>
            <w:vAlign w:val="center"/>
            <w:hideMark/>
          </w:tcPr>
          <w:p w14:paraId="49E0009B" w14:textId="77777777" w:rsidR="002B2D16" w:rsidRPr="002B2D16" w:rsidRDefault="002B2D16" w:rsidP="002B2D16">
            <w:pPr>
              <w:spacing w:after="0" w:line="240" w:lineRule="auto"/>
              <w:rPr>
                <w:rFonts w:ascii="Times New Roman" w:eastAsia="Times New Roman" w:hAnsi="Times New Roman" w:cs="Times New Roman"/>
                <w:color w:val="000000"/>
                <w:kern w:val="0"/>
                <w:sz w:val="16"/>
                <w:szCs w:val="16"/>
                <w:lang w:eastAsia="tr-TR"/>
                <w14:ligatures w14:val="none"/>
              </w:rPr>
            </w:pPr>
            <w:r w:rsidRPr="002B2D16">
              <w:rPr>
                <w:rFonts w:ascii="Times New Roman" w:eastAsia="Times New Roman" w:hAnsi="Times New Roman" w:cs="Times New Roman"/>
                <w:color w:val="000000"/>
                <w:kern w:val="0"/>
                <w:sz w:val="16"/>
                <w:szCs w:val="16"/>
                <w:lang w:eastAsia="tr-TR"/>
                <w14:ligatures w14:val="none"/>
              </w:rPr>
              <w:t>100</w:t>
            </w:r>
          </w:p>
        </w:tc>
      </w:tr>
    </w:tbl>
    <w:p w14:paraId="5C4507A4" w14:textId="61C1F994" w:rsidR="002B2D16" w:rsidRDefault="002B2D16" w:rsidP="002B2D16">
      <w:pPr>
        <w:rPr>
          <w:sz w:val="24"/>
        </w:rPr>
      </w:pPr>
    </w:p>
    <w:tbl>
      <w:tblPr>
        <w:tblW w:w="9802" w:type="dxa"/>
        <w:tblInd w:w="70" w:type="dxa"/>
        <w:tblCellMar>
          <w:left w:w="70" w:type="dxa"/>
          <w:right w:w="70" w:type="dxa"/>
        </w:tblCellMar>
        <w:tblLook w:val="04A0" w:firstRow="1" w:lastRow="0" w:firstColumn="1" w:lastColumn="0" w:noHBand="0" w:noVBand="1"/>
      </w:tblPr>
      <w:tblGrid>
        <w:gridCol w:w="1186"/>
        <w:gridCol w:w="1436"/>
        <w:gridCol w:w="1436"/>
        <w:gridCol w:w="1436"/>
        <w:gridCol w:w="1436"/>
        <w:gridCol w:w="1436"/>
        <w:gridCol w:w="1436"/>
      </w:tblGrid>
      <w:tr w:rsidR="002B2D16" w:rsidRPr="002B2D16" w14:paraId="0840F798" w14:textId="77777777" w:rsidTr="00875D07">
        <w:trPr>
          <w:trHeight w:val="453"/>
        </w:trPr>
        <w:tc>
          <w:tcPr>
            <w:tcW w:w="9801" w:type="dxa"/>
            <w:gridSpan w:val="7"/>
            <w:tcBorders>
              <w:top w:val="nil"/>
              <w:left w:val="nil"/>
              <w:bottom w:val="single" w:sz="8" w:space="0" w:color="000000"/>
              <w:right w:val="nil"/>
            </w:tcBorders>
            <w:shd w:val="clear" w:color="auto" w:fill="auto"/>
            <w:noWrap/>
            <w:vAlign w:val="bottom"/>
            <w:hideMark/>
          </w:tcPr>
          <w:p w14:paraId="130D8200" w14:textId="559F2736"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11</w:t>
            </w:r>
            <w:r w:rsidR="002B2D16" w:rsidRPr="002B2D16">
              <w:rPr>
                <w:rFonts w:ascii="Calibri" w:eastAsia="Times New Roman" w:hAnsi="Calibri" w:cs="Calibri"/>
                <w:color w:val="000000"/>
                <w:kern w:val="0"/>
                <w:lang w:eastAsia="tr-TR"/>
                <w14:ligatures w14:val="none"/>
              </w:rPr>
              <w:t>. Okul/Kurumda Oluşan Yönetici Sirkülasyonu Oranı</w:t>
            </w:r>
          </w:p>
        </w:tc>
      </w:tr>
      <w:tr w:rsidR="002B2D16" w:rsidRPr="002B2D16" w14:paraId="57F3D830" w14:textId="77777777" w:rsidTr="00875D07">
        <w:trPr>
          <w:trHeight w:val="453"/>
        </w:trPr>
        <w:tc>
          <w:tcPr>
            <w:tcW w:w="1186"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3F67418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4307" w:type="dxa"/>
            <w:gridSpan w:val="3"/>
            <w:tcBorders>
              <w:top w:val="single" w:sz="8" w:space="0" w:color="000000"/>
              <w:left w:val="nil"/>
              <w:bottom w:val="single" w:sz="8" w:space="0" w:color="000000"/>
              <w:right w:val="single" w:sz="8" w:space="0" w:color="000000"/>
            </w:tcBorders>
            <w:shd w:val="clear" w:color="000000" w:fill="FCE4D6"/>
            <w:vAlign w:val="center"/>
            <w:hideMark/>
          </w:tcPr>
          <w:p w14:paraId="7749EAE6"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Yıl İçerisinde Okul/Kurumdan Ayrılan Yönetici Sayısı</w:t>
            </w:r>
          </w:p>
        </w:tc>
        <w:tc>
          <w:tcPr>
            <w:tcW w:w="4307" w:type="dxa"/>
            <w:gridSpan w:val="3"/>
            <w:tcBorders>
              <w:top w:val="single" w:sz="8" w:space="0" w:color="000000"/>
              <w:left w:val="nil"/>
              <w:bottom w:val="single" w:sz="8" w:space="0" w:color="000000"/>
              <w:right w:val="single" w:sz="8" w:space="0" w:color="000000"/>
            </w:tcBorders>
            <w:shd w:val="clear" w:color="000000" w:fill="FCE4D6"/>
            <w:vAlign w:val="center"/>
            <w:hideMark/>
          </w:tcPr>
          <w:p w14:paraId="69C57A5B"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Yıl İçerisinde Okul/Kurumda Göreve Başlayan Yönetici Sayısı</w:t>
            </w:r>
          </w:p>
        </w:tc>
      </w:tr>
      <w:tr w:rsidR="002B2D16" w:rsidRPr="002B2D16" w14:paraId="0D3951F3" w14:textId="77777777" w:rsidTr="00875D07">
        <w:trPr>
          <w:trHeight w:val="453"/>
        </w:trPr>
        <w:tc>
          <w:tcPr>
            <w:tcW w:w="1186" w:type="dxa"/>
            <w:vMerge/>
            <w:tcBorders>
              <w:top w:val="nil"/>
              <w:left w:val="single" w:sz="8" w:space="0" w:color="000000"/>
              <w:bottom w:val="single" w:sz="8" w:space="0" w:color="000000"/>
              <w:right w:val="single" w:sz="8" w:space="0" w:color="000000"/>
            </w:tcBorders>
            <w:vAlign w:val="center"/>
            <w:hideMark/>
          </w:tcPr>
          <w:p w14:paraId="40B98F3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436" w:type="dxa"/>
            <w:tcBorders>
              <w:top w:val="nil"/>
              <w:left w:val="nil"/>
              <w:bottom w:val="single" w:sz="8" w:space="0" w:color="000000"/>
              <w:right w:val="single" w:sz="8" w:space="0" w:color="000000"/>
            </w:tcBorders>
            <w:shd w:val="clear" w:color="auto" w:fill="auto"/>
            <w:vAlign w:val="center"/>
            <w:hideMark/>
          </w:tcPr>
          <w:p w14:paraId="29B717E7"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2021</w:t>
            </w:r>
          </w:p>
        </w:tc>
        <w:tc>
          <w:tcPr>
            <w:tcW w:w="1436" w:type="dxa"/>
            <w:tcBorders>
              <w:top w:val="nil"/>
              <w:left w:val="nil"/>
              <w:bottom w:val="single" w:sz="8" w:space="0" w:color="000000"/>
              <w:right w:val="single" w:sz="8" w:space="0" w:color="000000"/>
            </w:tcBorders>
            <w:shd w:val="clear" w:color="auto" w:fill="auto"/>
            <w:vAlign w:val="center"/>
            <w:hideMark/>
          </w:tcPr>
          <w:p w14:paraId="701CCF3C"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2022</w:t>
            </w:r>
          </w:p>
        </w:tc>
        <w:tc>
          <w:tcPr>
            <w:tcW w:w="1436" w:type="dxa"/>
            <w:tcBorders>
              <w:top w:val="nil"/>
              <w:left w:val="nil"/>
              <w:bottom w:val="single" w:sz="8" w:space="0" w:color="000000"/>
              <w:right w:val="single" w:sz="8" w:space="0" w:color="000000"/>
            </w:tcBorders>
            <w:shd w:val="clear" w:color="auto" w:fill="auto"/>
            <w:vAlign w:val="center"/>
            <w:hideMark/>
          </w:tcPr>
          <w:p w14:paraId="1C47143B"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2023</w:t>
            </w:r>
          </w:p>
        </w:tc>
        <w:tc>
          <w:tcPr>
            <w:tcW w:w="1436" w:type="dxa"/>
            <w:tcBorders>
              <w:top w:val="nil"/>
              <w:left w:val="nil"/>
              <w:bottom w:val="single" w:sz="8" w:space="0" w:color="000000"/>
              <w:right w:val="single" w:sz="8" w:space="0" w:color="000000"/>
            </w:tcBorders>
            <w:shd w:val="clear" w:color="auto" w:fill="auto"/>
            <w:vAlign w:val="center"/>
            <w:hideMark/>
          </w:tcPr>
          <w:p w14:paraId="6DDFD068"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2021</w:t>
            </w:r>
          </w:p>
        </w:tc>
        <w:tc>
          <w:tcPr>
            <w:tcW w:w="1436" w:type="dxa"/>
            <w:tcBorders>
              <w:top w:val="nil"/>
              <w:left w:val="nil"/>
              <w:bottom w:val="single" w:sz="8" w:space="0" w:color="000000"/>
              <w:right w:val="single" w:sz="8" w:space="0" w:color="000000"/>
            </w:tcBorders>
            <w:shd w:val="clear" w:color="auto" w:fill="auto"/>
            <w:vAlign w:val="center"/>
            <w:hideMark/>
          </w:tcPr>
          <w:p w14:paraId="3E4B0FBB"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2022</w:t>
            </w:r>
          </w:p>
        </w:tc>
        <w:tc>
          <w:tcPr>
            <w:tcW w:w="1436" w:type="dxa"/>
            <w:tcBorders>
              <w:top w:val="nil"/>
              <w:left w:val="nil"/>
              <w:bottom w:val="single" w:sz="8" w:space="0" w:color="000000"/>
              <w:right w:val="single" w:sz="8" w:space="0" w:color="000000"/>
            </w:tcBorders>
            <w:shd w:val="clear" w:color="auto" w:fill="auto"/>
            <w:vAlign w:val="center"/>
            <w:hideMark/>
          </w:tcPr>
          <w:p w14:paraId="60A74CC7"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2023</w:t>
            </w:r>
          </w:p>
        </w:tc>
      </w:tr>
      <w:tr w:rsidR="002B2D16" w:rsidRPr="002B2D16" w14:paraId="43EA40B1" w14:textId="77777777" w:rsidTr="00875D07">
        <w:trPr>
          <w:trHeight w:val="453"/>
        </w:trPr>
        <w:tc>
          <w:tcPr>
            <w:tcW w:w="1186" w:type="dxa"/>
            <w:tcBorders>
              <w:top w:val="nil"/>
              <w:left w:val="single" w:sz="8" w:space="0" w:color="000000"/>
              <w:bottom w:val="single" w:sz="8" w:space="0" w:color="000000"/>
              <w:right w:val="single" w:sz="8" w:space="0" w:color="000000"/>
            </w:tcBorders>
            <w:shd w:val="clear" w:color="000000" w:fill="FCE4D6"/>
            <w:vAlign w:val="center"/>
            <w:hideMark/>
          </w:tcPr>
          <w:p w14:paraId="6B09A114"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TOPLAM</w:t>
            </w:r>
          </w:p>
        </w:tc>
        <w:tc>
          <w:tcPr>
            <w:tcW w:w="1436" w:type="dxa"/>
            <w:tcBorders>
              <w:top w:val="nil"/>
              <w:left w:val="nil"/>
              <w:bottom w:val="single" w:sz="8" w:space="0" w:color="000000"/>
              <w:right w:val="single" w:sz="8" w:space="0" w:color="000000"/>
            </w:tcBorders>
            <w:shd w:val="clear" w:color="auto" w:fill="auto"/>
            <w:vAlign w:val="center"/>
            <w:hideMark/>
          </w:tcPr>
          <w:p w14:paraId="6B75793E"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436" w:type="dxa"/>
            <w:tcBorders>
              <w:top w:val="nil"/>
              <w:left w:val="nil"/>
              <w:bottom w:val="single" w:sz="8" w:space="0" w:color="000000"/>
              <w:right w:val="single" w:sz="8" w:space="0" w:color="000000"/>
            </w:tcBorders>
            <w:shd w:val="clear" w:color="auto" w:fill="auto"/>
            <w:vAlign w:val="center"/>
            <w:hideMark/>
          </w:tcPr>
          <w:p w14:paraId="14B93ED4"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436" w:type="dxa"/>
            <w:tcBorders>
              <w:top w:val="nil"/>
              <w:left w:val="nil"/>
              <w:bottom w:val="single" w:sz="8" w:space="0" w:color="000000"/>
              <w:right w:val="single" w:sz="8" w:space="0" w:color="000000"/>
            </w:tcBorders>
            <w:shd w:val="clear" w:color="auto" w:fill="auto"/>
            <w:vAlign w:val="center"/>
            <w:hideMark/>
          </w:tcPr>
          <w:p w14:paraId="21AC15DF"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436" w:type="dxa"/>
            <w:tcBorders>
              <w:top w:val="nil"/>
              <w:left w:val="nil"/>
              <w:bottom w:val="single" w:sz="8" w:space="0" w:color="000000"/>
              <w:right w:val="single" w:sz="8" w:space="0" w:color="000000"/>
            </w:tcBorders>
            <w:shd w:val="clear" w:color="auto" w:fill="auto"/>
            <w:vAlign w:val="center"/>
            <w:hideMark/>
          </w:tcPr>
          <w:p w14:paraId="61CFD11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36" w:type="dxa"/>
            <w:tcBorders>
              <w:top w:val="nil"/>
              <w:left w:val="nil"/>
              <w:bottom w:val="single" w:sz="8" w:space="0" w:color="000000"/>
              <w:right w:val="single" w:sz="8" w:space="0" w:color="000000"/>
            </w:tcBorders>
            <w:shd w:val="clear" w:color="auto" w:fill="auto"/>
            <w:vAlign w:val="center"/>
            <w:hideMark/>
          </w:tcPr>
          <w:p w14:paraId="7C9571B0"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36" w:type="dxa"/>
            <w:tcBorders>
              <w:top w:val="nil"/>
              <w:left w:val="nil"/>
              <w:bottom w:val="single" w:sz="8" w:space="0" w:color="000000"/>
              <w:right w:val="single" w:sz="8" w:space="0" w:color="000000"/>
            </w:tcBorders>
            <w:shd w:val="clear" w:color="auto" w:fill="auto"/>
            <w:vAlign w:val="center"/>
            <w:hideMark/>
          </w:tcPr>
          <w:p w14:paraId="0C37635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bl>
    <w:p w14:paraId="7201D4F9" w14:textId="4B545A5B" w:rsidR="002B2D16" w:rsidRDefault="002B2D16" w:rsidP="002B2D16">
      <w:pPr>
        <w:rPr>
          <w:sz w:val="24"/>
        </w:rPr>
      </w:pPr>
    </w:p>
    <w:tbl>
      <w:tblPr>
        <w:tblW w:w="9763" w:type="dxa"/>
        <w:tblInd w:w="70" w:type="dxa"/>
        <w:tblCellMar>
          <w:left w:w="70" w:type="dxa"/>
          <w:right w:w="70" w:type="dxa"/>
        </w:tblCellMar>
        <w:tblLook w:val="04A0" w:firstRow="1" w:lastRow="0" w:firstColumn="1" w:lastColumn="0" w:noHBand="0" w:noVBand="1"/>
      </w:tblPr>
      <w:tblGrid>
        <w:gridCol w:w="3173"/>
        <w:gridCol w:w="2307"/>
        <w:gridCol w:w="2103"/>
        <w:gridCol w:w="2180"/>
      </w:tblGrid>
      <w:tr w:rsidR="002B2D16" w:rsidRPr="002B2D16" w14:paraId="13BE4FB1" w14:textId="77777777" w:rsidTr="00875D07">
        <w:trPr>
          <w:trHeight w:val="440"/>
        </w:trPr>
        <w:tc>
          <w:tcPr>
            <w:tcW w:w="7582" w:type="dxa"/>
            <w:gridSpan w:val="3"/>
            <w:tcBorders>
              <w:top w:val="nil"/>
              <w:left w:val="nil"/>
              <w:bottom w:val="nil"/>
              <w:right w:val="nil"/>
            </w:tcBorders>
            <w:shd w:val="clear" w:color="auto" w:fill="auto"/>
            <w:noWrap/>
            <w:vAlign w:val="center"/>
            <w:hideMark/>
          </w:tcPr>
          <w:p w14:paraId="7E979A00" w14:textId="1EC7822A"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Tablo </w:t>
            </w:r>
            <w:proofErr w:type="gramStart"/>
            <w:r>
              <w:rPr>
                <w:rFonts w:ascii="Calibri" w:eastAsia="Times New Roman" w:hAnsi="Calibri" w:cs="Calibri"/>
                <w:color w:val="000000"/>
                <w:kern w:val="0"/>
                <w:lang w:eastAsia="tr-TR"/>
                <w14:ligatures w14:val="none"/>
              </w:rPr>
              <w:t>12</w:t>
            </w:r>
            <w:r w:rsidR="002B2D16" w:rsidRPr="002B2D16">
              <w:rPr>
                <w:rFonts w:ascii="Calibri" w:eastAsia="Times New Roman" w:hAnsi="Calibri" w:cs="Calibri"/>
                <w:color w:val="000000"/>
                <w:kern w:val="0"/>
                <w:lang w:eastAsia="tr-TR"/>
                <w14:ligatures w14:val="none"/>
              </w:rPr>
              <w:t xml:space="preserve">  İdari</w:t>
            </w:r>
            <w:proofErr w:type="gramEnd"/>
            <w:r w:rsidR="002B2D16" w:rsidRPr="002B2D16">
              <w:rPr>
                <w:rFonts w:ascii="Calibri" w:eastAsia="Times New Roman" w:hAnsi="Calibri" w:cs="Calibri"/>
                <w:color w:val="000000"/>
                <w:kern w:val="0"/>
                <w:lang w:eastAsia="tr-TR"/>
                <w14:ligatures w14:val="none"/>
              </w:rPr>
              <w:t xml:space="preserve"> Personelin Katıldığı Hizmet İçi Programları</w:t>
            </w:r>
          </w:p>
        </w:tc>
        <w:tc>
          <w:tcPr>
            <w:tcW w:w="2180" w:type="dxa"/>
            <w:tcBorders>
              <w:top w:val="nil"/>
              <w:left w:val="nil"/>
              <w:bottom w:val="nil"/>
              <w:right w:val="nil"/>
            </w:tcBorders>
            <w:shd w:val="clear" w:color="auto" w:fill="auto"/>
            <w:noWrap/>
            <w:vAlign w:val="center"/>
            <w:hideMark/>
          </w:tcPr>
          <w:p w14:paraId="18FBECF6"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p>
        </w:tc>
      </w:tr>
      <w:tr w:rsidR="002B2D16" w:rsidRPr="002B2D16" w14:paraId="58496386" w14:textId="77777777" w:rsidTr="00875D07">
        <w:trPr>
          <w:trHeight w:val="440"/>
        </w:trPr>
        <w:tc>
          <w:tcPr>
            <w:tcW w:w="3173" w:type="dxa"/>
            <w:tcBorders>
              <w:top w:val="single" w:sz="8" w:space="0" w:color="auto"/>
              <w:left w:val="single" w:sz="8" w:space="0" w:color="auto"/>
              <w:bottom w:val="single" w:sz="4" w:space="0" w:color="auto"/>
              <w:right w:val="single" w:sz="4" w:space="0" w:color="auto"/>
            </w:tcBorders>
            <w:shd w:val="clear" w:color="000000" w:fill="FCE4D6"/>
            <w:vAlign w:val="center"/>
            <w:hideMark/>
          </w:tcPr>
          <w:p w14:paraId="0704073B" w14:textId="77777777" w:rsidR="002B2D16" w:rsidRPr="002B2D16" w:rsidRDefault="002B2D16" w:rsidP="002B2D16">
            <w:pPr>
              <w:spacing w:after="0" w:line="240" w:lineRule="auto"/>
              <w:rPr>
                <w:rFonts w:ascii="Cambria" w:eastAsia="Times New Roman" w:hAnsi="Cambria" w:cs="Calibri"/>
                <w:b/>
                <w:bCs/>
                <w:color w:val="000000"/>
                <w:kern w:val="0"/>
                <w:sz w:val="30"/>
                <w:szCs w:val="30"/>
                <w:lang w:eastAsia="tr-TR"/>
                <w14:ligatures w14:val="none"/>
              </w:rPr>
            </w:pPr>
            <w:r w:rsidRPr="002B2D16">
              <w:rPr>
                <w:rFonts w:ascii="Cambria" w:eastAsia="Times New Roman" w:hAnsi="Cambria" w:cs="Calibri"/>
                <w:b/>
                <w:bCs/>
                <w:color w:val="000000"/>
                <w:kern w:val="0"/>
                <w:sz w:val="30"/>
                <w:szCs w:val="30"/>
                <w:lang w:eastAsia="tr-TR"/>
                <w14:ligatures w14:val="none"/>
              </w:rPr>
              <w:t> </w:t>
            </w:r>
          </w:p>
        </w:tc>
        <w:tc>
          <w:tcPr>
            <w:tcW w:w="6589" w:type="dxa"/>
            <w:gridSpan w:val="3"/>
            <w:tcBorders>
              <w:top w:val="single" w:sz="8" w:space="0" w:color="auto"/>
              <w:left w:val="nil"/>
              <w:bottom w:val="single" w:sz="4" w:space="0" w:color="auto"/>
              <w:right w:val="single" w:sz="8" w:space="0" w:color="000000"/>
            </w:tcBorders>
            <w:shd w:val="clear" w:color="000000" w:fill="FCE4D6"/>
            <w:vAlign w:val="center"/>
            <w:hideMark/>
          </w:tcPr>
          <w:p w14:paraId="40961250" w14:textId="77777777" w:rsidR="002B2D16" w:rsidRPr="002B2D16" w:rsidRDefault="002B2D16" w:rsidP="002B2D16">
            <w:pPr>
              <w:spacing w:after="0" w:line="240" w:lineRule="auto"/>
              <w:jc w:val="center"/>
              <w:rPr>
                <w:rFonts w:ascii="Cambria" w:eastAsia="Times New Roman" w:hAnsi="Cambria" w:cs="Calibri"/>
                <w:b/>
                <w:bCs/>
                <w:color w:val="000000"/>
                <w:kern w:val="0"/>
                <w:sz w:val="24"/>
                <w:szCs w:val="24"/>
                <w:lang w:eastAsia="tr-TR"/>
                <w14:ligatures w14:val="none"/>
              </w:rPr>
            </w:pPr>
            <w:r w:rsidRPr="002B2D16">
              <w:rPr>
                <w:rFonts w:ascii="Cambria" w:eastAsia="Times New Roman" w:hAnsi="Cambria" w:cs="Calibri"/>
                <w:b/>
                <w:bCs/>
                <w:color w:val="000000"/>
                <w:kern w:val="0"/>
                <w:sz w:val="24"/>
                <w:szCs w:val="24"/>
                <w:lang w:eastAsia="tr-TR"/>
                <w14:ligatures w14:val="none"/>
              </w:rPr>
              <w:t xml:space="preserve">Konulara göre katılım sağlanan </w:t>
            </w:r>
            <w:proofErr w:type="spellStart"/>
            <w:r w:rsidRPr="002B2D16">
              <w:rPr>
                <w:rFonts w:ascii="Cambria" w:eastAsia="Times New Roman" w:hAnsi="Cambria" w:cs="Calibri"/>
                <w:b/>
                <w:bCs/>
                <w:color w:val="000000"/>
                <w:kern w:val="0"/>
                <w:sz w:val="24"/>
                <w:szCs w:val="24"/>
                <w:lang w:eastAsia="tr-TR"/>
                <w14:ligatures w14:val="none"/>
              </w:rPr>
              <w:t>hizmetiçi</w:t>
            </w:r>
            <w:proofErr w:type="spellEnd"/>
            <w:r w:rsidRPr="002B2D16">
              <w:rPr>
                <w:rFonts w:ascii="Cambria" w:eastAsia="Times New Roman" w:hAnsi="Cambria" w:cs="Calibri"/>
                <w:b/>
                <w:bCs/>
                <w:color w:val="000000"/>
                <w:kern w:val="0"/>
                <w:sz w:val="24"/>
                <w:szCs w:val="24"/>
                <w:lang w:eastAsia="tr-TR"/>
                <w14:ligatures w14:val="none"/>
              </w:rPr>
              <w:t xml:space="preserve"> eğitim sayısı</w:t>
            </w:r>
          </w:p>
        </w:tc>
      </w:tr>
      <w:tr w:rsidR="002B2D16" w:rsidRPr="002B2D16" w14:paraId="66717495" w14:textId="77777777" w:rsidTr="00875D07">
        <w:trPr>
          <w:trHeight w:val="440"/>
        </w:trPr>
        <w:tc>
          <w:tcPr>
            <w:tcW w:w="3173" w:type="dxa"/>
            <w:tcBorders>
              <w:top w:val="nil"/>
              <w:left w:val="single" w:sz="8" w:space="0" w:color="auto"/>
              <w:bottom w:val="single" w:sz="4" w:space="0" w:color="auto"/>
              <w:right w:val="single" w:sz="4" w:space="0" w:color="auto"/>
            </w:tcBorders>
            <w:shd w:val="clear" w:color="000000" w:fill="FCE4D6"/>
            <w:vAlign w:val="center"/>
            <w:hideMark/>
          </w:tcPr>
          <w:p w14:paraId="127BEB11"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Görevi</w:t>
            </w:r>
          </w:p>
        </w:tc>
        <w:tc>
          <w:tcPr>
            <w:tcW w:w="2307" w:type="dxa"/>
            <w:tcBorders>
              <w:top w:val="nil"/>
              <w:left w:val="nil"/>
              <w:bottom w:val="single" w:sz="4" w:space="0" w:color="auto"/>
              <w:right w:val="single" w:sz="4" w:space="0" w:color="auto"/>
            </w:tcBorders>
            <w:shd w:val="clear" w:color="000000" w:fill="FCE4D6"/>
            <w:vAlign w:val="center"/>
            <w:hideMark/>
          </w:tcPr>
          <w:p w14:paraId="36F5A76B"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Yönetimle ilgili</w:t>
            </w:r>
          </w:p>
        </w:tc>
        <w:tc>
          <w:tcPr>
            <w:tcW w:w="2103" w:type="dxa"/>
            <w:tcBorders>
              <w:top w:val="nil"/>
              <w:left w:val="nil"/>
              <w:bottom w:val="single" w:sz="4" w:space="0" w:color="auto"/>
              <w:right w:val="single" w:sz="4" w:space="0" w:color="auto"/>
            </w:tcBorders>
            <w:shd w:val="clear" w:color="000000" w:fill="FCE4D6"/>
            <w:vAlign w:val="center"/>
            <w:hideMark/>
          </w:tcPr>
          <w:p w14:paraId="09248F36"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Kişisel Gelişim</w:t>
            </w:r>
          </w:p>
        </w:tc>
        <w:tc>
          <w:tcPr>
            <w:tcW w:w="2180" w:type="dxa"/>
            <w:tcBorders>
              <w:top w:val="nil"/>
              <w:left w:val="nil"/>
              <w:bottom w:val="single" w:sz="4" w:space="0" w:color="auto"/>
              <w:right w:val="single" w:sz="8" w:space="0" w:color="auto"/>
            </w:tcBorders>
            <w:shd w:val="clear" w:color="000000" w:fill="FCE4D6"/>
            <w:vAlign w:val="center"/>
            <w:hideMark/>
          </w:tcPr>
          <w:p w14:paraId="5A96CE34"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Mesleki Gelişim</w:t>
            </w:r>
          </w:p>
        </w:tc>
      </w:tr>
      <w:tr w:rsidR="002B2D16" w:rsidRPr="002B2D16" w14:paraId="3FEA398A" w14:textId="77777777" w:rsidTr="00875D07">
        <w:trPr>
          <w:trHeight w:val="440"/>
        </w:trPr>
        <w:tc>
          <w:tcPr>
            <w:tcW w:w="3173" w:type="dxa"/>
            <w:tcBorders>
              <w:top w:val="nil"/>
              <w:left w:val="single" w:sz="8" w:space="0" w:color="auto"/>
              <w:bottom w:val="single" w:sz="4" w:space="0" w:color="auto"/>
              <w:right w:val="single" w:sz="4" w:space="0" w:color="auto"/>
            </w:tcBorders>
            <w:shd w:val="clear" w:color="auto" w:fill="auto"/>
            <w:vAlign w:val="center"/>
            <w:hideMark/>
          </w:tcPr>
          <w:p w14:paraId="29927436"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Müdür</w:t>
            </w:r>
          </w:p>
        </w:tc>
        <w:tc>
          <w:tcPr>
            <w:tcW w:w="2307" w:type="dxa"/>
            <w:tcBorders>
              <w:top w:val="nil"/>
              <w:left w:val="nil"/>
              <w:bottom w:val="single" w:sz="4" w:space="0" w:color="auto"/>
              <w:right w:val="single" w:sz="4" w:space="0" w:color="auto"/>
            </w:tcBorders>
            <w:shd w:val="clear" w:color="auto" w:fill="auto"/>
            <w:vAlign w:val="center"/>
            <w:hideMark/>
          </w:tcPr>
          <w:p w14:paraId="72810DA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10</w:t>
            </w:r>
          </w:p>
        </w:tc>
        <w:tc>
          <w:tcPr>
            <w:tcW w:w="2103" w:type="dxa"/>
            <w:tcBorders>
              <w:top w:val="nil"/>
              <w:left w:val="nil"/>
              <w:bottom w:val="single" w:sz="4" w:space="0" w:color="auto"/>
              <w:right w:val="single" w:sz="4" w:space="0" w:color="auto"/>
            </w:tcBorders>
            <w:shd w:val="clear" w:color="auto" w:fill="auto"/>
            <w:vAlign w:val="center"/>
            <w:hideMark/>
          </w:tcPr>
          <w:p w14:paraId="5BF608A0"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5</w:t>
            </w:r>
          </w:p>
        </w:tc>
        <w:tc>
          <w:tcPr>
            <w:tcW w:w="2180" w:type="dxa"/>
            <w:tcBorders>
              <w:top w:val="nil"/>
              <w:left w:val="nil"/>
              <w:bottom w:val="single" w:sz="4" w:space="0" w:color="auto"/>
              <w:right w:val="single" w:sz="8" w:space="0" w:color="auto"/>
            </w:tcBorders>
            <w:shd w:val="clear" w:color="auto" w:fill="auto"/>
            <w:vAlign w:val="center"/>
            <w:hideMark/>
          </w:tcPr>
          <w:p w14:paraId="08B5C243"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10</w:t>
            </w:r>
          </w:p>
        </w:tc>
      </w:tr>
      <w:tr w:rsidR="002B2D16" w:rsidRPr="002B2D16" w14:paraId="0C6D2058" w14:textId="77777777" w:rsidTr="00875D07">
        <w:trPr>
          <w:trHeight w:val="440"/>
        </w:trPr>
        <w:tc>
          <w:tcPr>
            <w:tcW w:w="3173" w:type="dxa"/>
            <w:tcBorders>
              <w:top w:val="nil"/>
              <w:left w:val="single" w:sz="8" w:space="0" w:color="auto"/>
              <w:bottom w:val="single" w:sz="4" w:space="0" w:color="auto"/>
              <w:right w:val="single" w:sz="4" w:space="0" w:color="auto"/>
            </w:tcBorders>
            <w:shd w:val="clear" w:color="auto" w:fill="auto"/>
            <w:vAlign w:val="center"/>
            <w:hideMark/>
          </w:tcPr>
          <w:p w14:paraId="17AE3BA0"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Müdür Baş Yardımcıları</w:t>
            </w:r>
          </w:p>
        </w:tc>
        <w:tc>
          <w:tcPr>
            <w:tcW w:w="2307" w:type="dxa"/>
            <w:tcBorders>
              <w:top w:val="nil"/>
              <w:left w:val="nil"/>
              <w:bottom w:val="single" w:sz="4" w:space="0" w:color="auto"/>
              <w:right w:val="single" w:sz="4" w:space="0" w:color="auto"/>
            </w:tcBorders>
            <w:shd w:val="clear" w:color="auto" w:fill="auto"/>
            <w:vAlign w:val="center"/>
            <w:hideMark/>
          </w:tcPr>
          <w:p w14:paraId="12323076"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3" w:type="dxa"/>
            <w:tcBorders>
              <w:top w:val="nil"/>
              <w:left w:val="nil"/>
              <w:bottom w:val="single" w:sz="4" w:space="0" w:color="auto"/>
              <w:right w:val="single" w:sz="4" w:space="0" w:color="auto"/>
            </w:tcBorders>
            <w:shd w:val="clear" w:color="auto" w:fill="auto"/>
            <w:vAlign w:val="center"/>
            <w:hideMark/>
          </w:tcPr>
          <w:p w14:paraId="2A79CF5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80" w:type="dxa"/>
            <w:tcBorders>
              <w:top w:val="nil"/>
              <w:left w:val="nil"/>
              <w:bottom w:val="single" w:sz="4" w:space="0" w:color="auto"/>
              <w:right w:val="single" w:sz="8" w:space="0" w:color="auto"/>
            </w:tcBorders>
            <w:shd w:val="clear" w:color="auto" w:fill="auto"/>
            <w:vAlign w:val="center"/>
            <w:hideMark/>
          </w:tcPr>
          <w:p w14:paraId="1E1450D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776A5170" w14:textId="77777777" w:rsidTr="00875D07">
        <w:trPr>
          <w:trHeight w:val="440"/>
        </w:trPr>
        <w:tc>
          <w:tcPr>
            <w:tcW w:w="3173" w:type="dxa"/>
            <w:tcBorders>
              <w:top w:val="nil"/>
              <w:left w:val="single" w:sz="8" w:space="0" w:color="auto"/>
              <w:bottom w:val="single" w:sz="8" w:space="0" w:color="auto"/>
              <w:right w:val="single" w:sz="4" w:space="0" w:color="auto"/>
            </w:tcBorders>
            <w:shd w:val="clear" w:color="auto" w:fill="auto"/>
            <w:vAlign w:val="center"/>
            <w:hideMark/>
          </w:tcPr>
          <w:p w14:paraId="517E8F35"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Müdür Yardımcıları</w:t>
            </w:r>
          </w:p>
        </w:tc>
        <w:tc>
          <w:tcPr>
            <w:tcW w:w="2307" w:type="dxa"/>
            <w:tcBorders>
              <w:top w:val="nil"/>
              <w:left w:val="nil"/>
              <w:bottom w:val="single" w:sz="8" w:space="0" w:color="auto"/>
              <w:right w:val="single" w:sz="4" w:space="0" w:color="auto"/>
            </w:tcBorders>
            <w:shd w:val="clear" w:color="auto" w:fill="auto"/>
            <w:vAlign w:val="center"/>
            <w:hideMark/>
          </w:tcPr>
          <w:p w14:paraId="7F48C9C7"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3" w:type="dxa"/>
            <w:tcBorders>
              <w:top w:val="nil"/>
              <w:left w:val="nil"/>
              <w:bottom w:val="single" w:sz="8" w:space="0" w:color="auto"/>
              <w:right w:val="single" w:sz="4" w:space="0" w:color="auto"/>
            </w:tcBorders>
            <w:shd w:val="clear" w:color="auto" w:fill="auto"/>
            <w:vAlign w:val="center"/>
            <w:hideMark/>
          </w:tcPr>
          <w:p w14:paraId="2671DC3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80" w:type="dxa"/>
            <w:tcBorders>
              <w:top w:val="nil"/>
              <w:left w:val="nil"/>
              <w:bottom w:val="single" w:sz="8" w:space="0" w:color="auto"/>
              <w:right w:val="single" w:sz="8" w:space="0" w:color="auto"/>
            </w:tcBorders>
            <w:shd w:val="clear" w:color="auto" w:fill="auto"/>
            <w:vAlign w:val="center"/>
            <w:hideMark/>
          </w:tcPr>
          <w:p w14:paraId="791A0CC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38DA193B" w14:textId="77777777" w:rsidTr="00875D07">
        <w:trPr>
          <w:trHeight w:val="440"/>
        </w:trPr>
        <w:tc>
          <w:tcPr>
            <w:tcW w:w="317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4C339C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Müdür Yardımcıları</w:t>
            </w:r>
          </w:p>
        </w:tc>
        <w:tc>
          <w:tcPr>
            <w:tcW w:w="2307" w:type="dxa"/>
            <w:tcBorders>
              <w:top w:val="single" w:sz="4" w:space="0" w:color="auto"/>
              <w:left w:val="nil"/>
              <w:bottom w:val="single" w:sz="8" w:space="0" w:color="auto"/>
              <w:right w:val="single" w:sz="4" w:space="0" w:color="auto"/>
            </w:tcBorders>
            <w:shd w:val="clear" w:color="auto" w:fill="auto"/>
            <w:vAlign w:val="center"/>
            <w:hideMark/>
          </w:tcPr>
          <w:p w14:paraId="108CB6DA"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3" w:type="dxa"/>
            <w:tcBorders>
              <w:top w:val="single" w:sz="4" w:space="0" w:color="auto"/>
              <w:left w:val="nil"/>
              <w:bottom w:val="single" w:sz="8" w:space="0" w:color="auto"/>
              <w:right w:val="single" w:sz="4" w:space="0" w:color="auto"/>
            </w:tcBorders>
            <w:shd w:val="clear" w:color="auto" w:fill="auto"/>
            <w:vAlign w:val="center"/>
            <w:hideMark/>
          </w:tcPr>
          <w:p w14:paraId="014F931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80" w:type="dxa"/>
            <w:tcBorders>
              <w:top w:val="single" w:sz="4" w:space="0" w:color="auto"/>
              <w:left w:val="nil"/>
              <w:bottom w:val="single" w:sz="8" w:space="0" w:color="auto"/>
              <w:right w:val="single" w:sz="8" w:space="0" w:color="auto"/>
            </w:tcBorders>
            <w:shd w:val="clear" w:color="auto" w:fill="auto"/>
            <w:vAlign w:val="center"/>
            <w:hideMark/>
          </w:tcPr>
          <w:p w14:paraId="64CA1D7C"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bl>
    <w:p w14:paraId="7E1B1F4F" w14:textId="233B1D4F" w:rsidR="002B2D16" w:rsidRDefault="002B2D16" w:rsidP="002B2D16">
      <w:pPr>
        <w:rPr>
          <w:sz w:val="24"/>
        </w:rPr>
      </w:pPr>
    </w:p>
    <w:tbl>
      <w:tblPr>
        <w:tblW w:w="9781" w:type="dxa"/>
        <w:tblInd w:w="70" w:type="dxa"/>
        <w:tblCellMar>
          <w:left w:w="70" w:type="dxa"/>
          <w:right w:w="70" w:type="dxa"/>
        </w:tblCellMar>
        <w:tblLook w:val="04A0" w:firstRow="1" w:lastRow="0" w:firstColumn="1" w:lastColumn="0" w:noHBand="0" w:noVBand="1"/>
      </w:tblPr>
      <w:tblGrid>
        <w:gridCol w:w="1133"/>
        <w:gridCol w:w="1194"/>
        <w:gridCol w:w="242"/>
        <w:gridCol w:w="1292"/>
        <w:gridCol w:w="559"/>
        <w:gridCol w:w="976"/>
        <w:gridCol w:w="1133"/>
        <w:gridCol w:w="283"/>
        <w:gridCol w:w="1416"/>
        <w:gridCol w:w="1195"/>
        <w:gridCol w:w="358"/>
      </w:tblGrid>
      <w:tr w:rsidR="002B2D16" w:rsidRPr="002B2D16" w14:paraId="55876344" w14:textId="77777777" w:rsidTr="00875D07">
        <w:trPr>
          <w:trHeight w:val="439"/>
        </w:trPr>
        <w:tc>
          <w:tcPr>
            <w:tcW w:w="9781" w:type="dxa"/>
            <w:gridSpan w:val="11"/>
            <w:tcBorders>
              <w:top w:val="nil"/>
              <w:left w:val="nil"/>
              <w:bottom w:val="single" w:sz="8" w:space="0" w:color="000000"/>
              <w:right w:val="nil"/>
            </w:tcBorders>
            <w:shd w:val="clear" w:color="auto" w:fill="auto"/>
            <w:noWrap/>
            <w:vAlign w:val="bottom"/>
            <w:hideMark/>
          </w:tcPr>
          <w:p w14:paraId="33F4E87A" w14:textId="2413BEA1"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13</w:t>
            </w:r>
            <w:r w:rsidR="002B2D16" w:rsidRPr="002B2D16">
              <w:rPr>
                <w:rFonts w:ascii="Calibri" w:eastAsia="Times New Roman" w:hAnsi="Calibri" w:cs="Calibri"/>
                <w:color w:val="000000"/>
                <w:kern w:val="0"/>
                <w:lang w:eastAsia="tr-TR"/>
                <w14:ligatures w14:val="none"/>
              </w:rPr>
              <w:t xml:space="preserve">. Öğretmenlerin Hizmet Süreleri </w:t>
            </w:r>
          </w:p>
        </w:tc>
      </w:tr>
      <w:tr w:rsidR="002B2D16" w:rsidRPr="002B2D16" w14:paraId="09CD4D93" w14:textId="77777777" w:rsidTr="00875D07">
        <w:trPr>
          <w:trHeight w:val="439"/>
        </w:trPr>
        <w:tc>
          <w:tcPr>
            <w:tcW w:w="2569" w:type="dxa"/>
            <w:gridSpan w:val="3"/>
            <w:tcBorders>
              <w:top w:val="nil"/>
              <w:left w:val="single" w:sz="8" w:space="0" w:color="000000"/>
              <w:bottom w:val="nil"/>
              <w:right w:val="single" w:sz="8" w:space="0" w:color="000000"/>
            </w:tcBorders>
            <w:shd w:val="clear" w:color="000000" w:fill="FCE4D6"/>
            <w:vAlign w:val="center"/>
            <w:hideMark/>
          </w:tcPr>
          <w:p w14:paraId="45F80477" w14:textId="77777777" w:rsidR="002B2D16" w:rsidRPr="002B2D16" w:rsidRDefault="002B2D16" w:rsidP="002B2D16">
            <w:pPr>
              <w:spacing w:after="0" w:line="240" w:lineRule="auto"/>
              <w:rPr>
                <w:rFonts w:ascii="Cambria" w:eastAsia="Times New Roman" w:hAnsi="Cambria" w:cs="Calibri"/>
                <w:b/>
                <w:bCs/>
                <w:color w:val="000000"/>
                <w:kern w:val="0"/>
                <w:lang w:eastAsia="tr-TR"/>
                <w14:ligatures w14:val="none"/>
              </w:rPr>
            </w:pPr>
            <w:r w:rsidRPr="002B2D16">
              <w:rPr>
                <w:rFonts w:ascii="Cambria" w:eastAsia="Times New Roman" w:hAnsi="Cambria" w:cs="Calibri"/>
                <w:b/>
                <w:bCs/>
                <w:color w:val="000000"/>
                <w:kern w:val="0"/>
                <w:lang w:eastAsia="tr-TR"/>
                <w14:ligatures w14:val="none"/>
              </w:rPr>
              <w:t> </w:t>
            </w:r>
          </w:p>
        </w:tc>
        <w:tc>
          <w:tcPr>
            <w:tcW w:w="1851" w:type="dxa"/>
            <w:gridSpan w:val="2"/>
            <w:tcBorders>
              <w:top w:val="nil"/>
              <w:left w:val="nil"/>
              <w:bottom w:val="single" w:sz="8" w:space="0" w:color="000000"/>
              <w:right w:val="single" w:sz="8" w:space="0" w:color="000000"/>
            </w:tcBorders>
            <w:shd w:val="clear" w:color="000000" w:fill="FCE4D6"/>
            <w:vAlign w:val="center"/>
            <w:hideMark/>
          </w:tcPr>
          <w:p w14:paraId="56D01E20"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Kadın</w:t>
            </w:r>
          </w:p>
        </w:tc>
        <w:tc>
          <w:tcPr>
            <w:tcW w:w="2109" w:type="dxa"/>
            <w:gridSpan w:val="2"/>
            <w:tcBorders>
              <w:top w:val="nil"/>
              <w:left w:val="nil"/>
              <w:bottom w:val="single" w:sz="8" w:space="0" w:color="000000"/>
              <w:right w:val="single" w:sz="8" w:space="0" w:color="000000"/>
            </w:tcBorders>
            <w:shd w:val="clear" w:color="000000" w:fill="FCE4D6"/>
            <w:vAlign w:val="center"/>
            <w:hideMark/>
          </w:tcPr>
          <w:p w14:paraId="092083C0" w14:textId="77777777" w:rsidR="002B2D16" w:rsidRPr="002B2D16" w:rsidRDefault="002B2D16" w:rsidP="002B2D16">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Erkek</w:t>
            </w:r>
          </w:p>
        </w:tc>
        <w:tc>
          <w:tcPr>
            <w:tcW w:w="3252" w:type="dxa"/>
            <w:gridSpan w:val="4"/>
            <w:tcBorders>
              <w:top w:val="nil"/>
              <w:left w:val="nil"/>
              <w:bottom w:val="single" w:sz="8" w:space="0" w:color="000000"/>
              <w:right w:val="single" w:sz="8" w:space="0" w:color="000000"/>
            </w:tcBorders>
            <w:shd w:val="clear" w:color="000000" w:fill="FCE4D6"/>
            <w:vAlign w:val="center"/>
            <w:hideMark/>
          </w:tcPr>
          <w:p w14:paraId="3F6B1339" w14:textId="77777777" w:rsidR="002B2D16" w:rsidRPr="002B2D16" w:rsidRDefault="002B2D16" w:rsidP="002B2D16">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Toplam</w:t>
            </w:r>
          </w:p>
        </w:tc>
      </w:tr>
      <w:tr w:rsidR="002B2D16" w:rsidRPr="002B2D16" w14:paraId="3BD6C417" w14:textId="77777777" w:rsidTr="00875D07">
        <w:trPr>
          <w:trHeight w:val="439"/>
        </w:trPr>
        <w:tc>
          <w:tcPr>
            <w:tcW w:w="2569" w:type="dxa"/>
            <w:gridSpan w:val="3"/>
            <w:tcBorders>
              <w:top w:val="nil"/>
              <w:left w:val="single" w:sz="8" w:space="0" w:color="000000"/>
              <w:bottom w:val="nil"/>
              <w:right w:val="single" w:sz="8" w:space="0" w:color="000000"/>
            </w:tcBorders>
            <w:shd w:val="clear" w:color="000000" w:fill="FCE4D6"/>
            <w:vAlign w:val="center"/>
            <w:hideMark/>
          </w:tcPr>
          <w:p w14:paraId="2425A80B" w14:textId="77777777" w:rsidR="002B2D16" w:rsidRPr="002B2D16" w:rsidRDefault="002B2D16" w:rsidP="002B2D16">
            <w:pPr>
              <w:spacing w:after="0" w:line="240" w:lineRule="auto"/>
              <w:rPr>
                <w:rFonts w:ascii="Cambria" w:eastAsia="Times New Roman" w:hAnsi="Cambria" w:cs="Calibri"/>
                <w:b/>
                <w:bCs/>
                <w:color w:val="000000"/>
                <w:kern w:val="0"/>
                <w:sz w:val="17"/>
                <w:szCs w:val="17"/>
                <w:lang w:eastAsia="tr-TR"/>
                <w14:ligatures w14:val="none"/>
              </w:rPr>
            </w:pPr>
            <w:r w:rsidRPr="002B2D16">
              <w:rPr>
                <w:rFonts w:ascii="Cambria" w:eastAsia="Times New Roman" w:hAnsi="Cambria" w:cs="Calibri"/>
                <w:b/>
                <w:bCs/>
                <w:color w:val="000000"/>
                <w:kern w:val="0"/>
                <w:sz w:val="17"/>
                <w:szCs w:val="17"/>
                <w:lang w:eastAsia="tr-TR"/>
                <w14:ligatures w14:val="none"/>
              </w:rPr>
              <w:t> </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53AC64D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17A58AD0"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44CB06F5"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52178E6C"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392D6D17"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Hizmet Süreleri</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1EBED0D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195DA40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3869E8D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0BB5C3CB"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6CBFB626"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1-3 Yıl</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11BBC5B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6B9DE043"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22B16D2B"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38912B0A"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57250CED"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4-6 Yıl</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436DB33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6280497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6E908026"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r>
      <w:tr w:rsidR="002B2D16" w:rsidRPr="002B2D16" w14:paraId="1BF8194C"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342CF49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7-10 Yıl</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3BAF925B"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598E7690"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4967536B"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r>
      <w:tr w:rsidR="002B2D16" w:rsidRPr="002B2D16" w14:paraId="0BE8F70A"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17EF41E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11-15 Yıl</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50BF940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609EC65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462B730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r>
      <w:tr w:rsidR="002B2D16" w:rsidRPr="002B2D16" w14:paraId="7E5F59C3"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0359FB26"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16-20</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2E04A35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02FB25D6"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77E7456D"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182FC98E" w14:textId="77777777" w:rsidTr="00875D07">
        <w:trPr>
          <w:trHeight w:val="439"/>
        </w:trPr>
        <w:tc>
          <w:tcPr>
            <w:tcW w:w="2569" w:type="dxa"/>
            <w:gridSpan w:val="3"/>
            <w:tcBorders>
              <w:top w:val="nil"/>
              <w:left w:val="single" w:sz="8" w:space="0" w:color="000000"/>
              <w:bottom w:val="single" w:sz="8" w:space="0" w:color="000000"/>
              <w:right w:val="single" w:sz="8" w:space="0" w:color="000000"/>
            </w:tcBorders>
            <w:shd w:val="clear" w:color="000000" w:fill="FCE4D6"/>
            <w:vAlign w:val="center"/>
            <w:hideMark/>
          </w:tcPr>
          <w:p w14:paraId="2B0385A7"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20 ve üzeri</w:t>
            </w:r>
          </w:p>
        </w:tc>
        <w:tc>
          <w:tcPr>
            <w:tcW w:w="1851" w:type="dxa"/>
            <w:gridSpan w:val="2"/>
            <w:tcBorders>
              <w:top w:val="nil"/>
              <w:left w:val="nil"/>
              <w:bottom w:val="single" w:sz="8" w:space="0" w:color="000000"/>
              <w:right w:val="single" w:sz="8" w:space="0" w:color="000000"/>
            </w:tcBorders>
            <w:shd w:val="clear" w:color="auto" w:fill="auto"/>
            <w:vAlign w:val="center"/>
            <w:hideMark/>
          </w:tcPr>
          <w:p w14:paraId="412B1C3A"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109" w:type="dxa"/>
            <w:gridSpan w:val="2"/>
            <w:tcBorders>
              <w:top w:val="nil"/>
              <w:left w:val="nil"/>
              <w:bottom w:val="single" w:sz="8" w:space="0" w:color="000000"/>
              <w:right w:val="single" w:sz="8" w:space="0" w:color="000000"/>
            </w:tcBorders>
            <w:shd w:val="clear" w:color="auto" w:fill="auto"/>
            <w:vAlign w:val="center"/>
            <w:hideMark/>
          </w:tcPr>
          <w:p w14:paraId="2DE6BEA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c>
          <w:tcPr>
            <w:tcW w:w="3252" w:type="dxa"/>
            <w:gridSpan w:val="4"/>
            <w:tcBorders>
              <w:top w:val="nil"/>
              <w:left w:val="nil"/>
              <w:bottom w:val="single" w:sz="8" w:space="0" w:color="000000"/>
              <w:right w:val="single" w:sz="8" w:space="0" w:color="000000"/>
            </w:tcBorders>
            <w:shd w:val="clear" w:color="auto" w:fill="auto"/>
            <w:vAlign w:val="center"/>
            <w:hideMark/>
          </w:tcPr>
          <w:p w14:paraId="082BED00"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r>
      <w:tr w:rsidR="002B2D16" w:rsidRPr="002B2D16" w14:paraId="0BAC1756" w14:textId="77777777" w:rsidTr="00875D07">
        <w:trPr>
          <w:gridAfter w:val="1"/>
          <w:wAfter w:w="358" w:type="dxa"/>
          <w:trHeight w:val="518"/>
        </w:trPr>
        <w:tc>
          <w:tcPr>
            <w:tcW w:w="9423" w:type="dxa"/>
            <w:gridSpan w:val="10"/>
            <w:tcBorders>
              <w:top w:val="nil"/>
              <w:left w:val="nil"/>
              <w:bottom w:val="single" w:sz="8" w:space="0" w:color="000000"/>
              <w:right w:val="nil"/>
            </w:tcBorders>
            <w:shd w:val="clear" w:color="auto" w:fill="auto"/>
            <w:noWrap/>
            <w:vAlign w:val="bottom"/>
            <w:hideMark/>
          </w:tcPr>
          <w:p w14:paraId="6523060D" w14:textId="57FB40D5"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lastRenderedPageBreak/>
              <w:t>Tablo 14</w:t>
            </w:r>
            <w:r w:rsidR="002B2D16" w:rsidRPr="002B2D16">
              <w:rPr>
                <w:rFonts w:ascii="Calibri" w:eastAsia="Times New Roman" w:hAnsi="Calibri" w:cs="Calibri"/>
                <w:color w:val="000000"/>
                <w:kern w:val="0"/>
                <w:lang w:eastAsia="tr-TR"/>
                <w14:ligatures w14:val="none"/>
              </w:rPr>
              <w:t>. Kurumda Gerçekleşen Öğretmen Sirkülâsyonu</w:t>
            </w:r>
          </w:p>
        </w:tc>
      </w:tr>
      <w:tr w:rsidR="002B2D16" w:rsidRPr="002B2D16" w14:paraId="64CEDBF4" w14:textId="77777777" w:rsidTr="00875D07">
        <w:trPr>
          <w:gridAfter w:val="1"/>
          <w:wAfter w:w="358" w:type="dxa"/>
          <w:trHeight w:val="518"/>
        </w:trPr>
        <w:tc>
          <w:tcPr>
            <w:tcW w:w="1133"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64080652"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4263" w:type="dxa"/>
            <w:gridSpan w:val="5"/>
            <w:tcBorders>
              <w:top w:val="single" w:sz="8" w:space="0" w:color="000000"/>
              <w:left w:val="nil"/>
              <w:bottom w:val="single" w:sz="8" w:space="0" w:color="000000"/>
              <w:right w:val="single" w:sz="8" w:space="0" w:color="000000"/>
            </w:tcBorders>
            <w:shd w:val="clear" w:color="000000" w:fill="FCE4D6"/>
            <w:vAlign w:val="center"/>
            <w:hideMark/>
          </w:tcPr>
          <w:p w14:paraId="22E76DF4"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Yıl İçerisinde Kurumdan Ayrılan Öğretmen Sayısı</w:t>
            </w:r>
          </w:p>
        </w:tc>
        <w:tc>
          <w:tcPr>
            <w:tcW w:w="4027" w:type="dxa"/>
            <w:gridSpan w:val="4"/>
            <w:tcBorders>
              <w:top w:val="single" w:sz="8" w:space="0" w:color="000000"/>
              <w:left w:val="nil"/>
              <w:bottom w:val="single" w:sz="8" w:space="0" w:color="000000"/>
              <w:right w:val="single" w:sz="8" w:space="0" w:color="000000"/>
            </w:tcBorders>
            <w:shd w:val="clear" w:color="000000" w:fill="FCE4D6"/>
            <w:vAlign w:val="center"/>
            <w:hideMark/>
          </w:tcPr>
          <w:p w14:paraId="2371EE47"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Yıl İçerisinde Kurumda Göreve Başlayan Öğretmen Sayısı</w:t>
            </w:r>
          </w:p>
        </w:tc>
      </w:tr>
      <w:tr w:rsidR="002B2D16" w:rsidRPr="002B2D16" w14:paraId="671891EF" w14:textId="77777777" w:rsidTr="00875D07">
        <w:trPr>
          <w:gridAfter w:val="1"/>
          <w:wAfter w:w="358" w:type="dxa"/>
          <w:trHeight w:val="518"/>
        </w:trPr>
        <w:tc>
          <w:tcPr>
            <w:tcW w:w="1133" w:type="dxa"/>
            <w:vMerge/>
            <w:tcBorders>
              <w:top w:val="nil"/>
              <w:left w:val="single" w:sz="8" w:space="0" w:color="000000"/>
              <w:bottom w:val="single" w:sz="8" w:space="0" w:color="000000"/>
              <w:right w:val="single" w:sz="8" w:space="0" w:color="000000"/>
            </w:tcBorders>
            <w:vAlign w:val="center"/>
            <w:hideMark/>
          </w:tcPr>
          <w:p w14:paraId="6ED90863"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94" w:type="dxa"/>
            <w:tcBorders>
              <w:top w:val="nil"/>
              <w:left w:val="nil"/>
              <w:bottom w:val="single" w:sz="8" w:space="0" w:color="000000"/>
              <w:right w:val="single" w:sz="8" w:space="0" w:color="000000"/>
            </w:tcBorders>
            <w:shd w:val="clear" w:color="auto" w:fill="auto"/>
            <w:vAlign w:val="center"/>
            <w:hideMark/>
          </w:tcPr>
          <w:p w14:paraId="1723BB9F"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2021</w:t>
            </w:r>
          </w:p>
        </w:tc>
        <w:tc>
          <w:tcPr>
            <w:tcW w:w="1534" w:type="dxa"/>
            <w:gridSpan w:val="2"/>
            <w:tcBorders>
              <w:top w:val="nil"/>
              <w:left w:val="nil"/>
              <w:bottom w:val="single" w:sz="8" w:space="0" w:color="000000"/>
              <w:right w:val="single" w:sz="8" w:space="0" w:color="000000"/>
            </w:tcBorders>
            <w:shd w:val="clear" w:color="auto" w:fill="auto"/>
            <w:vAlign w:val="center"/>
            <w:hideMark/>
          </w:tcPr>
          <w:p w14:paraId="50E18DC4"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2022</w:t>
            </w:r>
          </w:p>
        </w:tc>
        <w:tc>
          <w:tcPr>
            <w:tcW w:w="1535" w:type="dxa"/>
            <w:gridSpan w:val="2"/>
            <w:tcBorders>
              <w:top w:val="nil"/>
              <w:left w:val="nil"/>
              <w:bottom w:val="single" w:sz="8" w:space="0" w:color="000000"/>
              <w:right w:val="single" w:sz="8" w:space="0" w:color="000000"/>
            </w:tcBorders>
            <w:shd w:val="clear" w:color="auto" w:fill="auto"/>
            <w:vAlign w:val="center"/>
            <w:hideMark/>
          </w:tcPr>
          <w:p w14:paraId="78086B38" w14:textId="77777777" w:rsidR="002B2D16" w:rsidRPr="002B2D16" w:rsidRDefault="002B2D16" w:rsidP="002B2D16">
            <w:pPr>
              <w:spacing w:after="0" w:line="240" w:lineRule="auto"/>
              <w:ind w:firstLineChars="300" w:firstLine="6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2023</w:t>
            </w:r>
          </w:p>
        </w:tc>
        <w:tc>
          <w:tcPr>
            <w:tcW w:w="1416" w:type="dxa"/>
            <w:gridSpan w:val="2"/>
            <w:tcBorders>
              <w:top w:val="nil"/>
              <w:left w:val="nil"/>
              <w:bottom w:val="single" w:sz="8" w:space="0" w:color="000000"/>
              <w:right w:val="single" w:sz="8" w:space="0" w:color="000000"/>
            </w:tcBorders>
            <w:shd w:val="clear" w:color="auto" w:fill="auto"/>
            <w:vAlign w:val="center"/>
            <w:hideMark/>
          </w:tcPr>
          <w:p w14:paraId="76064D6F" w14:textId="77777777" w:rsidR="002B2D16" w:rsidRPr="002B2D16" w:rsidRDefault="002B2D16" w:rsidP="002B2D16">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2021</w:t>
            </w:r>
          </w:p>
        </w:tc>
        <w:tc>
          <w:tcPr>
            <w:tcW w:w="1416" w:type="dxa"/>
            <w:tcBorders>
              <w:top w:val="nil"/>
              <w:left w:val="nil"/>
              <w:bottom w:val="single" w:sz="8" w:space="0" w:color="000000"/>
              <w:right w:val="single" w:sz="8" w:space="0" w:color="000000"/>
            </w:tcBorders>
            <w:shd w:val="clear" w:color="auto" w:fill="auto"/>
            <w:vAlign w:val="center"/>
            <w:hideMark/>
          </w:tcPr>
          <w:p w14:paraId="6AD59288" w14:textId="77777777" w:rsidR="002B2D16" w:rsidRPr="002B2D16" w:rsidRDefault="002B2D16" w:rsidP="002B2D16">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2022</w:t>
            </w:r>
          </w:p>
        </w:tc>
        <w:tc>
          <w:tcPr>
            <w:tcW w:w="1195" w:type="dxa"/>
            <w:tcBorders>
              <w:top w:val="nil"/>
              <w:left w:val="nil"/>
              <w:bottom w:val="single" w:sz="8" w:space="0" w:color="000000"/>
              <w:right w:val="single" w:sz="8" w:space="0" w:color="000000"/>
            </w:tcBorders>
            <w:shd w:val="clear" w:color="auto" w:fill="auto"/>
            <w:vAlign w:val="center"/>
            <w:hideMark/>
          </w:tcPr>
          <w:p w14:paraId="1E636B50"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2023</w:t>
            </w:r>
          </w:p>
        </w:tc>
      </w:tr>
      <w:tr w:rsidR="002B2D16" w:rsidRPr="002B2D16" w14:paraId="2633139E" w14:textId="77777777" w:rsidTr="00875D07">
        <w:trPr>
          <w:gridAfter w:val="1"/>
          <w:wAfter w:w="358" w:type="dxa"/>
          <w:trHeight w:val="518"/>
        </w:trPr>
        <w:tc>
          <w:tcPr>
            <w:tcW w:w="1133" w:type="dxa"/>
            <w:tcBorders>
              <w:top w:val="nil"/>
              <w:left w:val="single" w:sz="8" w:space="0" w:color="000000"/>
              <w:bottom w:val="single" w:sz="8" w:space="0" w:color="000000"/>
              <w:right w:val="single" w:sz="8" w:space="0" w:color="000000"/>
            </w:tcBorders>
            <w:shd w:val="clear" w:color="000000" w:fill="FCE4D6"/>
            <w:vAlign w:val="center"/>
            <w:hideMark/>
          </w:tcPr>
          <w:p w14:paraId="34A36EAB"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TOPLAM</w:t>
            </w:r>
          </w:p>
        </w:tc>
        <w:tc>
          <w:tcPr>
            <w:tcW w:w="1194" w:type="dxa"/>
            <w:tcBorders>
              <w:top w:val="nil"/>
              <w:left w:val="nil"/>
              <w:bottom w:val="single" w:sz="8" w:space="0" w:color="000000"/>
              <w:right w:val="single" w:sz="8" w:space="0" w:color="000000"/>
            </w:tcBorders>
            <w:shd w:val="clear" w:color="auto" w:fill="auto"/>
            <w:vAlign w:val="center"/>
            <w:hideMark/>
          </w:tcPr>
          <w:p w14:paraId="7CD95EB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534" w:type="dxa"/>
            <w:gridSpan w:val="2"/>
            <w:tcBorders>
              <w:top w:val="nil"/>
              <w:left w:val="nil"/>
              <w:bottom w:val="single" w:sz="8" w:space="0" w:color="000000"/>
              <w:right w:val="single" w:sz="8" w:space="0" w:color="000000"/>
            </w:tcBorders>
            <w:shd w:val="clear" w:color="auto" w:fill="auto"/>
            <w:vAlign w:val="center"/>
            <w:hideMark/>
          </w:tcPr>
          <w:p w14:paraId="3A13DFC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535" w:type="dxa"/>
            <w:gridSpan w:val="2"/>
            <w:tcBorders>
              <w:top w:val="nil"/>
              <w:left w:val="nil"/>
              <w:bottom w:val="single" w:sz="8" w:space="0" w:color="000000"/>
              <w:right w:val="single" w:sz="8" w:space="0" w:color="000000"/>
            </w:tcBorders>
            <w:shd w:val="clear" w:color="auto" w:fill="auto"/>
            <w:vAlign w:val="center"/>
            <w:hideMark/>
          </w:tcPr>
          <w:p w14:paraId="277CF02C"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c>
          <w:tcPr>
            <w:tcW w:w="1416" w:type="dxa"/>
            <w:gridSpan w:val="2"/>
            <w:tcBorders>
              <w:top w:val="nil"/>
              <w:left w:val="nil"/>
              <w:bottom w:val="single" w:sz="8" w:space="0" w:color="000000"/>
              <w:right w:val="single" w:sz="8" w:space="0" w:color="000000"/>
            </w:tcBorders>
            <w:shd w:val="clear" w:color="auto" w:fill="auto"/>
            <w:vAlign w:val="center"/>
            <w:hideMark/>
          </w:tcPr>
          <w:p w14:paraId="7F168CC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16" w:type="dxa"/>
            <w:tcBorders>
              <w:top w:val="nil"/>
              <w:left w:val="nil"/>
              <w:bottom w:val="single" w:sz="8" w:space="0" w:color="000000"/>
              <w:right w:val="single" w:sz="8" w:space="0" w:color="000000"/>
            </w:tcBorders>
            <w:shd w:val="clear" w:color="auto" w:fill="auto"/>
            <w:vAlign w:val="center"/>
            <w:hideMark/>
          </w:tcPr>
          <w:p w14:paraId="1F2331AB"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195" w:type="dxa"/>
            <w:tcBorders>
              <w:top w:val="nil"/>
              <w:left w:val="nil"/>
              <w:bottom w:val="single" w:sz="8" w:space="0" w:color="000000"/>
              <w:right w:val="single" w:sz="8" w:space="0" w:color="000000"/>
            </w:tcBorders>
            <w:shd w:val="clear" w:color="auto" w:fill="auto"/>
            <w:vAlign w:val="center"/>
            <w:hideMark/>
          </w:tcPr>
          <w:p w14:paraId="2435275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r>
    </w:tbl>
    <w:p w14:paraId="2DE018A5" w14:textId="091E4D95" w:rsidR="002B2D16" w:rsidRDefault="002B2D16" w:rsidP="002B2D16">
      <w:pPr>
        <w:rPr>
          <w:sz w:val="24"/>
        </w:rPr>
      </w:pPr>
    </w:p>
    <w:tbl>
      <w:tblPr>
        <w:tblW w:w="9356" w:type="dxa"/>
        <w:tblInd w:w="70" w:type="dxa"/>
        <w:tblCellMar>
          <w:left w:w="70" w:type="dxa"/>
          <w:right w:w="70" w:type="dxa"/>
        </w:tblCellMar>
        <w:tblLook w:val="04A0" w:firstRow="1" w:lastRow="0" w:firstColumn="1" w:lastColumn="0" w:noHBand="0" w:noVBand="1"/>
      </w:tblPr>
      <w:tblGrid>
        <w:gridCol w:w="2942"/>
        <w:gridCol w:w="1048"/>
        <w:gridCol w:w="1090"/>
        <w:gridCol w:w="1048"/>
        <w:gridCol w:w="1090"/>
        <w:gridCol w:w="1048"/>
        <w:gridCol w:w="1090"/>
      </w:tblGrid>
      <w:tr w:rsidR="002B2D16" w:rsidRPr="002B2D16" w14:paraId="184B31D1" w14:textId="77777777" w:rsidTr="00875D07">
        <w:trPr>
          <w:trHeight w:val="573"/>
        </w:trPr>
        <w:tc>
          <w:tcPr>
            <w:tcW w:w="9355" w:type="dxa"/>
            <w:gridSpan w:val="7"/>
            <w:tcBorders>
              <w:top w:val="nil"/>
              <w:left w:val="nil"/>
              <w:bottom w:val="nil"/>
              <w:right w:val="nil"/>
            </w:tcBorders>
            <w:shd w:val="clear" w:color="auto" w:fill="auto"/>
            <w:noWrap/>
            <w:vAlign w:val="center"/>
            <w:hideMark/>
          </w:tcPr>
          <w:p w14:paraId="6707260A" w14:textId="4B8A3249"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15</w:t>
            </w:r>
            <w:r w:rsidR="002B2D16" w:rsidRPr="002B2D16">
              <w:rPr>
                <w:rFonts w:ascii="Calibri" w:eastAsia="Times New Roman" w:hAnsi="Calibri" w:cs="Calibri"/>
                <w:color w:val="000000"/>
                <w:kern w:val="0"/>
                <w:lang w:eastAsia="tr-TR"/>
                <w14:ligatures w14:val="none"/>
              </w:rPr>
              <w:t xml:space="preserve">. Öğretmenlerin Konulara göre katılım sağlanan </w:t>
            </w:r>
            <w:proofErr w:type="spellStart"/>
            <w:r w:rsidR="002B2D16" w:rsidRPr="002B2D16">
              <w:rPr>
                <w:rFonts w:ascii="Calibri" w:eastAsia="Times New Roman" w:hAnsi="Calibri" w:cs="Calibri"/>
                <w:color w:val="000000"/>
                <w:kern w:val="0"/>
                <w:lang w:eastAsia="tr-TR"/>
                <w14:ligatures w14:val="none"/>
              </w:rPr>
              <w:t>hizmetiçi</w:t>
            </w:r>
            <w:proofErr w:type="spellEnd"/>
            <w:r w:rsidR="002B2D16" w:rsidRPr="002B2D16">
              <w:rPr>
                <w:rFonts w:ascii="Calibri" w:eastAsia="Times New Roman" w:hAnsi="Calibri" w:cs="Calibri"/>
                <w:color w:val="000000"/>
                <w:kern w:val="0"/>
                <w:lang w:eastAsia="tr-TR"/>
                <w14:ligatures w14:val="none"/>
              </w:rPr>
              <w:t xml:space="preserve"> eğitim sayısı </w:t>
            </w:r>
          </w:p>
        </w:tc>
      </w:tr>
      <w:tr w:rsidR="002B2D16" w:rsidRPr="002B2D16" w14:paraId="2736F4CB" w14:textId="77777777" w:rsidTr="00875D07">
        <w:trPr>
          <w:trHeight w:val="573"/>
        </w:trPr>
        <w:tc>
          <w:tcPr>
            <w:tcW w:w="9355"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14:paraId="17C2CCC9" w14:textId="77777777" w:rsidR="002B2D16" w:rsidRPr="002B2D16" w:rsidRDefault="002B2D16" w:rsidP="002B2D16">
            <w:pPr>
              <w:spacing w:after="0" w:line="240" w:lineRule="auto"/>
              <w:jc w:val="center"/>
              <w:rPr>
                <w:rFonts w:ascii="Cambria" w:eastAsia="Times New Roman" w:hAnsi="Cambria" w:cs="Calibri"/>
                <w:b/>
                <w:bCs/>
                <w:color w:val="000000"/>
                <w:kern w:val="0"/>
                <w:sz w:val="24"/>
                <w:szCs w:val="24"/>
                <w:lang w:eastAsia="tr-TR"/>
                <w14:ligatures w14:val="none"/>
              </w:rPr>
            </w:pPr>
            <w:r w:rsidRPr="002B2D16">
              <w:rPr>
                <w:rFonts w:ascii="Cambria" w:eastAsia="Times New Roman" w:hAnsi="Cambria" w:cs="Calibri"/>
                <w:b/>
                <w:bCs/>
                <w:color w:val="000000"/>
                <w:kern w:val="0"/>
                <w:sz w:val="24"/>
                <w:szCs w:val="24"/>
                <w:lang w:eastAsia="tr-TR"/>
                <w14:ligatures w14:val="none"/>
              </w:rPr>
              <w:t xml:space="preserve">Konulara göre katılım sağlanan </w:t>
            </w:r>
            <w:proofErr w:type="spellStart"/>
            <w:r w:rsidRPr="002B2D16">
              <w:rPr>
                <w:rFonts w:ascii="Cambria" w:eastAsia="Times New Roman" w:hAnsi="Cambria" w:cs="Calibri"/>
                <w:b/>
                <w:bCs/>
                <w:color w:val="000000"/>
                <w:kern w:val="0"/>
                <w:sz w:val="24"/>
                <w:szCs w:val="24"/>
                <w:lang w:eastAsia="tr-TR"/>
                <w14:ligatures w14:val="none"/>
              </w:rPr>
              <w:t>hizmetiçi</w:t>
            </w:r>
            <w:proofErr w:type="spellEnd"/>
            <w:r w:rsidRPr="002B2D16">
              <w:rPr>
                <w:rFonts w:ascii="Cambria" w:eastAsia="Times New Roman" w:hAnsi="Cambria" w:cs="Calibri"/>
                <w:b/>
                <w:bCs/>
                <w:color w:val="000000"/>
                <w:kern w:val="0"/>
                <w:sz w:val="24"/>
                <w:szCs w:val="24"/>
                <w:lang w:eastAsia="tr-TR"/>
                <w14:ligatures w14:val="none"/>
              </w:rPr>
              <w:t xml:space="preserve"> eğitim sayısı</w:t>
            </w:r>
          </w:p>
        </w:tc>
      </w:tr>
      <w:tr w:rsidR="002B2D16" w:rsidRPr="002B2D16" w14:paraId="20AE7105" w14:textId="77777777" w:rsidTr="00875D07">
        <w:trPr>
          <w:trHeight w:val="573"/>
        </w:trPr>
        <w:tc>
          <w:tcPr>
            <w:tcW w:w="2942" w:type="dxa"/>
            <w:tcBorders>
              <w:top w:val="nil"/>
              <w:left w:val="single" w:sz="4" w:space="0" w:color="auto"/>
              <w:bottom w:val="single" w:sz="4" w:space="0" w:color="auto"/>
              <w:right w:val="single" w:sz="4" w:space="0" w:color="auto"/>
            </w:tcBorders>
            <w:shd w:val="clear" w:color="000000" w:fill="FCE4D6"/>
            <w:vAlign w:val="center"/>
            <w:hideMark/>
          </w:tcPr>
          <w:p w14:paraId="0259C4F3"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Görevi</w:t>
            </w:r>
          </w:p>
        </w:tc>
        <w:tc>
          <w:tcPr>
            <w:tcW w:w="2138" w:type="dxa"/>
            <w:gridSpan w:val="2"/>
            <w:tcBorders>
              <w:top w:val="single" w:sz="4" w:space="0" w:color="auto"/>
              <w:left w:val="nil"/>
              <w:bottom w:val="single" w:sz="4" w:space="0" w:color="auto"/>
              <w:right w:val="single" w:sz="4" w:space="0" w:color="auto"/>
            </w:tcBorders>
            <w:shd w:val="clear" w:color="000000" w:fill="FCE4D6"/>
            <w:vAlign w:val="center"/>
            <w:hideMark/>
          </w:tcPr>
          <w:p w14:paraId="48E55067"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Yönetimle ilgili</w:t>
            </w:r>
          </w:p>
        </w:tc>
        <w:tc>
          <w:tcPr>
            <w:tcW w:w="2138" w:type="dxa"/>
            <w:gridSpan w:val="2"/>
            <w:tcBorders>
              <w:top w:val="single" w:sz="4" w:space="0" w:color="auto"/>
              <w:left w:val="nil"/>
              <w:bottom w:val="single" w:sz="4" w:space="0" w:color="auto"/>
              <w:right w:val="single" w:sz="4" w:space="0" w:color="auto"/>
            </w:tcBorders>
            <w:shd w:val="clear" w:color="000000" w:fill="FCE4D6"/>
            <w:vAlign w:val="center"/>
            <w:hideMark/>
          </w:tcPr>
          <w:p w14:paraId="204A6D1E"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Kişisel Gelişim</w:t>
            </w:r>
          </w:p>
        </w:tc>
        <w:tc>
          <w:tcPr>
            <w:tcW w:w="2138" w:type="dxa"/>
            <w:gridSpan w:val="2"/>
            <w:tcBorders>
              <w:top w:val="single" w:sz="4" w:space="0" w:color="auto"/>
              <w:left w:val="nil"/>
              <w:bottom w:val="single" w:sz="4" w:space="0" w:color="auto"/>
              <w:right w:val="single" w:sz="4" w:space="0" w:color="auto"/>
            </w:tcBorders>
            <w:shd w:val="clear" w:color="000000" w:fill="FCE4D6"/>
            <w:vAlign w:val="center"/>
            <w:hideMark/>
          </w:tcPr>
          <w:p w14:paraId="6248DF61" w14:textId="77777777" w:rsidR="002B2D16" w:rsidRPr="002B2D16" w:rsidRDefault="002B2D16" w:rsidP="002B2D16">
            <w:pPr>
              <w:spacing w:after="0" w:line="240" w:lineRule="auto"/>
              <w:jc w:val="center"/>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Mesleki Gelişim</w:t>
            </w:r>
          </w:p>
        </w:tc>
      </w:tr>
      <w:tr w:rsidR="002B2D16" w:rsidRPr="002B2D16" w14:paraId="6FCBC55A" w14:textId="77777777" w:rsidTr="00875D07">
        <w:trPr>
          <w:trHeight w:val="573"/>
        </w:trPr>
        <w:tc>
          <w:tcPr>
            <w:tcW w:w="2942" w:type="dxa"/>
            <w:tcBorders>
              <w:top w:val="nil"/>
              <w:left w:val="single" w:sz="4" w:space="0" w:color="auto"/>
              <w:bottom w:val="single" w:sz="4" w:space="0" w:color="auto"/>
              <w:right w:val="single" w:sz="4" w:space="0" w:color="auto"/>
            </w:tcBorders>
            <w:shd w:val="clear" w:color="auto" w:fill="auto"/>
            <w:noWrap/>
            <w:vAlign w:val="center"/>
            <w:hideMark/>
          </w:tcPr>
          <w:p w14:paraId="5F328C0E" w14:textId="77777777" w:rsidR="002B2D16" w:rsidRPr="002B2D16" w:rsidRDefault="002B2D16" w:rsidP="002B2D16">
            <w:pPr>
              <w:spacing w:after="0" w:line="240" w:lineRule="auto"/>
              <w:jc w:val="center"/>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 </w:t>
            </w:r>
          </w:p>
        </w:tc>
        <w:tc>
          <w:tcPr>
            <w:tcW w:w="1048" w:type="dxa"/>
            <w:tcBorders>
              <w:top w:val="nil"/>
              <w:left w:val="nil"/>
              <w:bottom w:val="single" w:sz="4" w:space="0" w:color="auto"/>
              <w:right w:val="single" w:sz="4" w:space="0" w:color="auto"/>
            </w:tcBorders>
            <w:shd w:val="clear" w:color="auto" w:fill="auto"/>
            <w:vAlign w:val="center"/>
            <w:hideMark/>
          </w:tcPr>
          <w:p w14:paraId="3133DA9D"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Kadın</w:t>
            </w:r>
          </w:p>
        </w:tc>
        <w:tc>
          <w:tcPr>
            <w:tcW w:w="1089" w:type="dxa"/>
            <w:tcBorders>
              <w:top w:val="nil"/>
              <w:left w:val="nil"/>
              <w:bottom w:val="single" w:sz="4" w:space="0" w:color="auto"/>
              <w:right w:val="single" w:sz="4" w:space="0" w:color="auto"/>
            </w:tcBorders>
            <w:shd w:val="clear" w:color="auto" w:fill="auto"/>
            <w:noWrap/>
            <w:vAlign w:val="center"/>
            <w:hideMark/>
          </w:tcPr>
          <w:p w14:paraId="2D569799" w14:textId="77777777" w:rsidR="002B2D16" w:rsidRPr="002B2D16" w:rsidRDefault="002B2D16" w:rsidP="002B2D16">
            <w:pPr>
              <w:spacing w:after="0" w:line="240" w:lineRule="auto"/>
              <w:jc w:val="center"/>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Erkek</w:t>
            </w:r>
          </w:p>
        </w:tc>
        <w:tc>
          <w:tcPr>
            <w:tcW w:w="1048" w:type="dxa"/>
            <w:tcBorders>
              <w:top w:val="nil"/>
              <w:left w:val="nil"/>
              <w:bottom w:val="single" w:sz="4" w:space="0" w:color="auto"/>
              <w:right w:val="single" w:sz="4" w:space="0" w:color="auto"/>
            </w:tcBorders>
            <w:shd w:val="clear" w:color="auto" w:fill="auto"/>
            <w:vAlign w:val="center"/>
            <w:hideMark/>
          </w:tcPr>
          <w:p w14:paraId="6E0284E6"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Kadın</w:t>
            </w:r>
          </w:p>
        </w:tc>
        <w:tc>
          <w:tcPr>
            <w:tcW w:w="1089" w:type="dxa"/>
            <w:tcBorders>
              <w:top w:val="nil"/>
              <w:left w:val="nil"/>
              <w:bottom w:val="single" w:sz="4" w:space="0" w:color="auto"/>
              <w:right w:val="single" w:sz="4" w:space="0" w:color="auto"/>
            </w:tcBorders>
            <w:shd w:val="clear" w:color="auto" w:fill="auto"/>
            <w:noWrap/>
            <w:vAlign w:val="center"/>
            <w:hideMark/>
          </w:tcPr>
          <w:p w14:paraId="71B14DDC" w14:textId="77777777" w:rsidR="002B2D16" w:rsidRPr="002B2D16" w:rsidRDefault="002B2D16" w:rsidP="002B2D16">
            <w:pPr>
              <w:spacing w:after="0" w:line="240" w:lineRule="auto"/>
              <w:jc w:val="center"/>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Erkek</w:t>
            </w:r>
          </w:p>
        </w:tc>
        <w:tc>
          <w:tcPr>
            <w:tcW w:w="1048" w:type="dxa"/>
            <w:tcBorders>
              <w:top w:val="nil"/>
              <w:left w:val="nil"/>
              <w:bottom w:val="single" w:sz="4" w:space="0" w:color="auto"/>
              <w:right w:val="single" w:sz="4" w:space="0" w:color="auto"/>
            </w:tcBorders>
            <w:shd w:val="clear" w:color="auto" w:fill="auto"/>
            <w:vAlign w:val="center"/>
            <w:hideMark/>
          </w:tcPr>
          <w:p w14:paraId="3A04D6C0"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Kadın</w:t>
            </w:r>
          </w:p>
        </w:tc>
        <w:tc>
          <w:tcPr>
            <w:tcW w:w="1089" w:type="dxa"/>
            <w:tcBorders>
              <w:top w:val="nil"/>
              <w:left w:val="nil"/>
              <w:bottom w:val="single" w:sz="4" w:space="0" w:color="auto"/>
              <w:right w:val="single" w:sz="4" w:space="0" w:color="auto"/>
            </w:tcBorders>
            <w:shd w:val="clear" w:color="auto" w:fill="auto"/>
            <w:noWrap/>
            <w:vAlign w:val="center"/>
            <w:hideMark/>
          </w:tcPr>
          <w:p w14:paraId="66AF57E4" w14:textId="77777777" w:rsidR="002B2D16" w:rsidRPr="002B2D16" w:rsidRDefault="002B2D16" w:rsidP="002B2D16">
            <w:pPr>
              <w:spacing w:after="0" w:line="240" w:lineRule="auto"/>
              <w:jc w:val="center"/>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Erkek</w:t>
            </w:r>
          </w:p>
        </w:tc>
      </w:tr>
      <w:tr w:rsidR="002B2D16" w:rsidRPr="002B2D16" w14:paraId="6547FE56" w14:textId="77777777" w:rsidTr="00875D07">
        <w:trPr>
          <w:trHeight w:val="573"/>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775F13BD"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 xml:space="preserve">Katılan Öğretmen </w:t>
            </w:r>
            <w:proofErr w:type="spellStart"/>
            <w:r w:rsidRPr="002B2D16">
              <w:rPr>
                <w:rFonts w:ascii="Cambria" w:eastAsia="Times New Roman" w:hAnsi="Cambria" w:cs="Calibri"/>
                <w:color w:val="000000"/>
                <w:kern w:val="0"/>
                <w:sz w:val="20"/>
                <w:szCs w:val="20"/>
                <w:lang w:eastAsia="tr-TR"/>
                <w14:ligatures w14:val="none"/>
              </w:rPr>
              <w:t>Saysısı</w:t>
            </w:r>
            <w:proofErr w:type="spellEnd"/>
          </w:p>
        </w:tc>
        <w:tc>
          <w:tcPr>
            <w:tcW w:w="1048" w:type="dxa"/>
            <w:tcBorders>
              <w:top w:val="nil"/>
              <w:left w:val="nil"/>
              <w:bottom w:val="single" w:sz="4" w:space="0" w:color="auto"/>
              <w:right w:val="single" w:sz="4" w:space="0" w:color="auto"/>
            </w:tcBorders>
            <w:shd w:val="clear" w:color="auto" w:fill="auto"/>
            <w:vAlign w:val="center"/>
            <w:hideMark/>
          </w:tcPr>
          <w:p w14:paraId="15853838"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w:t>
            </w:r>
          </w:p>
        </w:tc>
        <w:tc>
          <w:tcPr>
            <w:tcW w:w="1089" w:type="dxa"/>
            <w:tcBorders>
              <w:top w:val="nil"/>
              <w:left w:val="nil"/>
              <w:bottom w:val="single" w:sz="4" w:space="0" w:color="auto"/>
              <w:right w:val="single" w:sz="4" w:space="0" w:color="auto"/>
            </w:tcBorders>
            <w:shd w:val="clear" w:color="auto" w:fill="auto"/>
            <w:noWrap/>
            <w:vAlign w:val="center"/>
            <w:hideMark/>
          </w:tcPr>
          <w:p w14:paraId="32CA67E1"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2</w:t>
            </w:r>
          </w:p>
        </w:tc>
        <w:tc>
          <w:tcPr>
            <w:tcW w:w="1048" w:type="dxa"/>
            <w:tcBorders>
              <w:top w:val="nil"/>
              <w:left w:val="nil"/>
              <w:bottom w:val="single" w:sz="4" w:space="0" w:color="auto"/>
              <w:right w:val="single" w:sz="4" w:space="0" w:color="auto"/>
            </w:tcBorders>
            <w:shd w:val="clear" w:color="auto" w:fill="auto"/>
            <w:vAlign w:val="center"/>
            <w:hideMark/>
          </w:tcPr>
          <w:p w14:paraId="19FFEAAC"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3</w:t>
            </w:r>
          </w:p>
        </w:tc>
        <w:tc>
          <w:tcPr>
            <w:tcW w:w="1089" w:type="dxa"/>
            <w:tcBorders>
              <w:top w:val="nil"/>
              <w:left w:val="nil"/>
              <w:bottom w:val="single" w:sz="4" w:space="0" w:color="auto"/>
              <w:right w:val="single" w:sz="4" w:space="0" w:color="auto"/>
            </w:tcBorders>
            <w:shd w:val="clear" w:color="auto" w:fill="auto"/>
            <w:noWrap/>
            <w:vAlign w:val="center"/>
            <w:hideMark/>
          </w:tcPr>
          <w:p w14:paraId="09DA8A5A"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4</w:t>
            </w:r>
          </w:p>
        </w:tc>
        <w:tc>
          <w:tcPr>
            <w:tcW w:w="1048" w:type="dxa"/>
            <w:tcBorders>
              <w:top w:val="nil"/>
              <w:left w:val="nil"/>
              <w:bottom w:val="single" w:sz="4" w:space="0" w:color="auto"/>
              <w:right w:val="single" w:sz="4" w:space="0" w:color="auto"/>
            </w:tcBorders>
            <w:shd w:val="clear" w:color="auto" w:fill="auto"/>
            <w:noWrap/>
            <w:vAlign w:val="center"/>
            <w:hideMark/>
          </w:tcPr>
          <w:p w14:paraId="1FFA4536"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3</w:t>
            </w:r>
          </w:p>
        </w:tc>
        <w:tc>
          <w:tcPr>
            <w:tcW w:w="1089" w:type="dxa"/>
            <w:tcBorders>
              <w:top w:val="nil"/>
              <w:left w:val="nil"/>
              <w:bottom w:val="single" w:sz="4" w:space="0" w:color="auto"/>
              <w:right w:val="single" w:sz="4" w:space="0" w:color="auto"/>
            </w:tcBorders>
            <w:shd w:val="clear" w:color="auto" w:fill="auto"/>
            <w:vAlign w:val="center"/>
            <w:hideMark/>
          </w:tcPr>
          <w:p w14:paraId="5F3DEA07"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4</w:t>
            </w:r>
          </w:p>
        </w:tc>
      </w:tr>
      <w:tr w:rsidR="002B2D16" w:rsidRPr="002B2D16" w14:paraId="5D5C7430" w14:textId="77777777" w:rsidTr="00875D07">
        <w:trPr>
          <w:trHeight w:val="573"/>
        </w:trPr>
        <w:tc>
          <w:tcPr>
            <w:tcW w:w="2942" w:type="dxa"/>
            <w:tcBorders>
              <w:top w:val="nil"/>
              <w:left w:val="single" w:sz="4" w:space="0" w:color="auto"/>
              <w:bottom w:val="single" w:sz="4" w:space="0" w:color="auto"/>
              <w:right w:val="single" w:sz="4" w:space="0" w:color="auto"/>
            </w:tcBorders>
            <w:shd w:val="clear" w:color="auto" w:fill="auto"/>
            <w:vAlign w:val="center"/>
            <w:hideMark/>
          </w:tcPr>
          <w:p w14:paraId="15F50362"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Katılmayan Öğretmen Sayısı</w:t>
            </w:r>
          </w:p>
        </w:tc>
        <w:tc>
          <w:tcPr>
            <w:tcW w:w="1048" w:type="dxa"/>
            <w:tcBorders>
              <w:top w:val="nil"/>
              <w:left w:val="nil"/>
              <w:bottom w:val="single" w:sz="4" w:space="0" w:color="auto"/>
              <w:right w:val="single" w:sz="4" w:space="0" w:color="auto"/>
            </w:tcBorders>
            <w:shd w:val="clear" w:color="auto" w:fill="auto"/>
            <w:noWrap/>
            <w:vAlign w:val="center"/>
            <w:hideMark/>
          </w:tcPr>
          <w:p w14:paraId="738F8DC8"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1</w:t>
            </w:r>
          </w:p>
        </w:tc>
        <w:tc>
          <w:tcPr>
            <w:tcW w:w="1089" w:type="dxa"/>
            <w:tcBorders>
              <w:top w:val="nil"/>
              <w:left w:val="nil"/>
              <w:bottom w:val="single" w:sz="4" w:space="0" w:color="auto"/>
              <w:right w:val="single" w:sz="4" w:space="0" w:color="auto"/>
            </w:tcBorders>
            <w:shd w:val="clear" w:color="auto" w:fill="auto"/>
            <w:noWrap/>
            <w:vAlign w:val="center"/>
            <w:hideMark/>
          </w:tcPr>
          <w:p w14:paraId="653F20EC"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2</w:t>
            </w:r>
          </w:p>
        </w:tc>
        <w:tc>
          <w:tcPr>
            <w:tcW w:w="1048" w:type="dxa"/>
            <w:tcBorders>
              <w:top w:val="nil"/>
              <w:left w:val="nil"/>
              <w:bottom w:val="single" w:sz="4" w:space="0" w:color="auto"/>
              <w:right w:val="single" w:sz="4" w:space="0" w:color="auto"/>
            </w:tcBorders>
            <w:shd w:val="clear" w:color="auto" w:fill="auto"/>
            <w:noWrap/>
            <w:vAlign w:val="center"/>
            <w:hideMark/>
          </w:tcPr>
          <w:p w14:paraId="41DEF3E6"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c>
          <w:tcPr>
            <w:tcW w:w="1089" w:type="dxa"/>
            <w:tcBorders>
              <w:top w:val="nil"/>
              <w:left w:val="nil"/>
              <w:bottom w:val="single" w:sz="4" w:space="0" w:color="auto"/>
              <w:right w:val="single" w:sz="4" w:space="0" w:color="auto"/>
            </w:tcBorders>
            <w:shd w:val="clear" w:color="auto" w:fill="auto"/>
            <w:noWrap/>
            <w:vAlign w:val="center"/>
            <w:hideMark/>
          </w:tcPr>
          <w:p w14:paraId="213F8331"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c>
          <w:tcPr>
            <w:tcW w:w="1048" w:type="dxa"/>
            <w:tcBorders>
              <w:top w:val="nil"/>
              <w:left w:val="nil"/>
              <w:bottom w:val="single" w:sz="4" w:space="0" w:color="auto"/>
              <w:right w:val="single" w:sz="4" w:space="0" w:color="auto"/>
            </w:tcBorders>
            <w:shd w:val="clear" w:color="auto" w:fill="auto"/>
            <w:noWrap/>
            <w:vAlign w:val="center"/>
            <w:hideMark/>
          </w:tcPr>
          <w:p w14:paraId="1C98B0F7"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c>
          <w:tcPr>
            <w:tcW w:w="1089" w:type="dxa"/>
            <w:tcBorders>
              <w:top w:val="nil"/>
              <w:left w:val="nil"/>
              <w:bottom w:val="single" w:sz="4" w:space="0" w:color="auto"/>
              <w:right w:val="single" w:sz="4" w:space="0" w:color="auto"/>
            </w:tcBorders>
            <w:shd w:val="clear" w:color="auto" w:fill="auto"/>
            <w:noWrap/>
            <w:vAlign w:val="center"/>
            <w:hideMark/>
          </w:tcPr>
          <w:p w14:paraId="28C9B61E"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r>
    </w:tbl>
    <w:p w14:paraId="1084542A" w14:textId="77777777" w:rsidR="002B2D16" w:rsidRDefault="002B2D16" w:rsidP="002B2D16">
      <w:pPr>
        <w:rPr>
          <w:sz w:val="24"/>
        </w:rPr>
      </w:pPr>
    </w:p>
    <w:p w14:paraId="6A930639" w14:textId="2562A248" w:rsidR="002B2D16" w:rsidRDefault="002B2D16" w:rsidP="002B2D16">
      <w:pPr>
        <w:rPr>
          <w:sz w:val="24"/>
        </w:rPr>
      </w:pPr>
    </w:p>
    <w:tbl>
      <w:tblPr>
        <w:tblW w:w="9312" w:type="dxa"/>
        <w:tblInd w:w="70" w:type="dxa"/>
        <w:tblCellMar>
          <w:left w:w="70" w:type="dxa"/>
          <w:right w:w="70" w:type="dxa"/>
        </w:tblCellMar>
        <w:tblLook w:val="04A0" w:firstRow="1" w:lastRow="0" w:firstColumn="1" w:lastColumn="0" w:noHBand="0" w:noVBand="1"/>
      </w:tblPr>
      <w:tblGrid>
        <w:gridCol w:w="998"/>
        <w:gridCol w:w="2500"/>
        <w:gridCol w:w="1374"/>
        <w:gridCol w:w="1370"/>
        <w:gridCol w:w="1597"/>
        <w:gridCol w:w="1473"/>
      </w:tblGrid>
      <w:tr w:rsidR="002B2D16" w:rsidRPr="002B2D16" w14:paraId="46488EB2" w14:textId="77777777" w:rsidTr="00875D07">
        <w:trPr>
          <w:trHeight w:val="528"/>
        </w:trPr>
        <w:tc>
          <w:tcPr>
            <w:tcW w:w="9312" w:type="dxa"/>
            <w:gridSpan w:val="6"/>
            <w:tcBorders>
              <w:top w:val="nil"/>
              <w:left w:val="nil"/>
              <w:bottom w:val="single" w:sz="8" w:space="0" w:color="000000"/>
              <w:right w:val="nil"/>
            </w:tcBorders>
            <w:shd w:val="clear" w:color="auto" w:fill="auto"/>
            <w:noWrap/>
            <w:vAlign w:val="bottom"/>
            <w:hideMark/>
          </w:tcPr>
          <w:p w14:paraId="1758D74E" w14:textId="3C22C08F"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16</w:t>
            </w:r>
            <w:r w:rsidR="002B2D16" w:rsidRPr="002B2D16">
              <w:rPr>
                <w:rFonts w:ascii="Calibri" w:eastAsia="Times New Roman" w:hAnsi="Calibri" w:cs="Calibri"/>
                <w:color w:val="000000"/>
                <w:kern w:val="0"/>
                <w:lang w:eastAsia="tr-TR"/>
                <w14:ligatures w14:val="none"/>
              </w:rPr>
              <w:t>. Kurumdaki Mevcut Hizmetli/ Memur Sayısı</w:t>
            </w:r>
          </w:p>
        </w:tc>
      </w:tr>
      <w:tr w:rsidR="002B2D16" w:rsidRPr="002B2D16" w14:paraId="5E05B7E8" w14:textId="77777777" w:rsidTr="00875D07">
        <w:trPr>
          <w:trHeight w:val="528"/>
        </w:trPr>
        <w:tc>
          <w:tcPr>
            <w:tcW w:w="998"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689727D1" w14:textId="77777777" w:rsidR="002B2D16" w:rsidRPr="002B2D16" w:rsidRDefault="002B2D16" w:rsidP="002B2D16">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2500" w:type="dxa"/>
            <w:tcBorders>
              <w:top w:val="nil"/>
              <w:left w:val="nil"/>
              <w:bottom w:val="nil"/>
              <w:right w:val="single" w:sz="8" w:space="0" w:color="000000"/>
            </w:tcBorders>
            <w:shd w:val="clear" w:color="000000" w:fill="FCE4D6"/>
            <w:vAlign w:val="center"/>
            <w:hideMark/>
          </w:tcPr>
          <w:p w14:paraId="09DF5F03" w14:textId="77777777" w:rsidR="002B2D16" w:rsidRPr="002B2D16" w:rsidRDefault="002B2D16" w:rsidP="002B2D16">
            <w:pPr>
              <w:spacing w:after="0" w:line="240" w:lineRule="auto"/>
              <w:rPr>
                <w:rFonts w:ascii="Cambria" w:eastAsia="Times New Roman" w:hAnsi="Cambria" w:cs="Calibri"/>
                <w:b/>
                <w:bCs/>
                <w:color w:val="000000"/>
                <w:kern w:val="0"/>
                <w:sz w:val="25"/>
                <w:szCs w:val="25"/>
                <w:lang w:eastAsia="tr-TR"/>
                <w14:ligatures w14:val="none"/>
              </w:rPr>
            </w:pPr>
            <w:r w:rsidRPr="002B2D16">
              <w:rPr>
                <w:rFonts w:ascii="Cambria" w:eastAsia="Times New Roman" w:hAnsi="Cambria" w:cs="Calibri"/>
                <w:b/>
                <w:bCs/>
                <w:color w:val="000000"/>
                <w:kern w:val="0"/>
                <w:sz w:val="25"/>
                <w:szCs w:val="25"/>
                <w:lang w:eastAsia="tr-TR"/>
                <w14:ligatures w14:val="none"/>
              </w:rPr>
              <w:t> </w:t>
            </w:r>
          </w:p>
        </w:tc>
        <w:tc>
          <w:tcPr>
            <w:tcW w:w="1374" w:type="dxa"/>
            <w:tcBorders>
              <w:top w:val="nil"/>
              <w:left w:val="nil"/>
              <w:bottom w:val="nil"/>
              <w:right w:val="single" w:sz="8" w:space="0" w:color="000000"/>
            </w:tcBorders>
            <w:shd w:val="clear" w:color="000000" w:fill="FCE4D6"/>
            <w:vAlign w:val="center"/>
            <w:hideMark/>
          </w:tcPr>
          <w:p w14:paraId="594CA0A6" w14:textId="77777777" w:rsidR="002B2D16" w:rsidRPr="002B2D16" w:rsidRDefault="002B2D16" w:rsidP="002B2D16">
            <w:pPr>
              <w:spacing w:after="0" w:line="240" w:lineRule="auto"/>
              <w:rPr>
                <w:rFonts w:ascii="Cambria" w:eastAsia="Times New Roman" w:hAnsi="Cambria" w:cs="Calibri"/>
                <w:b/>
                <w:bCs/>
                <w:color w:val="000000"/>
                <w:kern w:val="0"/>
                <w:sz w:val="25"/>
                <w:szCs w:val="25"/>
                <w:lang w:eastAsia="tr-TR"/>
                <w14:ligatures w14:val="none"/>
              </w:rPr>
            </w:pPr>
            <w:r w:rsidRPr="002B2D16">
              <w:rPr>
                <w:rFonts w:ascii="Cambria" w:eastAsia="Times New Roman" w:hAnsi="Cambria" w:cs="Calibri"/>
                <w:b/>
                <w:bCs/>
                <w:color w:val="000000"/>
                <w:kern w:val="0"/>
                <w:sz w:val="25"/>
                <w:szCs w:val="25"/>
                <w:lang w:eastAsia="tr-TR"/>
                <w14:ligatures w14:val="none"/>
              </w:rPr>
              <w:t> </w:t>
            </w:r>
          </w:p>
        </w:tc>
        <w:tc>
          <w:tcPr>
            <w:tcW w:w="1370" w:type="dxa"/>
            <w:tcBorders>
              <w:top w:val="nil"/>
              <w:left w:val="nil"/>
              <w:bottom w:val="nil"/>
              <w:right w:val="single" w:sz="8" w:space="0" w:color="000000"/>
            </w:tcBorders>
            <w:shd w:val="clear" w:color="000000" w:fill="FCE4D6"/>
            <w:vAlign w:val="center"/>
            <w:hideMark/>
          </w:tcPr>
          <w:p w14:paraId="6BBBE0BC" w14:textId="77777777" w:rsidR="002B2D16" w:rsidRPr="002B2D16" w:rsidRDefault="002B2D16" w:rsidP="002B2D16">
            <w:pPr>
              <w:spacing w:after="0" w:line="240" w:lineRule="auto"/>
              <w:rPr>
                <w:rFonts w:ascii="Cambria" w:eastAsia="Times New Roman" w:hAnsi="Cambria" w:cs="Calibri"/>
                <w:b/>
                <w:bCs/>
                <w:color w:val="000000"/>
                <w:kern w:val="0"/>
                <w:sz w:val="25"/>
                <w:szCs w:val="25"/>
                <w:lang w:eastAsia="tr-TR"/>
                <w14:ligatures w14:val="none"/>
              </w:rPr>
            </w:pPr>
            <w:r w:rsidRPr="002B2D16">
              <w:rPr>
                <w:rFonts w:ascii="Cambria" w:eastAsia="Times New Roman" w:hAnsi="Cambria" w:cs="Calibri"/>
                <w:b/>
                <w:bCs/>
                <w:color w:val="000000"/>
                <w:kern w:val="0"/>
                <w:sz w:val="25"/>
                <w:szCs w:val="25"/>
                <w:lang w:eastAsia="tr-TR"/>
                <w14:ligatures w14:val="none"/>
              </w:rPr>
              <w:t> </w:t>
            </w:r>
          </w:p>
        </w:tc>
        <w:tc>
          <w:tcPr>
            <w:tcW w:w="1597"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21A983BC"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Eğitim Durumu</w:t>
            </w:r>
          </w:p>
        </w:tc>
        <w:tc>
          <w:tcPr>
            <w:tcW w:w="1473"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7F2F8B73"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Hizmet Yılı</w:t>
            </w:r>
          </w:p>
        </w:tc>
      </w:tr>
      <w:tr w:rsidR="002B2D16" w:rsidRPr="002B2D16" w14:paraId="7642C774" w14:textId="77777777" w:rsidTr="00875D07">
        <w:trPr>
          <w:trHeight w:val="528"/>
        </w:trPr>
        <w:tc>
          <w:tcPr>
            <w:tcW w:w="998" w:type="dxa"/>
            <w:vMerge/>
            <w:tcBorders>
              <w:top w:val="nil"/>
              <w:left w:val="single" w:sz="8" w:space="0" w:color="000000"/>
              <w:bottom w:val="single" w:sz="8" w:space="0" w:color="000000"/>
              <w:right w:val="single" w:sz="8" w:space="0" w:color="000000"/>
            </w:tcBorders>
            <w:vAlign w:val="center"/>
            <w:hideMark/>
          </w:tcPr>
          <w:p w14:paraId="1C6D264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p>
        </w:tc>
        <w:tc>
          <w:tcPr>
            <w:tcW w:w="2500" w:type="dxa"/>
            <w:tcBorders>
              <w:top w:val="nil"/>
              <w:left w:val="nil"/>
              <w:bottom w:val="single" w:sz="8" w:space="0" w:color="000000"/>
              <w:right w:val="single" w:sz="8" w:space="0" w:color="000000"/>
            </w:tcBorders>
            <w:shd w:val="clear" w:color="000000" w:fill="FCE4D6"/>
            <w:vAlign w:val="center"/>
            <w:hideMark/>
          </w:tcPr>
          <w:p w14:paraId="2263752D"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Görevi</w:t>
            </w:r>
          </w:p>
        </w:tc>
        <w:tc>
          <w:tcPr>
            <w:tcW w:w="1374" w:type="dxa"/>
            <w:tcBorders>
              <w:top w:val="nil"/>
              <w:left w:val="nil"/>
              <w:bottom w:val="single" w:sz="8" w:space="0" w:color="000000"/>
              <w:right w:val="single" w:sz="8" w:space="0" w:color="000000"/>
            </w:tcBorders>
            <w:shd w:val="clear" w:color="000000" w:fill="FCE4D6"/>
            <w:vAlign w:val="center"/>
            <w:hideMark/>
          </w:tcPr>
          <w:p w14:paraId="5C92F5F8"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Erkek</w:t>
            </w:r>
          </w:p>
        </w:tc>
        <w:tc>
          <w:tcPr>
            <w:tcW w:w="1370" w:type="dxa"/>
            <w:tcBorders>
              <w:top w:val="nil"/>
              <w:left w:val="nil"/>
              <w:bottom w:val="single" w:sz="8" w:space="0" w:color="000000"/>
              <w:right w:val="single" w:sz="8" w:space="0" w:color="000000"/>
            </w:tcBorders>
            <w:shd w:val="clear" w:color="000000" w:fill="FCE4D6"/>
            <w:vAlign w:val="center"/>
            <w:hideMark/>
          </w:tcPr>
          <w:p w14:paraId="0CF314E5"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Kadın</w:t>
            </w:r>
          </w:p>
        </w:tc>
        <w:tc>
          <w:tcPr>
            <w:tcW w:w="1597" w:type="dxa"/>
            <w:vMerge/>
            <w:tcBorders>
              <w:top w:val="nil"/>
              <w:left w:val="single" w:sz="8" w:space="0" w:color="000000"/>
              <w:bottom w:val="single" w:sz="8" w:space="0" w:color="000000"/>
              <w:right w:val="single" w:sz="8" w:space="0" w:color="000000"/>
            </w:tcBorders>
            <w:vAlign w:val="center"/>
            <w:hideMark/>
          </w:tcPr>
          <w:p w14:paraId="64755AF3"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p>
        </w:tc>
        <w:tc>
          <w:tcPr>
            <w:tcW w:w="1473" w:type="dxa"/>
            <w:vMerge/>
            <w:tcBorders>
              <w:top w:val="nil"/>
              <w:left w:val="single" w:sz="8" w:space="0" w:color="000000"/>
              <w:bottom w:val="single" w:sz="8" w:space="0" w:color="000000"/>
              <w:right w:val="single" w:sz="8" w:space="0" w:color="000000"/>
            </w:tcBorders>
            <w:vAlign w:val="center"/>
            <w:hideMark/>
          </w:tcPr>
          <w:p w14:paraId="052EFA3E" w14:textId="77777777" w:rsidR="002B2D16" w:rsidRPr="002B2D16" w:rsidRDefault="002B2D16" w:rsidP="002B2D16">
            <w:pPr>
              <w:spacing w:after="0" w:line="240" w:lineRule="auto"/>
              <w:rPr>
                <w:rFonts w:ascii="Cambria" w:eastAsia="Times New Roman" w:hAnsi="Cambria" w:cs="Calibri"/>
                <w:b/>
                <w:bCs/>
                <w:color w:val="000000"/>
                <w:kern w:val="0"/>
                <w:sz w:val="20"/>
                <w:szCs w:val="20"/>
                <w:lang w:eastAsia="tr-TR"/>
                <w14:ligatures w14:val="none"/>
              </w:rPr>
            </w:pPr>
          </w:p>
        </w:tc>
      </w:tr>
      <w:tr w:rsidR="002B2D16" w:rsidRPr="002B2D16" w14:paraId="4541138B" w14:textId="77777777" w:rsidTr="00875D07">
        <w:trPr>
          <w:trHeight w:val="528"/>
        </w:trPr>
        <w:tc>
          <w:tcPr>
            <w:tcW w:w="998" w:type="dxa"/>
            <w:tcBorders>
              <w:top w:val="nil"/>
              <w:left w:val="single" w:sz="8" w:space="0" w:color="000000"/>
              <w:bottom w:val="single" w:sz="8" w:space="0" w:color="000000"/>
              <w:right w:val="single" w:sz="8" w:space="0" w:color="000000"/>
            </w:tcBorders>
            <w:shd w:val="clear" w:color="auto" w:fill="auto"/>
            <w:vAlign w:val="center"/>
            <w:hideMark/>
          </w:tcPr>
          <w:p w14:paraId="7AEAB069"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1</w:t>
            </w:r>
          </w:p>
        </w:tc>
        <w:tc>
          <w:tcPr>
            <w:tcW w:w="2500" w:type="dxa"/>
            <w:tcBorders>
              <w:top w:val="nil"/>
              <w:left w:val="nil"/>
              <w:bottom w:val="single" w:sz="8" w:space="0" w:color="000000"/>
              <w:right w:val="single" w:sz="8" w:space="0" w:color="000000"/>
            </w:tcBorders>
            <w:shd w:val="clear" w:color="auto" w:fill="auto"/>
            <w:vAlign w:val="center"/>
            <w:hideMark/>
          </w:tcPr>
          <w:p w14:paraId="187EB557" w14:textId="77777777" w:rsidR="002B2D16" w:rsidRPr="002B2D16" w:rsidRDefault="002B2D16" w:rsidP="002B2D16">
            <w:pPr>
              <w:spacing w:after="0" w:line="240" w:lineRule="auto"/>
              <w:ind w:firstLineChars="100" w:firstLine="200"/>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Memur</w:t>
            </w:r>
          </w:p>
        </w:tc>
        <w:tc>
          <w:tcPr>
            <w:tcW w:w="1374" w:type="dxa"/>
            <w:tcBorders>
              <w:top w:val="nil"/>
              <w:left w:val="nil"/>
              <w:bottom w:val="single" w:sz="8" w:space="0" w:color="000000"/>
              <w:right w:val="single" w:sz="8" w:space="0" w:color="000000"/>
            </w:tcBorders>
            <w:shd w:val="clear" w:color="auto" w:fill="auto"/>
            <w:vAlign w:val="center"/>
            <w:hideMark/>
          </w:tcPr>
          <w:p w14:paraId="4FFF948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370" w:type="dxa"/>
            <w:tcBorders>
              <w:top w:val="nil"/>
              <w:left w:val="nil"/>
              <w:bottom w:val="single" w:sz="8" w:space="0" w:color="000000"/>
              <w:right w:val="single" w:sz="8" w:space="0" w:color="000000"/>
            </w:tcBorders>
            <w:shd w:val="clear" w:color="auto" w:fill="auto"/>
            <w:vAlign w:val="center"/>
            <w:hideMark/>
          </w:tcPr>
          <w:p w14:paraId="1AF3168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597" w:type="dxa"/>
            <w:tcBorders>
              <w:top w:val="nil"/>
              <w:left w:val="nil"/>
              <w:bottom w:val="single" w:sz="8" w:space="0" w:color="000000"/>
              <w:right w:val="single" w:sz="8" w:space="0" w:color="000000"/>
            </w:tcBorders>
            <w:shd w:val="clear" w:color="auto" w:fill="auto"/>
            <w:vAlign w:val="center"/>
            <w:hideMark/>
          </w:tcPr>
          <w:p w14:paraId="7AB3238F"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73" w:type="dxa"/>
            <w:tcBorders>
              <w:top w:val="nil"/>
              <w:left w:val="nil"/>
              <w:bottom w:val="single" w:sz="8" w:space="0" w:color="000000"/>
              <w:right w:val="single" w:sz="8" w:space="0" w:color="000000"/>
            </w:tcBorders>
            <w:shd w:val="clear" w:color="auto" w:fill="auto"/>
            <w:vAlign w:val="center"/>
            <w:hideMark/>
          </w:tcPr>
          <w:p w14:paraId="456816D7"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70C36DEF" w14:textId="77777777" w:rsidTr="00875D07">
        <w:trPr>
          <w:trHeight w:val="528"/>
        </w:trPr>
        <w:tc>
          <w:tcPr>
            <w:tcW w:w="998" w:type="dxa"/>
            <w:tcBorders>
              <w:top w:val="nil"/>
              <w:left w:val="single" w:sz="8" w:space="0" w:color="000000"/>
              <w:bottom w:val="single" w:sz="8" w:space="0" w:color="000000"/>
              <w:right w:val="single" w:sz="8" w:space="0" w:color="000000"/>
            </w:tcBorders>
            <w:shd w:val="clear" w:color="auto" w:fill="auto"/>
            <w:vAlign w:val="center"/>
            <w:hideMark/>
          </w:tcPr>
          <w:p w14:paraId="6C978260"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2</w:t>
            </w:r>
          </w:p>
        </w:tc>
        <w:tc>
          <w:tcPr>
            <w:tcW w:w="2500" w:type="dxa"/>
            <w:tcBorders>
              <w:top w:val="nil"/>
              <w:left w:val="nil"/>
              <w:bottom w:val="single" w:sz="8" w:space="0" w:color="000000"/>
              <w:right w:val="single" w:sz="8" w:space="0" w:color="000000"/>
            </w:tcBorders>
            <w:shd w:val="clear" w:color="auto" w:fill="auto"/>
            <w:vAlign w:val="center"/>
            <w:hideMark/>
          </w:tcPr>
          <w:p w14:paraId="0B7196A3" w14:textId="77777777" w:rsidR="002B2D16" w:rsidRPr="002B2D16" w:rsidRDefault="002B2D16" w:rsidP="002B2D16">
            <w:pPr>
              <w:spacing w:after="0" w:line="240" w:lineRule="auto"/>
              <w:ind w:firstLineChars="100" w:firstLine="200"/>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Hizmetli</w:t>
            </w:r>
          </w:p>
        </w:tc>
        <w:tc>
          <w:tcPr>
            <w:tcW w:w="1374" w:type="dxa"/>
            <w:tcBorders>
              <w:top w:val="nil"/>
              <w:left w:val="nil"/>
              <w:bottom w:val="single" w:sz="8" w:space="0" w:color="000000"/>
              <w:right w:val="single" w:sz="8" w:space="0" w:color="000000"/>
            </w:tcBorders>
            <w:shd w:val="clear" w:color="auto" w:fill="auto"/>
            <w:vAlign w:val="center"/>
            <w:hideMark/>
          </w:tcPr>
          <w:p w14:paraId="1FACA523"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c>
          <w:tcPr>
            <w:tcW w:w="1370" w:type="dxa"/>
            <w:tcBorders>
              <w:top w:val="nil"/>
              <w:left w:val="nil"/>
              <w:bottom w:val="single" w:sz="8" w:space="0" w:color="000000"/>
              <w:right w:val="single" w:sz="8" w:space="0" w:color="000000"/>
            </w:tcBorders>
            <w:shd w:val="clear" w:color="auto" w:fill="auto"/>
            <w:vAlign w:val="center"/>
            <w:hideMark/>
          </w:tcPr>
          <w:p w14:paraId="3D47F2DA"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0</w:t>
            </w:r>
          </w:p>
        </w:tc>
        <w:tc>
          <w:tcPr>
            <w:tcW w:w="1597" w:type="dxa"/>
            <w:tcBorders>
              <w:top w:val="nil"/>
              <w:left w:val="nil"/>
              <w:bottom w:val="single" w:sz="8" w:space="0" w:color="000000"/>
              <w:right w:val="single" w:sz="8" w:space="0" w:color="000000"/>
            </w:tcBorders>
            <w:shd w:val="clear" w:color="auto" w:fill="auto"/>
            <w:vAlign w:val="center"/>
            <w:hideMark/>
          </w:tcPr>
          <w:p w14:paraId="0C3C6572"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LİSE</w:t>
            </w:r>
          </w:p>
        </w:tc>
        <w:tc>
          <w:tcPr>
            <w:tcW w:w="1473" w:type="dxa"/>
            <w:tcBorders>
              <w:top w:val="nil"/>
              <w:left w:val="nil"/>
              <w:bottom w:val="single" w:sz="8" w:space="0" w:color="000000"/>
              <w:right w:val="single" w:sz="8" w:space="0" w:color="000000"/>
            </w:tcBorders>
            <w:shd w:val="clear" w:color="auto" w:fill="auto"/>
            <w:vAlign w:val="center"/>
            <w:hideMark/>
          </w:tcPr>
          <w:p w14:paraId="040C8E80"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26</w:t>
            </w:r>
          </w:p>
        </w:tc>
      </w:tr>
      <w:tr w:rsidR="002B2D16" w:rsidRPr="002B2D16" w14:paraId="28CAA74B" w14:textId="77777777" w:rsidTr="00875D07">
        <w:trPr>
          <w:trHeight w:val="528"/>
        </w:trPr>
        <w:tc>
          <w:tcPr>
            <w:tcW w:w="998" w:type="dxa"/>
            <w:tcBorders>
              <w:top w:val="nil"/>
              <w:left w:val="single" w:sz="8" w:space="0" w:color="000000"/>
              <w:bottom w:val="single" w:sz="8" w:space="0" w:color="000000"/>
              <w:right w:val="single" w:sz="8" w:space="0" w:color="000000"/>
            </w:tcBorders>
            <w:shd w:val="clear" w:color="auto" w:fill="auto"/>
            <w:vAlign w:val="center"/>
            <w:hideMark/>
          </w:tcPr>
          <w:p w14:paraId="145D54D3"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3</w:t>
            </w:r>
          </w:p>
        </w:tc>
        <w:tc>
          <w:tcPr>
            <w:tcW w:w="2500" w:type="dxa"/>
            <w:tcBorders>
              <w:top w:val="nil"/>
              <w:left w:val="nil"/>
              <w:bottom w:val="single" w:sz="8" w:space="0" w:color="000000"/>
              <w:right w:val="single" w:sz="8" w:space="0" w:color="000000"/>
            </w:tcBorders>
            <w:shd w:val="clear" w:color="auto" w:fill="auto"/>
            <w:vAlign w:val="center"/>
            <w:hideMark/>
          </w:tcPr>
          <w:p w14:paraId="5B8BE4D0" w14:textId="77777777" w:rsidR="002B2D16" w:rsidRPr="002B2D16" w:rsidRDefault="002B2D16" w:rsidP="002B2D16">
            <w:pPr>
              <w:spacing w:after="0" w:line="240" w:lineRule="auto"/>
              <w:ind w:firstLineChars="100" w:firstLine="200"/>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Hizmetli</w:t>
            </w:r>
          </w:p>
        </w:tc>
        <w:tc>
          <w:tcPr>
            <w:tcW w:w="1374" w:type="dxa"/>
            <w:tcBorders>
              <w:top w:val="nil"/>
              <w:left w:val="nil"/>
              <w:bottom w:val="single" w:sz="8" w:space="0" w:color="000000"/>
              <w:right w:val="single" w:sz="8" w:space="0" w:color="000000"/>
            </w:tcBorders>
            <w:shd w:val="clear" w:color="auto" w:fill="auto"/>
            <w:vAlign w:val="center"/>
            <w:hideMark/>
          </w:tcPr>
          <w:p w14:paraId="20D5E851"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1</w:t>
            </w:r>
          </w:p>
        </w:tc>
        <w:tc>
          <w:tcPr>
            <w:tcW w:w="1370" w:type="dxa"/>
            <w:tcBorders>
              <w:top w:val="nil"/>
              <w:left w:val="nil"/>
              <w:bottom w:val="single" w:sz="8" w:space="0" w:color="000000"/>
              <w:right w:val="single" w:sz="8" w:space="0" w:color="000000"/>
            </w:tcBorders>
            <w:shd w:val="clear" w:color="auto" w:fill="auto"/>
            <w:vAlign w:val="center"/>
            <w:hideMark/>
          </w:tcPr>
          <w:p w14:paraId="493E1C5B"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597" w:type="dxa"/>
            <w:tcBorders>
              <w:top w:val="nil"/>
              <w:left w:val="nil"/>
              <w:bottom w:val="single" w:sz="8" w:space="0" w:color="000000"/>
              <w:right w:val="single" w:sz="8" w:space="0" w:color="000000"/>
            </w:tcBorders>
            <w:shd w:val="clear" w:color="auto" w:fill="auto"/>
            <w:vAlign w:val="center"/>
            <w:hideMark/>
          </w:tcPr>
          <w:p w14:paraId="6ED299FC"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İLKOKUL</w:t>
            </w:r>
          </w:p>
        </w:tc>
        <w:tc>
          <w:tcPr>
            <w:tcW w:w="1473" w:type="dxa"/>
            <w:tcBorders>
              <w:top w:val="nil"/>
              <w:left w:val="nil"/>
              <w:bottom w:val="single" w:sz="8" w:space="0" w:color="000000"/>
              <w:right w:val="single" w:sz="8" w:space="0" w:color="000000"/>
            </w:tcBorders>
            <w:shd w:val="clear" w:color="auto" w:fill="auto"/>
            <w:vAlign w:val="center"/>
            <w:hideMark/>
          </w:tcPr>
          <w:p w14:paraId="206A4AF7"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26</w:t>
            </w:r>
          </w:p>
        </w:tc>
      </w:tr>
      <w:tr w:rsidR="002B2D16" w:rsidRPr="002B2D16" w14:paraId="67750651" w14:textId="77777777" w:rsidTr="00875D07">
        <w:trPr>
          <w:trHeight w:val="528"/>
        </w:trPr>
        <w:tc>
          <w:tcPr>
            <w:tcW w:w="998" w:type="dxa"/>
            <w:tcBorders>
              <w:top w:val="nil"/>
              <w:left w:val="single" w:sz="8" w:space="0" w:color="000000"/>
              <w:bottom w:val="single" w:sz="8" w:space="0" w:color="000000"/>
              <w:right w:val="single" w:sz="8" w:space="0" w:color="000000"/>
            </w:tcBorders>
            <w:shd w:val="clear" w:color="auto" w:fill="auto"/>
            <w:vAlign w:val="center"/>
            <w:hideMark/>
          </w:tcPr>
          <w:p w14:paraId="0180BF9E"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4</w:t>
            </w:r>
          </w:p>
        </w:tc>
        <w:tc>
          <w:tcPr>
            <w:tcW w:w="2500" w:type="dxa"/>
            <w:tcBorders>
              <w:top w:val="nil"/>
              <w:left w:val="nil"/>
              <w:bottom w:val="single" w:sz="8" w:space="0" w:color="000000"/>
              <w:right w:val="single" w:sz="8" w:space="0" w:color="000000"/>
            </w:tcBorders>
            <w:shd w:val="clear" w:color="auto" w:fill="auto"/>
            <w:vAlign w:val="center"/>
            <w:hideMark/>
          </w:tcPr>
          <w:p w14:paraId="4343BBEF"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roofErr w:type="gramStart"/>
            <w:r w:rsidRPr="002B2D16">
              <w:rPr>
                <w:rFonts w:ascii="Cambria" w:eastAsia="Times New Roman" w:hAnsi="Cambria" w:cs="Calibri"/>
                <w:color w:val="000000"/>
                <w:kern w:val="0"/>
                <w:sz w:val="20"/>
                <w:szCs w:val="20"/>
                <w:lang w:eastAsia="tr-TR"/>
                <w14:ligatures w14:val="none"/>
              </w:rPr>
              <w:t>…….</w:t>
            </w:r>
            <w:proofErr w:type="gramEnd"/>
          </w:p>
        </w:tc>
        <w:tc>
          <w:tcPr>
            <w:tcW w:w="1374" w:type="dxa"/>
            <w:tcBorders>
              <w:top w:val="nil"/>
              <w:left w:val="nil"/>
              <w:bottom w:val="single" w:sz="8" w:space="0" w:color="000000"/>
              <w:right w:val="single" w:sz="8" w:space="0" w:color="000000"/>
            </w:tcBorders>
            <w:shd w:val="clear" w:color="auto" w:fill="auto"/>
            <w:vAlign w:val="center"/>
            <w:hideMark/>
          </w:tcPr>
          <w:p w14:paraId="188D87C2"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370" w:type="dxa"/>
            <w:tcBorders>
              <w:top w:val="nil"/>
              <w:left w:val="nil"/>
              <w:bottom w:val="single" w:sz="8" w:space="0" w:color="000000"/>
              <w:right w:val="single" w:sz="8" w:space="0" w:color="000000"/>
            </w:tcBorders>
            <w:shd w:val="clear" w:color="auto" w:fill="auto"/>
            <w:vAlign w:val="center"/>
            <w:hideMark/>
          </w:tcPr>
          <w:p w14:paraId="089DEACE"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597" w:type="dxa"/>
            <w:tcBorders>
              <w:top w:val="nil"/>
              <w:left w:val="nil"/>
              <w:bottom w:val="single" w:sz="8" w:space="0" w:color="000000"/>
              <w:right w:val="single" w:sz="8" w:space="0" w:color="000000"/>
            </w:tcBorders>
            <w:shd w:val="clear" w:color="auto" w:fill="auto"/>
            <w:vAlign w:val="center"/>
            <w:hideMark/>
          </w:tcPr>
          <w:p w14:paraId="2D45A5B2"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73" w:type="dxa"/>
            <w:tcBorders>
              <w:top w:val="nil"/>
              <w:left w:val="nil"/>
              <w:bottom w:val="single" w:sz="8" w:space="0" w:color="000000"/>
              <w:right w:val="single" w:sz="8" w:space="0" w:color="000000"/>
            </w:tcBorders>
            <w:shd w:val="clear" w:color="auto" w:fill="auto"/>
            <w:vAlign w:val="center"/>
            <w:hideMark/>
          </w:tcPr>
          <w:p w14:paraId="63F274BB"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03C88E0A" w14:textId="77777777" w:rsidTr="00875D07">
        <w:trPr>
          <w:trHeight w:val="528"/>
        </w:trPr>
        <w:tc>
          <w:tcPr>
            <w:tcW w:w="998" w:type="dxa"/>
            <w:tcBorders>
              <w:top w:val="nil"/>
              <w:left w:val="single" w:sz="8" w:space="0" w:color="000000"/>
              <w:bottom w:val="single" w:sz="8" w:space="0" w:color="000000"/>
              <w:right w:val="single" w:sz="8" w:space="0" w:color="000000"/>
            </w:tcBorders>
            <w:shd w:val="clear" w:color="auto" w:fill="auto"/>
            <w:vAlign w:val="center"/>
            <w:hideMark/>
          </w:tcPr>
          <w:p w14:paraId="0F805035"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5</w:t>
            </w:r>
          </w:p>
        </w:tc>
        <w:tc>
          <w:tcPr>
            <w:tcW w:w="2500" w:type="dxa"/>
            <w:tcBorders>
              <w:top w:val="nil"/>
              <w:left w:val="nil"/>
              <w:bottom w:val="single" w:sz="8" w:space="0" w:color="000000"/>
              <w:right w:val="single" w:sz="8" w:space="0" w:color="000000"/>
            </w:tcBorders>
            <w:shd w:val="clear" w:color="auto" w:fill="auto"/>
            <w:vAlign w:val="center"/>
            <w:hideMark/>
          </w:tcPr>
          <w:p w14:paraId="4891C19E"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374" w:type="dxa"/>
            <w:tcBorders>
              <w:top w:val="nil"/>
              <w:left w:val="nil"/>
              <w:bottom w:val="single" w:sz="8" w:space="0" w:color="000000"/>
              <w:right w:val="single" w:sz="8" w:space="0" w:color="000000"/>
            </w:tcBorders>
            <w:shd w:val="clear" w:color="auto" w:fill="auto"/>
            <w:vAlign w:val="center"/>
            <w:hideMark/>
          </w:tcPr>
          <w:p w14:paraId="1ABDA55D"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370" w:type="dxa"/>
            <w:tcBorders>
              <w:top w:val="nil"/>
              <w:left w:val="nil"/>
              <w:bottom w:val="single" w:sz="8" w:space="0" w:color="000000"/>
              <w:right w:val="single" w:sz="8" w:space="0" w:color="000000"/>
            </w:tcBorders>
            <w:shd w:val="clear" w:color="auto" w:fill="auto"/>
            <w:vAlign w:val="center"/>
            <w:hideMark/>
          </w:tcPr>
          <w:p w14:paraId="787DA7E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597" w:type="dxa"/>
            <w:tcBorders>
              <w:top w:val="nil"/>
              <w:left w:val="nil"/>
              <w:bottom w:val="single" w:sz="8" w:space="0" w:color="000000"/>
              <w:right w:val="single" w:sz="8" w:space="0" w:color="000000"/>
            </w:tcBorders>
            <w:shd w:val="clear" w:color="auto" w:fill="auto"/>
            <w:vAlign w:val="center"/>
            <w:hideMark/>
          </w:tcPr>
          <w:p w14:paraId="079EBE22"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73" w:type="dxa"/>
            <w:tcBorders>
              <w:top w:val="nil"/>
              <w:left w:val="nil"/>
              <w:bottom w:val="single" w:sz="8" w:space="0" w:color="000000"/>
              <w:right w:val="single" w:sz="8" w:space="0" w:color="000000"/>
            </w:tcBorders>
            <w:shd w:val="clear" w:color="auto" w:fill="auto"/>
            <w:vAlign w:val="center"/>
            <w:hideMark/>
          </w:tcPr>
          <w:p w14:paraId="6FF0CBD5"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r w:rsidR="002B2D16" w:rsidRPr="002B2D16" w14:paraId="7D5F4B3B" w14:textId="77777777" w:rsidTr="00875D07">
        <w:trPr>
          <w:trHeight w:val="528"/>
        </w:trPr>
        <w:tc>
          <w:tcPr>
            <w:tcW w:w="998" w:type="dxa"/>
            <w:tcBorders>
              <w:top w:val="nil"/>
              <w:left w:val="single" w:sz="8" w:space="0" w:color="000000"/>
              <w:bottom w:val="single" w:sz="8" w:space="0" w:color="000000"/>
              <w:right w:val="single" w:sz="8" w:space="0" w:color="000000"/>
            </w:tcBorders>
            <w:shd w:val="clear" w:color="auto" w:fill="auto"/>
            <w:vAlign w:val="center"/>
            <w:hideMark/>
          </w:tcPr>
          <w:p w14:paraId="3FFDB939"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6</w:t>
            </w:r>
          </w:p>
        </w:tc>
        <w:tc>
          <w:tcPr>
            <w:tcW w:w="2500" w:type="dxa"/>
            <w:tcBorders>
              <w:top w:val="nil"/>
              <w:left w:val="nil"/>
              <w:bottom w:val="single" w:sz="8" w:space="0" w:color="000000"/>
              <w:right w:val="single" w:sz="8" w:space="0" w:color="000000"/>
            </w:tcBorders>
            <w:shd w:val="clear" w:color="auto" w:fill="auto"/>
            <w:vAlign w:val="center"/>
            <w:hideMark/>
          </w:tcPr>
          <w:p w14:paraId="03B7A44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374" w:type="dxa"/>
            <w:tcBorders>
              <w:top w:val="nil"/>
              <w:left w:val="nil"/>
              <w:bottom w:val="single" w:sz="8" w:space="0" w:color="000000"/>
              <w:right w:val="single" w:sz="8" w:space="0" w:color="000000"/>
            </w:tcBorders>
            <w:shd w:val="clear" w:color="auto" w:fill="auto"/>
            <w:vAlign w:val="center"/>
            <w:hideMark/>
          </w:tcPr>
          <w:p w14:paraId="37256F0A"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370" w:type="dxa"/>
            <w:tcBorders>
              <w:top w:val="nil"/>
              <w:left w:val="nil"/>
              <w:bottom w:val="single" w:sz="8" w:space="0" w:color="000000"/>
              <w:right w:val="single" w:sz="8" w:space="0" w:color="000000"/>
            </w:tcBorders>
            <w:shd w:val="clear" w:color="auto" w:fill="auto"/>
            <w:vAlign w:val="center"/>
            <w:hideMark/>
          </w:tcPr>
          <w:p w14:paraId="32219E29"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597" w:type="dxa"/>
            <w:tcBorders>
              <w:top w:val="nil"/>
              <w:left w:val="nil"/>
              <w:bottom w:val="single" w:sz="8" w:space="0" w:color="000000"/>
              <w:right w:val="single" w:sz="8" w:space="0" w:color="000000"/>
            </w:tcBorders>
            <w:shd w:val="clear" w:color="auto" w:fill="auto"/>
            <w:vAlign w:val="center"/>
            <w:hideMark/>
          </w:tcPr>
          <w:p w14:paraId="4EBD6854"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c>
          <w:tcPr>
            <w:tcW w:w="1473" w:type="dxa"/>
            <w:tcBorders>
              <w:top w:val="nil"/>
              <w:left w:val="nil"/>
              <w:bottom w:val="single" w:sz="8" w:space="0" w:color="000000"/>
              <w:right w:val="single" w:sz="8" w:space="0" w:color="000000"/>
            </w:tcBorders>
            <w:shd w:val="clear" w:color="auto" w:fill="auto"/>
            <w:vAlign w:val="center"/>
            <w:hideMark/>
          </w:tcPr>
          <w:p w14:paraId="53584BC3" w14:textId="77777777" w:rsidR="002B2D16" w:rsidRPr="002B2D16" w:rsidRDefault="002B2D16" w:rsidP="002B2D16">
            <w:pPr>
              <w:spacing w:after="0" w:line="240" w:lineRule="auto"/>
              <w:rPr>
                <w:rFonts w:ascii="Times New Roman" w:eastAsia="Times New Roman" w:hAnsi="Times New Roman" w:cs="Times New Roman"/>
                <w:color w:val="000000"/>
                <w:kern w:val="0"/>
                <w:sz w:val="18"/>
                <w:szCs w:val="18"/>
                <w:lang w:eastAsia="tr-TR"/>
                <w14:ligatures w14:val="none"/>
              </w:rPr>
            </w:pPr>
            <w:r w:rsidRPr="002B2D16">
              <w:rPr>
                <w:rFonts w:ascii="Times New Roman" w:eastAsia="Times New Roman" w:hAnsi="Times New Roman" w:cs="Times New Roman"/>
                <w:color w:val="000000"/>
                <w:kern w:val="0"/>
                <w:sz w:val="18"/>
                <w:szCs w:val="18"/>
                <w:lang w:eastAsia="tr-TR"/>
                <w14:ligatures w14:val="none"/>
              </w:rPr>
              <w:t> </w:t>
            </w:r>
          </w:p>
        </w:tc>
      </w:tr>
    </w:tbl>
    <w:p w14:paraId="53F87B5F" w14:textId="4BD61D01" w:rsidR="002B2D16" w:rsidRDefault="002B2D16" w:rsidP="002B2D16">
      <w:pPr>
        <w:rPr>
          <w:sz w:val="24"/>
        </w:rPr>
      </w:pPr>
    </w:p>
    <w:p w14:paraId="702391E4" w14:textId="1FA0D290" w:rsidR="002B2D16" w:rsidRDefault="002B2D16" w:rsidP="002B2D16">
      <w:pPr>
        <w:rPr>
          <w:sz w:val="24"/>
        </w:rPr>
      </w:pPr>
    </w:p>
    <w:p w14:paraId="4031BDE4" w14:textId="77777777" w:rsidR="002B2D16" w:rsidRDefault="002B2D16" w:rsidP="002B2D16">
      <w:pPr>
        <w:rPr>
          <w:sz w:val="24"/>
        </w:rPr>
      </w:pPr>
    </w:p>
    <w:p w14:paraId="4F4E9F5B" w14:textId="77777777" w:rsidR="002B2D16" w:rsidRDefault="002B2D16" w:rsidP="002B2D16">
      <w:pPr>
        <w:rPr>
          <w:sz w:val="24"/>
        </w:rPr>
      </w:pPr>
    </w:p>
    <w:p w14:paraId="1644437F" w14:textId="77777777" w:rsidR="002B2D16" w:rsidRDefault="002B2D16" w:rsidP="002B2D16">
      <w:pPr>
        <w:rPr>
          <w:sz w:val="24"/>
        </w:rPr>
      </w:pPr>
    </w:p>
    <w:tbl>
      <w:tblPr>
        <w:tblW w:w="9621" w:type="dxa"/>
        <w:tblInd w:w="70" w:type="dxa"/>
        <w:tblCellMar>
          <w:left w:w="70" w:type="dxa"/>
          <w:right w:w="70" w:type="dxa"/>
        </w:tblCellMar>
        <w:tblLook w:val="04A0" w:firstRow="1" w:lastRow="0" w:firstColumn="1" w:lastColumn="0" w:noHBand="0" w:noVBand="1"/>
      </w:tblPr>
      <w:tblGrid>
        <w:gridCol w:w="965"/>
        <w:gridCol w:w="961"/>
        <w:gridCol w:w="961"/>
        <w:gridCol w:w="962"/>
        <w:gridCol w:w="961"/>
        <w:gridCol w:w="961"/>
        <w:gridCol w:w="962"/>
        <w:gridCol w:w="961"/>
        <w:gridCol w:w="961"/>
        <w:gridCol w:w="966"/>
      </w:tblGrid>
      <w:tr w:rsidR="002B2D16" w:rsidRPr="002B2D16" w14:paraId="3A32DAB3" w14:textId="77777777" w:rsidTr="00875D07">
        <w:trPr>
          <w:trHeight w:val="893"/>
        </w:trPr>
        <w:tc>
          <w:tcPr>
            <w:tcW w:w="9619" w:type="dxa"/>
            <w:gridSpan w:val="10"/>
            <w:tcBorders>
              <w:top w:val="nil"/>
              <w:left w:val="nil"/>
              <w:bottom w:val="nil"/>
              <w:right w:val="nil"/>
            </w:tcBorders>
            <w:shd w:val="clear" w:color="auto" w:fill="auto"/>
            <w:noWrap/>
            <w:vAlign w:val="bottom"/>
            <w:hideMark/>
          </w:tcPr>
          <w:p w14:paraId="365D73DE" w14:textId="758E316E" w:rsidR="002B2D16" w:rsidRPr="002B2D16" w:rsidRDefault="0037103B" w:rsidP="002B2D16">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lastRenderedPageBreak/>
              <w:t>Tablo 17</w:t>
            </w:r>
            <w:r w:rsidR="002B2D16" w:rsidRPr="002B2D16">
              <w:rPr>
                <w:rFonts w:ascii="Calibri" w:eastAsia="Times New Roman" w:hAnsi="Calibri" w:cs="Calibri"/>
                <w:color w:val="000000"/>
                <w:kern w:val="0"/>
                <w:lang w:eastAsia="tr-TR"/>
                <w14:ligatures w14:val="none"/>
              </w:rPr>
              <w:t>. Okul/kurum Rehberlik Hizmetleri</w:t>
            </w:r>
          </w:p>
        </w:tc>
      </w:tr>
      <w:tr w:rsidR="002B2D16" w:rsidRPr="002B2D16" w14:paraId="638F41D7" w14:textId="77777777" w:rsidTr="00875D07">
        <w:trPr>
          <w:trHeight w:val="893"/>
        </w:trPr>
        <w:tc>
          <w:tcPr>
            <w:tcW w:w="3848" w:type="dxa"/>
            <w:gridSpan w:val="4"/>
            <w:tcBorders>
              <w:top w:val="single" w:sz="8" w:space="0" w:color="auto"/>
              <w:left w:val="single" w:sz="8" w:space="0" w:color="auto"/>
              <w:bottom w:val="single" w:sz="4" w:space="0" w:color="auto"/>
              <w:right w:val="single" w:sz="4" w:space="0" w:color="auto"/>
            </w:tcBorders>
            <w:shd w:val="clear" w:color="000000" w:fill="FCE4D6"/>
            <w:vAlign w:val="center"/>
            <w:hideMark/>
          </w:tcPr>
          <w:p w14:paraId="4BFCD0B4" w14:textId="77777777" w:rsidR="002B2D16" w:rsidRPr="002B2D16" w:rsidRDefault="002B2D16" w:rsidP="002B2D16">
            <w:pPr>
              <w:spacing w:after="0" w:line="240" w:lineRule="auto"/>
              <w:ind w:firstLineChars="800" w:firstLine="1606"/>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Mevcut Kapasite</w:t>
            </w:r>
          </w:p>
        </w:tc>
        <w:tc>
          <w:tcPr>
            <w:tcW w:w="5771" w:type="dxa"/>
            <w:gridSpan w:val="6"/>
            <w:tcBorders>
              <w:top w:val="single" w:sz="8" w:space="0" w:color="auto"/>
              <w:left w:val="nil"/>
              <w:bottom w:val="single" w:sz="4" w:space="0" w:color="auto"/>
              <w:right w:val="single" w:sz="8" w:space="0" w:color="000000"/>
            </w:tcBorders>
            <w:shd w:val="clear" w:color="000000" w:fill="FCE4D6"/>
            <w:vAlign w:val="center"/>
            <w:hideMark/>
          </w:tcPr>
          <w:p w14:paraId="3CDF74C3" w14:textId="77777777" w:rsidR="002B2D16" w:rsidRPr="002B2D16" w:rsidRDefault="002B2D16" w:rsidP="002B2D16">
            <w:pPr>
              <w:spacing w:after="0" w:line="240" w:lineRule="auto"/>
              <w:ind w:firstLineChars="500" w:firstLine="1004"/>
              <w:rPr>
                <w:rFonts w:ascii="Cambria" w:eastAsia="Times New Roman" w:hAnsi="Cambria" w:cs="Calibri"/>
                <w:b/>
                <w:bCs/>
                <w:color w:val="000000"/>
                <w:kern w:val="0"/>
                <w:sz w:val="20"/>
                <w:szCs w:val="20"/>
                <w:lang w:eastAsia="tr-TR"/>
                <w14:ligatures w14:val="none"/>
              </w:rPr>
            </w:pPr>
            <w:r w:rsidRPr="002B2D16">
              <w:rPr>
                <w:rFonts w:ascii="Cambria" w:eastAsia="Times New Roman" w:hAnsi="Cambria" w:cs="Calibri"/>
                <w:b/>
                <w:bCs/>
                <w:color w:val="000000"/>
                <w:kern w:val="0"/>
                <w:sz w:val="20"/>
                <w:szCs w:val="20"/>
                <w:lang w:eastAsia="tr-TR"/>
                <w14:ligatures w14:val="none"/>
              </w:rPr>
              <w:t>Mevcut Kapasite Kullanımı ve Performans</w:t>
            </w:r>
          </w:p>
        </w:tc>
      </w:tr>
      <w:tr w:rsidR="002B2D16" w:rsidRPr="002B2D16" w14:paraId="1BAF0139" w14:textId="77777777" w:rsidTr="00875D07">
        <w:trPr>
          <w:trHeight w:val="893"/>
        </w:trPr>
        <w:tc>
          <w:tcPr>
            <w:tcW w:w="965"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09DDCF9E"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Psikolojik Danışman Norm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729334"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Görev Yapan Psikolojik Danışman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F85EB36"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İhtiyaç Duyulan Psikolojik Danışman Sayısı</w:t>
            </w:r>
          </w:p>
        </w:tc>
        <w:tc>
          <w:tcPr>
            <w:tcW w:w="9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F9D4EBB"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Görüşme Odası Sayısı</w:t>
            </w:r>
          </w:p>
        </w:tc>
        <w:tc>
          <w:tcPr>
            <w:tcW w:w="2883" w:type="dxa"/>
            <w:gridSpan w:val="3"/>
            <w:tcBorders>
              <w:top w:val="single" w:sz="4" w:space="0" w:color="auto"/>
              <w:left w:val="nil"/>
              <w:bottom w:val="single" w:sz="4" w:space="0" w:color="auto"/>
              <w:right w:val="single" w:sz="4" w:space="0" w:color="auto"/>
            </w:tcBorders>
            <w:shd w:val="clear" w:color="000000" w:fill="FCE4D6"/>
            <w:vAlign w:val="center"/>
            <w:hideMark/>
          </w:tcPr>
          <w:p w14:paraId="30E24D27" w14:textId="77777777" w:rsidR="002B2D16" w:rsidRPr="002B2D16" w:rsidRDefault="002B2D16" w:rsidP="002B2D16">
            <w:pPr>
              <w:spacing w:after="0" w:line="240" w:lineRule="auto"/>
              <w:ind w:firstLineChars="700" w:firstLine="1400"/>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Danışmanlık Hizmeti Alan</w:t>
            </w:r>
          </w:p>
        </w:tc>
        <w:tc>
          <w:tcPr>
            <w:tcW w:w="2887" w:type="dxa"/>
            <w:gridSpan w:val="3"/>
            <w:tcBorders>
              <w:top w:val="single" w:sz="4" w:space="0" w:color="auto"/>
              <w:left w:val="nil"/>
              <w:bottom w:val="single" w:sz="4" w:space="0" w:color="auto"/>
              <w:right w:val="single" w:sz="8" w:space="0" w:color="000000"/>
            </w:tcBorders>
            <w:shd w:val="clear" w:color="000000" w:fill="FCE4D6"/>
            <w:vAlign w:val="center"/>
            <w:hideMark/>
          </w:tcPr>
          <w:p w14:paraId="74B69640" w14:textId="77777777" w:rsidR="002B2D16" w:rsidRPr="002B2D16" w:rsidRDefault="002B2D16" w:rsidP="002B2D16">
            <w:pPr>
              <w:spacing w:after="0" w:line="240" w:lineRule="auto"/>
              <w:jc w:val="both"/>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Rehberlik Hizmetleri İle İlgili Düzenlenen Eğitim/Paylaşım Toplantısı vb. Faaliyet Sayısı</w:t>
            </w:r>
          </w:p>
        </w:tc>
      </w:tr>
      <w:tr w:rsidR="002B2D16" w:rsidRPr="002B2D16" w14:paraId="2D9BA15E" w14:textId="77777777" w:rsidTr="00875D07">
        <w:trPr>
          <w:trHeight w:val="893"/>
        </w:trPr>
        <w:tc>
          <w:tcPr>
            <w:tcW w:w="965" w:type="dxa"/>
            <w:vMerge/>
            <w:tcBorders>
              <w:top w:val="nil"/>
              <w:left w:val="single" w:sz="8" w:space="0" w:color="auto"/>
              <w:bottom w:val="single" w:sz="4" w:space="0" w:color="auto"/>
              <w:right w:val="single" w:sz="4" w:space="0" w:color="auto"/>
            </w:tcBorders>
            <w:vAlign w:val="center"/>
            <w:hideMark/>
          </w:tcPr>
          <w:p w14:paraId="23CEB7CF"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4C6E3A58"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3BC11A03"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7A0FA8F9"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5D24806"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Öğrenci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21F9DA"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Öğretmen Sayısı</w:t>
            </w:r>
          </w:p>
        </w:tc>
        <w:tc>
          <w:tcPr>
            <w:tcW w:w="9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57AFAB5"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Veli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9F0DBC8"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Öğretmenlere Yönelik</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2C3BF5"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Öğrencilere Yönelik</w:t>
            </w:r>
          </w:p>
        </w:tc>
        <w:tc>
          <w:tcPr>
            <w:tcW w:w="966"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14:paraId="6404F799" w14:textId="77777777" w:rsidR="002B2D16" w:rsidRPr="002B2D16" w:rsidRDefault="002B2D16" w:rsidP="002B2D16">
            <w:pPr>
              <w:spacing w:after="0" w:line="240" w:lineRule="auto"/>
              <w:jc w:val="center"/>
              <w:rPr>
                <w:rFonts w:ascii="Cambria" w:eastAsia="Times New Roman" w:hAnsi="Cambria" w:cs="Calibri"/>
                <w:color w:val="000000"/>
                <w:kern w:val="0"/>
                <w:sz w:val="20"/>
                <w:szCs w:val="20"/>
                <w:lang w:eastAsia="tr-TR"/>
                <w14:ligatures w14:val="none"/>
              </w:rPr>
            </w:pPr>
            <w:r w:rsidRPr="002B2D16">
              <w:rPr>
                <w:rFonts w:ascii="Cambria" w:eastAsia="Times New Roman" w:hAnsi="Cambria" w:cs="Calibri"/>
                <w:color w:val="000000"/>
                <w:kern w:val="0"/>
                <w:sz w:val="20"/>
                <w:szCs w:val="20"/>
                <w:lang w:eastAsia="tr-TR"/>
                <w14:ligatures w14:val="none"/>
              </w:rPr>
              <w:t>Velilere Yönelik</w:t>
            </w:r>
          </w:p>
        </w:tc>
      </w:tr>
      <w:tr w:rsidR="002B2D16" w:rsidRPr="002B2D16" w14:paraId="720760FD" w14:textId="77777777" w:rsidTr="00875D07">
        <w:trPr>
          <w:trHeight w:val="893"/>
        </w:trPr>
        <w:tc>
          <w:tcPr>
            <w:tcW w:w="965" w:type="dxa"/>
            <w:vMerge/>
            <w:tcBorders>
              <w:top w:val="nil"/>
              <w:left w:val="single" w:sz="8" w:space="0" w:color="auto"/>
              <w:bottom w:val="single" w:sz="4" w:space="0" w:color="auto"/>
              <w:right w:val="single" w:sz="4" w:space="0" w:color="auto"/>
            </w:tcBorders>
            <w:vAlign w:val="center"/>
            <w:hideMark/>
          </w:tcPr>
          <w:p w14:paraId="468A657F"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4664848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193C8B7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42BEB04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287CF35A"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C908495"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2F3B2D82"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0C4DA4DA"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19BA03C2"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6" w:type="dxa"/>
            <w:vMerge/>
            <w:tcBorders>
              <w:top w:val="nil"/>
              <w:left w:val="single" w:sz="4" w:space="0" w:color="auto"/>
              <w:bottom w:val="single" w:sz="4" w:space="0" w:color="auto"/>
              <w:right w:val="single" w:sz="8" w:space="0" w:color="auto"/>
            </w:tcBorders>
            <w:vAlign w:val="center"/>
            <w:hideMark/>
          </w:tcPr>
          <w:p w14:paraId="102EE4A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r>
      <w:tr w:rsidR="002B2D16" w:rsidRPr="002B2D16" w14:paraId="6D55287D" w14:textId="77777777" w:rsidTr="00875D07">
        <w:trPr>
          <w:trHeight w:val="893"/>
        </w:trPr>
        <w:tc>
          <w:tcPr>
            <w:tcW w:w="965" w:type="dxa"/>
            <w:vMerge/>
            <w:tcBorders>
              <w:top w:val="nil"/>
              <w:left w:val="single" w:sz="8" w:space="0" w:color="auto"/>
              <w:bottom w:val="single" w:sz="4" w:space="0" w:color="auto"/>
              <w:right w:val="single" w:sz="4" w:space="0" w:color="auto"/>
            </w:tcBorders>
            <w:vAlign w:val="center"/>
            <w:hideMark/>
          </w:tcPr>
          <w:p w14:paraId="2020C731"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24867141"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4B384E8"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05FE9E43"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140A2BF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65462C80"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50260F0E"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F1C5CC8"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E20568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6" w:type="dxa"/>
            <w:vMerge/>
            <w:tcBorders>
              <w:top w:val="nil"/>
              <w:left w:val="single" w:sz="4" w:space="0" w:color="auto"/>
              <w:bottom w:val="single" w:sz="4" w:space="0" w:color="auto"/>
              <w:right w:val="single" w:sz="8" w:space="0" w:color="auto"/>
            </w:tcBorders>
            <w:vAlign w:val="center"/>
            <w:hideMark/>
          </w:tcPr>
          <w:p w14:paraId="19A5164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r>
      <w:tr w:rsidR="002B2D16" w:rsidRPr="002B2D16" w14:paraId="321B1BE2" w14:textId="77777777" w:rsidTr="00875D07">
        <w:trPr>
          <w:trHeight w:val="893"/>
        </w:trPr>
        <w:tc>
          <w:tcPr>
            <w:tcW w:w="965" w:type="dxa"/>
            <w:vMerge/>
            <w:tcBorders>
              <w:top w:val="nil"/>
              <w:left w:val="single" w:sz="8" w:space="0" w:color="auto"/>
              <w:bottom w:val="single" w:sz="4" w:space="0" w:color="auto"/>
              <w:right w:val="single" w:sz="4" w:space="0" w:color="auto"/>
            </w:tcBorders>
            <w:vAlign w:val="center"/>
            <w:hideMark/>
          </w:tcPr>
          <w:p w14:paraId="76FF3D2A"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38DA7AE8"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30A9D97E"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7F098DFD"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2C990D3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069D870D"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64529F70"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0BB81D9"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44714CD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6" w:type="dxa"/>
            <w:vMerge/>
            <w:tcBorders>
              <w:top w:val="nil"/>
              <w:left w:val="single" w:sz="4" w:space="0" w:color="auto"/>
              <w:bottom w:val="single" w:sz="4" w:space="0" w:color="auto"/>
              <w:right w:val="single" w:sz="8" w:space="0" w:color="auto"/>
            </w:tcBorders>
            <w:vAlign w:val="center"/>
            <w:hideMark/>
          </w:tcPr>
          <w:p w14:paraId="499D498A"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r>
      <w:tr w:rsidR="002B2D16" w:rsidRPr="002B2D16" w14:paraId="79E89479" w14:textId="77777777" w:rsidTr="00875D07">
        <w:trPr>
          <w:trHeight w:val="893"/>
        </w:trPr>
        <w:tc>
          <w:tcPr>
            <w:tcW w:w="965" w:type="dxa"/>
            <w:vMerge/>
            <w:tcBorders>
              <w:top w:val="nil"/>
              <w:left w:val="single" w:sz="8" w:space="0" w:color="auto"/>
              <w:bottom w:val="single" w:sz="4" w:space="0" w:color="auto"/>
              <w:right w:val="single" w:sz="4" w:space="0" w:color="auto"/>
            </w:tcBorders>
            <w:vAlign w:val="center"/>
            <w:hideMark/>
          </w:tcPr>
          <w:p w14:paraId="5509846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6928E19E"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60645CD0"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05497F6B"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6FA9D5E7"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617FFB4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05D88088"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DC7A6CA"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4F5674DD"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6" w:type="dxa"/>
            <w:vMerge/>
            <w:tcBorders>
              <w:top w:val="nil"/>
              <w:left w:val="single" w:sz="4" w:space="0" w:color="auto"/>
              <w:bottom w:val="single" w:sz="4" w:space="0" w:color="auto"/>
              <w:right w:val="single" w:sz="8" w:space="0" w:color="auto"/>
            </w:tcBorders>
            <w:vAlign w:val="center"/>
            <w:hideMark/>
          </w:tcPr>
          <w:p w14:paraId="42CE2830"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r>
      <w:tr w:rsidR="002B2D16" w:rsidRPr="002B2D16" w14:paraId="34DFF97D" w14:textId="77777777" w:rsidTr="00875D07">
        <w:trPr>
          <w:trHeight w:val="893"/>
        </w:trPr>
        <w:tc>
          <w:tcPr>
            <w:tcW w:w="965" w:type="dxa"/>
            <w:vMerge/>
            <w:tcBorders>
              <w:top w:val="nil"/>
              <w:left w:val="single" w:sz="8" w:space="0" w:color="auto"/>
              <w:bottom w:val="single" w:sz="4" w:space="0" w:color="auto"/>
              <w:right w:val="single" w:sz="4" w:space="0" w:color="auto"/>
            </w:tcBorders>
            <w:vAlign w:val="center"/>
            <w:hideMark/>
          </w:tcPr>
          <w:p w14:paraId="6A94DA65"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6B8B3905"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571756F9"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35706680"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34190063"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3E309F2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2" w:type="dxa"/>
            <w:vMerge/>
            <w:tcBorders>
              <w:top w:val="nil"/>
              <w:left w:val="single" w:sz="4" w:space="0" w:color="auto"/>
              <w:bottom w:val="single" w:sz="4" w:space="0" w:color="auto"/>
              <w:right w:val="single" w:sz="4" w:space="0" w:color="auto"/>
            </w:tcBorders>
            <w:vAlign w:val="center"/>
            <w:hideMark/>
          </w:tcPr>
          <w:p w14:paraId="6A572037"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2B7BD7E4"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1" w:type="dxa"/>
            <w:vMerge/>
            <w:tcBorders>
              <w:top w:val="nil"/>
              <w:left w:val="single" w:sz="4" w:space="0" w:color="auto"/>
              <w:bottom w:val="single" w:sz="4" w:space="0" w:color="auto"/>
              <w:right w:val="single" w:sz="4" w:space="0" w:color="auto"/>
            </w:tcBorders>
            <w:vAlign w:val="center"/>
            <w:hideMark/>
          </w:tcPr>
          <w:p w14:paraId="49160D9C"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c>
          <w:tcPr>
            <w:tcW w:w="966" w:type="dxa"/>
            <w:vMerge/>
            <w:tcBorders>
              <w:top w:val="nil"/>
              <w:left w:val="single" w:sz="4" w:space="0" w:color="auto"/>
              <w:bottom w:val="single" w:sz="4" w:space="0" w:color="auto"/>
              <w:right w:val="single" w:sz="8" w:space="0" w:color="auto"/>
            </w:tcBorders>
            <w:vAlign w:val="center"/>
            <w:hideMark/>
          </w:tcPr>
          <w:p w14:paraId="6E14F3F5" w14:textId="77777777" w:rsidR="002B2D16" w:rsidRPr="002B2D16" w:rsidRDefault="002B2D16" w:rsidP="002B2D16">
            <w:pPr>
              <w:spacing w:after="0" w:line="240" w:lineRule="auto"/>
              <w:rPr>
                <w:rFonts w:ascii="Cambria" w:eastAsia="Times New Roman" w:hAnsi="Cambria" w:cs="Calibri"/>
                <w:color w:val="000000"/>
                <w:kern w:val="0"/>
                <w:sz w:val="20"/>
                <w:szCs w:val="20"/>
                <w:lang w:eastAsia="tr-TR"/>
                <w14:ligatures w14:val="none"/>
              </w:rPr>
            </w:pPr>
          </w:p>
        </w:tc>
      </w:tr>
      <w:tr w:rsidR="002B2D16" w:rsidRPr="002B2D16" w14:paraId="482B4CE5" w14:textId="77777777" w:rsidTr="00875D07">
        <w:trPr>
          <w:trHeight w:val="893"/>
        </w:trPr>
        <w:tc>
          <w:tcPr>
            <w:tcW w:w="9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72F114"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14:paraId="47973660"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14:paraId="0F0DDDDD" w14:textId="1931E895"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1</w:t>
            </w:r>
          </w:p>
        </w:tc>
        <w:tc>
          <w:tcPr>
            <w:tcW w:w="962" w:type="dxa"/>
            <w:tcBorders>
              <w:top w:val="single" w:sz="8" w:space="0" w:color="auto"/>
              <w:left w:val="nil"/>
              <w:bottom w:val="single" w:sz="8" w:space="0" w:color="auto"/>
              <w:right w:val="single" w:sz="4" w:space="0" w:color="auto"/>
            </w:tcBorders>
            <w:shd w:val="clear" w:color="auto" w:fill="auto"/>
            <w:noWrap/>
            <w:vAlign w:val="bottom"/>
            <w:hideMark/>
          </w:tcPr>
          <w:p w14:paraId="22052AB9" w14:textId="77777777" w:rsidR="002B2D16" w:rsidRPr="002B2D16" w:rsidRDefault="002B2D16" w:rsidP="002B2D16">
            <w:pPr>
              <w:spacing w:after="0" w:line="240" w:lineRule="auto"/>
              <w:rPr>
                <w:rFonts w:ascii="Calibri" w:eastAsia="Times New Roman" w:hAnsi="Calibri" w:cs="Calibri"/>
                <w:color w:val="000000"/>
                <w:kern w:val="0"/>
                <w:lang w:eastAsia="tr-TR"/>
                <w14:ligatures w14:val="none"/>
              </w:rPr>
            </w:pPr>
            <w:r w:rsidRPr="002B2D16">
              <w:rPr>
                <w:rFonts w:ascii="Calibri" w:eastAsia="Times New Roman" w:hAnsi="Calibri" w:cs="Calibri"/>
                <w:color w:val="000000"/>
                <w:kern w:val="0"/>
                <w:lang w:eastAsia="tr-TR"/>
                <w14:ligatures w14:val="none"/>
              </w:rPr>
              <w:t>0</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14:paraId="3B44C0F7" w14:textId="10CCFB96"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161</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14:paraId="57ABA1B0" w14:textId="7A3AEF86"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7</w:t>
            </w:r>
          </w:p>
        </w:tc>
        <w:tc>
          <w:tcPr>
            <w:tcW w:w="962" w:type="dxa"/>
            <w:tcBorders>
              <w:top w:val="single" w:sz="8" w:space="0" w:color="auto"/>
              <w:left w:val="nil"/>
              <w:bottom w:val="single" w:sz="8" w:space="0" w:color="auto"/>
              <w:right w:val="single" w:sz="4" w:space="0" w:color="auto"/>
            </w:tcBorders>
            <w:shd w:val="clear" w:color="auto" w:fill="auto"/>
            <w:noWrap/>
            <w:vAlign w:val="bottom"/>
            <w:hideMark/>
          </w:tcPr>
          <w:p w14:paraId="6E66D498" w14:textId="1682E21B"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161</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14:paraId="79F6CE7D" w14:textId="59A8A5BB"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8</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14:paraId="0C5C9A9B" w14:textId="0F23CD67"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7</w:t>
            </w:r>
          </w:p>
        </w:tc>
        <w:tc>
          <w:tcPr>
            <w:tcW w:w="966" w:type="dxa"/>
            <w:tcBorders>
              <w:top w:val="single" w:sz="8" w:space="0" w:color="auto"/>
              <w:left w:val="nil"/>
              <w:bottom w:val="single" w:sz="8" w:space="0" w:color="auto"/>
              <w:right w:val="single" w:sz="8" w:space="0" w:color="auto"/>
            </w:tcBorders>
            <w:shd w:val="clear" w:color="auto" w:fill="auto"/>
            <w:noWrap/>
            <w:vAlign w:val="bottom"/>
            <w:hideMark/>
          </w:tcPr>
          <w:p w14:paraId="57A3F643" w14:textId="1D39E54E" w:rsidR="002B2D16" w:rsidRPr="002B2D16" w:rsidRDefault="00AA00F8" w:rsidP="002B2D16">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10</w:t>
            </w:r>
          </w:p>
        </w:tc>
      </w:tr>
    </w:tbl>
    <w:p w14:paraId="77BAA62A" w14:textId="4E85A0E1" w:rsidR="002B2D16" w:rsidRDefault="002B2D16" w:rsidP="002B2D16">
      <w:pPr>
        <w:rPr>
          <w:sz w:val="24"/>
        </w:rPr>
      </w:pPr>
    </w:p>
    <w:p w14:paraId="7779A8E2" w14:textId="1150DB71" w:rsidR="002B2D16" w:rsidRDefault="002B2D16" w:rsidP="002B2D16">
      <w:pPr>
        <w:rPr>
          <w:sz w:val="24"/>
        </w:rPr>
      </w:pPr>
    </w:p>
    <w:p w14:paraId="65FF42E8" w14:textId="77777777" w:rsidR="002B2D16" w:rsidRPr="002B2D16" w:rsidRDefault="002B2D16" w:rsidP="002B2D16">
      <w:pPr>
        <w:rPr>
          <w:sz w:val="24"/>
        </w:rPr>
        <w:sectPr w:rsidR="002B2D16" w:rsidRPr="002B2D16" w:rsidSect="00D4114B">
          <w:pgSz w:w="11910" w:h="16840"/>
          <w:pgMar w:top="1320" w:right="1160" w:bottom="1280" w:left="1300" w:header="0" w:footer="1037" w:gutter="0"/>
          <w:cols w:space="708"/>
        </w:sectPr>
      </w:pPr>
    </w:p>
    <w:p w14:paraId="5B94E90A" w14:textId="57354139" w:rsidR="00272413" w:rsidRDefault="00F32E19" w:rsidP="00F32E19">
      <w:pPr>
        <w:pStyle w:val="Balk4"/>
        <w:keepNext w:val="0"/>
        <w:keepLines w:val="0"/>
        <w:widowControl w:val="0"/>
        <w:tabs>
          <w:tab w:val="left" w:pos="812"/>
        </w:tabs>
        <w:autoSpaceDE w:val="0"/>
        <w:autoSpaceDN w:val="0"/>
        <w:spacing w:before="78" w:line="240" w:lineRule="auto"/>
        <w:ind w:left="811"/>
        <w:jc w:val="both"/>
        <w:rPr>
          <w:rFonts w:ascii="Cambria" w:eastAsia="Cambria" w:hAnsi="Cambria" w:cs="Cambria"/>
          <w:b/>
          <w:bCs/>
          <w:i w:val="0"/>
          <w:iCs w:val="0"/>
          <w:color w:val="auto"/>
          <w:kern w:val="0"/>
          <w:sz w:val="28"/>
          <w:szCs w:val="28"/>
          <w14:ligatures w14:val="none"/>
        </w:rPr>
      </w:pPr>
      <w:r>
        <w:rPr>
          <w:rFonts w:ascii="Cambria" w:eastAsia="Cambria" w:hAnsi="Cambria" w:cs="Cambria"/>
          <w:b/>
          <w:bCs/>
          <w:i w:val="0"/>
          <w:iCs w:val="0"/>
          <w:color w:val="auto"/>
          <w:kern w:val="0"/>
          <w:sz w:val="28"/>
          <w:szCs w:val="28"/>
          <w14:ligatures w14:val="none"/>
        </w:rPr>
        <w:lastRenderedPageBreak/>
        <w:t xml:space="preserve">2.7.3 </w:t>
      </w:r>
      <w:r w:rsidR="00272413" w:rsidRPr="000F59F6">
        <w:rPr>
          <w:rFonts w:ascii="Cambria" w:eastAsia="Cambria" w:hAnsi="Cambria" w:cs="Cambria"/>
          <w:b/>
          <w:bCs/>
          <w:i w:val="0"/>
          <w:iCs w:val="0"/>
          <w:color w:val="auto"/>
          <w:kern w:val="0"/>
          <w:sz w:val="28"/>
          <w:szCs w:val="28"/>
          <w14:ligatures w14:val="none"/>
        </w:rPr>
        <w:t>Teknolojik Düzey</w:t>
      </w:r>
    </w:p>
    <w:p w14:paraId="69CE2A7C" w14:textId="77777777" w:rsidR="00A65D23" w:rsidRDefault="00A65D23" w:rsidP="00A65D23"/>
    <w:p w14:paraId="2540D680" w14:textId="77777777" w:rsidR="00A65D23" w:rsidRPr="00A65D23" w:rsidRDefault="00A65D23" w:rsidP="00A65D23"/>
    <w:tbl>
      <w:tblPr>
        <w:tblW w:w="9636" w:type="dxa"/>
        <w:tblInd w:w="70" w:type="dxa"/>
        <w:tblCellMar>
          <w:left w:w="70" w:type="dxa"/>
          <w:right w:w="70" w:type="dxa"/>
        </w:tblCellMar>
        <w:tblLook w:val="04A0" w:firstRow="1" w:lastRow="0" w:firstColumn="1" w:lastColumn="0" w:noHBand="0" w:noVBand="1"/>
      </w:tblPr>
      <w:tblGrid>
        <w:gridCol w:w="4040"/>
        <w:gridCol w:w="1000"/>
        <w:gridCol w:w="1234"/>
        <w:gridCol w:w="1234"/>
        <w:gridCol w:w="2128"/>
      </w:tblGrid>
      <w:tr w:rsidR="00A65D23" w:rsidRPr="00A65D23" w14:paraId="79E02B06" w14:textId="77777777" w:rsidTr="00A65D23">
        <w:trPr>
          <w:trHeight w:val="390"/>
        </w:trPr>
        <w:tc>
          <w:tcPr>
            <w:tcW w:w="9636" w:type="dxa"/>
            <w:gridSpan w:val="5"/>
            <w:tcBorders>
              <w:top w:val="nil"/>
              <w:left w:val="nil"/>
              <w:bottom w:val="single" w:sz="8" w:space="0" w:color="000000"/>
              <w:right w:val="nil"/>
            </w:tcBorders>
            <w:shd w:val="clear" w:color="auto" w:fill="auto"/>
            <w:noWrap/>
            <w:vAlign w:val="bottom"/>
            <w:hideMark/>
          </w:tcPr>
          <w:p w14:paraId="673F139C" w14:textId="3E57711A" w:rsidR="00A65D23" w:rsidRPr="00A65D23" w:rsidRDefault="0037103B" w:rsidP="00A65D23">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18</w:t>
            </w:r>
            <w:r w:rsidR="00A65D23" w:rsidRPr="00A65D23">
              <w:rPr>
                <w:rFonts w:ascii="Calibri" w:eastAsia="Times New Roman" w:hAnsi="Calibri" w:cs="Calibri"/>
                <w:color w:val="000000"/>
                <w:kern w:val="0"/>
                <w:lang w:eastAsia="tr-TR"/>
                <w14:ligatures w14:val="none"/>
              </w:rPr>
              <w:t>. Teknolojik Araç-Gereç Durumu</w:t>
            </w:r>
          </w:p>
        </w:tc>
      </w:tr>
      <w:tr w:rsidR="00A65D23" w:rsidRPr="00A65D23" w14:paraId="10EBE907"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000000" w:fill="FCE4D6"/>
            <w:vAlign w:val="center"/>
            <w:hideMark/>
          </w:tcPr>
          <w:p w14:paraId="27DF7FD7" w14:textId="77777777" w:rsidR="00A65D23" w:rsidRPr="00A65D23" w:rsidRDefault="00A65D23" w:rsidP="00A65D23">
            <w:pPr>
              <w:spacing w:after="0" w:line="240" w:lineRule="auto"/>
              <w:rPr>
                <w:rFonts w:ascii="Cambria" w:eastAsia="Times New Roman" w:hAnsi="Cambria" w:cs="Calibri"/>
                <w:b/>
                <w:bCs/>
                <w:color w:val="000000"/>
                <w:kern w:val="0"/>
                <w:sz w:val="20"/>
                <w:szCs w:val="20"/>
                <w:lang w:eastAsia="tr-TR"/>
                <w14:ligatures w14:val="none"/>
              </w:rPr>
            </w:pPr>
            <w:r w:rsidRPr="00A65D23">
              <w:rPr>
                <w:rFonts w:ascii="Cambria" w:eastAsia="Times New Roman" w:hAnsi="Cambria" w:cs="Calibri"/>
                <w:b/>
                <w:bCs/>
                <w:color w:val="000000"/>
                <w:kern w:val="0"/>
                <w:sz w:val="20"/>
                <w:szCs w:val="20"/>
                <w:lang w:eastAsia="tr-TR"/>
                <w14:ligatures w14:val="none"/>
              </w:rPr>
              <w:t>Araç-Gereçler</w:t>
            </w:r>
          </w:p>
        </w:tc>
        <w:tc>
          <w:tcPr>
            <w:tcW w:w="1000" w:type="dxa"/>
            <w:tcBorders>
              <w:top w:val="nil"/>
              <w:left w:val="nil"/>
              <w:bottom w:val="single" w:sz="8" w:space="0" w:color="000000"/>
              <w:right w:val="single" w:sz="8" w:space="0" w:color="000000"/>
            </w:tcBorders>
            <w:shd w:val="clear" w:color="000000" w:fill="FCE4D6"/>
            <w:vAlign w:val="center"/>
            <w:hideMark/>
          </w:tcPr>
          <w:p w14:paraId="44381BEB" w14:textId="77777777" w:rsidR="00A65D23" w:rsidRPr="00A65D23" w:rsidRDefault="00A65D23" w:rsidP="00A65D23">
            <w:pPr>
              <w:spacing w:after="0" w:line="240" w:lineRule="auto"/>
              <w:jc w:val="center"/>
              <w:rPr>
                <w:rFonts w:ascii="Cambria" w:eastAsia="Times New Roman" w:hAnsi="Cambria" w:cs="Calibri"/>
                <w:b/>
                <w:bCs/>
                <w:color w:val="000000"/>
                <w:kern w:val="0"/>
                <w:sz w:val="20"/>
                <w:szCs w:val="20"/>
                <w:lang w:eastAsia="tr-TR"/>
                <w14:ligatures w14:val="none"/>
              </w:rPr>
            </w:pPr>
            <w:r w:rsidRPr="00A65D23">
              <w:rPr>
                <w:rFonts w:ascii="Cambria" w:eastAsia="Times New Roman" w:hAnsi="Cambria" w:cs="Calibri"/>
                <w:b/>
                <w:bCs/>
                <w:color w:val="000000"/>
                <w:kern w:val="0"/>
                <w:sz w:val="20"/>
                <w:szCs w:val="20"/>
                <w:lang w:eastAsia="tr-TR"/>
                <w14:ligatures w14:val="none"/>
              </w:rPr>
              <w:t>2021</w:t>
            </w:r>
          </w:p>
        </w:tc>
        <w:tc>
          <w:tcPr>
            <w:tcW w:w="1234" w:type="dxa"/>
            <w:tcBorders>
              <w:top w:val="nil"/>
              <w:left w:val="nil"/>
              <w:bottom w:val="single" w:sz="8" w:space="0" w:color="000000"/>
              <w:right w:val="single" w:sz="8" w:space="0" w:color="000000"/>
            </w:tcBorders>
            <w:shd w:val="clear" w:color="000000" w:fill="FCE4D6"/>
            <w:vAlign w:val="center"/>
            <w:hideMark/>
          </w:tcPr>
          <w:p w14:paraId="3793E4C8" w14:textId="77777777" w:rsidR="00A65D23" w:rsidRPr="00A65D23" w:rsidRDefault="00A65D23" w:rsidP="00A65D23">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A65D23">
              <w:rPr>
                <w:rFonts w:ascii="Cambria" w:eastAsia="Times New Roman" w:hAnsi="Cambria" w:cs="Calibri"/>
                <w:b/>
                <w:bCs/>
                <w:color w:val="000000"/>
                <w:kern w:val="0"/>
                <w:sz w:val="20"/>
                <w:szCs w:val="20"/>
                <w:lang w:eastAsia="tr-TR"/>
                <w14:ligatures w14:val="none"/>
              </w:rPr>
              <w:t>2022</w:t>
            </w:r>
          </w:p>
        </w:tc>
        <w:tc>
          <w:tcPr>
            <w:tcW w:w="1234" w:type="dxa"/>
            <w:tcBorders>
              <w:top w:val="nil"/>
              <w:left w:val="nil"/>
              <w:bottom w:val="single" w:sz="8" w:space="0" w:color="000000"/>
              <w:right w:val="single" w:sz="8" w:space="0" w:color="000000"/>
            </w:tcBorders>
            <w:shd w:val="clear" w:color="000000" w:fill="FCE4D6"/>
            <w:vAlign w:val="center"/>
            <w:hideMark/>
          </w:tcPr>
          <w:p w14:paraId="3FBCA167" w14:textId="77777777" w:rsidR="00A65D23" w:rsidRPr="00A65D23" w:rsidRDefault="00A65D23" w:rsidP="00A65D23">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A65D23">
              <w:rPr>
                <w:rFonts w:ascii="Cambria" w:eastAsia="Times New Roman" w:hAnsi="Cambria" w:cs="Calibri"/>
                <w:b/>
                <w:bCs/>
                <w:color w:val="000000"/>
                <w:kern w:val="0"/>
                <w:sz w:val="20"/>
                <w:szCs w:val="20"/>
                <w:lang w:eastAsia="tr-TR"/>
                <w14:ligatures w14:val="none"/>
              </w:rPr>
              <w:t>2023</w:t>
            </w:r>
          </w:p>
        </w:tc>
        <w:tc>
          <w:tcPr>
            <w:tcW w:w="2128" w:type="dxa"/>
            <w:tcBorders>
              <w:top w:val="nil"/>
              <w:left w:val="nil"/>
              <w:bottom w:val="single" w:sz="8" w:space="0" w:color="000000"/>
              <w:right w:val="single" w:sz="8" w:space="0" w:color="000000"/>
            </w:tcBorders>
            <w:shd w:val="clear" w:color="000000" w:fill="FCE4D6"/>
            <w:vAlign w:val="center"/>
            <w:hideMark/>
          </w:tcPr>
          <w:p w14:paraId="4288B09A" w14:textId="77777777" w:rsidR="00A65D23" w:rsidRPr="00A65D23" w:rsidRDefault="00A65D23" w:rsidP="00A65D23">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A65D23">
              <w:rPr>
                <w:rFonts w:ascii="Cambria" w:eastAsia="Times New Roman" w:hAnsi="Cambria" w:cs="Calibri"/>
                <w:b/>
                <w:bCs/>
                <w:color w:val="000000"/>
                <w:kern w:val="0"/>
                <w:sz w:val="20"/>
                <w:szCs w:val="20"/>
                <w:lang w:eastAsia="tr-TR"/>
                <w14:ligatures w14:val="none"/>
              </w:rPr>
              <w:t>İhtiyaç</w:t>
            </w:r>
          </w:p>
        </w:tc>
      </w:tr>
      <w:tr w:rsidR="00A65D23" w:rsidRPr="00A65D23" w14:paraId="7AA4980A"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4557664B" w14:textId="77777777" w:rsidR="00A65D23" w:rsidRPr="00A65D23" w:rsidRDefault="00A65D23" w:rsidP="00A65D23">
            <w:pPr>
              <w:spacing w:after="0" w:line="240" w:lineRule="auto"/>
              <w:rPr>
                <w:rFonts w:ascii="Cambria" w:eastAsia="Times New Roman" w:hAnsi="Cambria" w:cs="Calibri"/>
                <w:color w:val="000000"/>
                <w:kern w:val="0"/>
                <w:sz w:val="20"/>
                <w:szCs w:val="20"/>
                <w:lang w:eastAsia="tr-TR"/>
                <w14:ligatures w14:val="none"/>
              </w:rPr>
            </w:pPr>
            <w:r w:rsidRPr="00A65D23">
              <w:rPr>
                <w:rFonts w:ascii="Cambria" w:eastAsia="Times New Roman" w:hAnsi="Cambria" w:cs="Calibri"/>
                <w:color w:val="000000"/>
                <w:kern w:val="0"/>
                <w:sz w:val="20"/>
                <w:szCs w:val="20"/>
                <w:lang w:eastAsia="tr-TR"/>
                <w14:ligatures w14:val="none"/>
              </w:rPr>
              <w:t>AKILLI TALTA</w:t>
            </w:r>
          </w:p>
        </w:tc>
        <w:tc>
          <w:tcPr>
            <w:tcW w:w="1000" w:type="dxa"/>
            <w:tcBorders>
              <w:top w:val="nil"/>
              <w:left w:val="nil"/>
              <w:bottom w:val="single" w:sz="8" w:space="0" w:color="000000"/>
              <w:right w:val="single" w:sz="8" w:space="0" w:color="000000"/>
            </w:tcBorders>
            <w:shd w:val="clear" w:color="000000" w:fill="FCE4D6"/>
            <w:vAlign w:val="center"/>
            <w:hideMark/>
          </w:tcPr>
          <w:p w14:paraId="44FC204A" w14:textId="77777777" w:rsidR="00A65D23" w:rsidRPr="00A65D23" w:rsidRDefault="00A65D23" w:rsidP="00A65D23">
            <w:pPr>
              <w:spacing w:after="0" w:line="240" w:lineRule="auto"/>
              <w:rPr>
                <w:rFonts w:ascii="Times New Roman" w:eastAsia="Times New Roman" w:hAnsi="Times New Roman" w:cs="Times New Roman"/>
                <w:color w:val="000000"/>
                <w:kern w:val="0"/>
                <w:lang w:eastAsia="tr-TR"/>
                <w14:ligatures w14:val="none"/>
              </w:rPr>
            </w:pPr>
            <w:r w:rsidRPr="00A65D23">
              <w:rPr>
                <w:rFonts w:ascii="Times New Roman" w:eastAsia="Times New Roman" w:hAnsi="Times New Roman" w:cs="Times New Roman"/>
                <w:color w:val="000000"/>
                <w:kern w:val="0"/>
                <w:lang w:eastAsia="tr-TR"/>
                <w14:ligatures w14:val="none"/>
              </w:rPr>
              <w:t>9</w:t>
            </w:r>
          </w:p>
        </w:tc>
        <w:tc>
          <w:tcPr>
            <w:tcW w:w="1234" w:type="dxa"/>
            <w:tcBorders>
              <w:top w:val="nil"/>
              <w:left w:val="nil"/>
              <w:bottom w:val="single" w:sz="8" w:space="0" w:color="000000"/>
              <w:right w:val="single" w:sz="8" w:space="0" w:color="000000"/>
            </w:tcBorders>
            <w:shd w:val="clear" w:color="auto" w:fill="auto"/>
            <w:vAlign w:val="center"/>
            <w:hideMark/>
          </w:tcPr>
          <w:p w14:paraId="176F96F2" w14:textId="77777777" w:rsidR="00A65D23" w:rsidRPr="00A65D23" w:rsidRDefault="00A65D23" w:rsidP="00A65D23">
            <w:pPr>
              <w:spacing w:after="0" w:line="240" w:lineRule="auto"/>
              <w:rPr>
                <w:rFonts w:ascii="Times New Roman" w:eastAsia="Times New Roman" w:hAnsi="Times New Roman" w:cs="Times New Roman"/>
                <w:color w:val="000000"/>
                <w:kern w:val="0"/>
                <w:lang w:eastAsia="tr-TR"/>
                <w14:ligatures w14:val="none"/>
              </w:rPr>
            </w:pPr>
            <w:r w:rsidRPr="00A65D23">
              <w:rPr>
                <w:rFonts w:ascii="Times New Roman" w:eastAsia="Times New Roman" w:hAnsi="Times New Roman" w:cs="Times New Roman"/>
                <w:color w:val="000000"/>
                <w:kern w:val="0"/>
                <w:lang w:eastAsia="tr-TR"/>
                <w14:ligatures w14:val="none"/>
              </w:rPr>
              <w:t>9</w:t>
            </w:r>
          </w:p>
        </w:tc>
        <w:tc>
          <w:tcPr>
            <w:tcW w:w="1234" w:type="dxa"/>
            <w:tcBorders>
              <w:top w:val="nil"/>
              <w:left w:val="nil"/>
              <w:bottom w:val="single" w:sz="8" w:space="0" w:color="000000"/>
              <w:right w:val="single" w:sz="8" w:space="0" w:color="000000"/>
            </w:tcBorders>
            <w:shd w:val="clear" w:color="000000" w:fill="FCE4D6"/>
            <w:vAlign w:val="center"/>
            <w:hideMark/>
          </w:tcPr>
          <w:p w14:paraId="2EFE7025" w14:textId="77777777" w:rsidR="00A65D23" w:rsidRPr="00A65D23" w:rsidRDefault="00A65D23" w:rsidP="00A65D23">
            <w:pPr>
              <w:spacing w:after="0" w:line="240" w:lineRule="auto"/>
              <w:rPr>
                <w:rFonts w:ascii="Times New Roman" w:eastAsia="Times New Roman" w:hAnsi="Times New Roman" w:cs="Times New Roman"/>
                <w:color w:val="000000"/>
                <w:kern w:val="0"/>
                <w:lang w:eastAsia="tr-TR"/>
                <w14:ligatures w14:val="none"/>
              </w:rPr>
            </w:pPr>
            <w:r w:rsidRPr="00A65D23">
              <w:rPr>
                <w:rFonts w:ascii="Times New Roman" w:eastAsia="Times New Roman" w:hAnsi="Times New Roman" w:cs="Times New Roman"/>
                <w:color w:val="000000"/>
                <w:kern w:val="0"/>
                <w:lang w:eastAsia="tr-TR"/>
                <w14:ligatures w14:val="none"/>
              </w:rPr>
              <w:t>8</w:t>
            </w:r>
          </w:p>
        </w:tc>
        <w:tc>
          <w:tcPr>
            <w:tcW w:w="2128" w:type="dxa"/>
            <w:tcBorders>
              <w:top w:val="nil"/>
              <w:left w:val="nil"/>
              <w:bottom w:val="single" w:sz="8" w:space="0" w:color="000000"/>
              <w:right w:val="single" w:sz="8" w:space="0" w:color="000000"/>
            </w:tcBorders>
            <w:shd w:val="clear" w:color="auto" w:fill="auto"/>
            <w:vAlign w:val="center"/>
            <w:hideMark/>
          </w:tcPr>
          <w:p w14:paraId="7221180D" w14:textId="77777777" w:rsidR="00A65D23" w:rsidRPr="00A65D23" w:rsidRDefault="00A65D23" w:rsidP="00A65D23">
            <w:pPr>
              <w:spacing w:after="0" w:line="240" w:lineRule="auto"/>
              <w:rPr>
                <w:rFonts w:ascii="Times New Roman" w:eastAsia="Times New Roman" w:hAnsi="Times New Roman" w:cs="Times New Roman"/>
                <w:color w:val="000000"/>
                <w:kern w:val="0"/>
                <w:lang w:eastAsia="tr-TR"/>
                <w14:ligatures w14:val="none"/>
              </w:rPr>
            </w:pPr>
            <w:r w:rsidRPr="00A65D23">
              <w:rPr>
                <w:rFonts w:ascii="Times New Roman" w:eastAsia="Times New Roman" w:hAnsi="Times New Roman" w:cs="Times New Roman"/>
                <w:color w:val="000000"/>
                <w:kern w:val="0"/>
                <w:lang w:eastAsia="tr-TR"/>
                <w14:ligatures w14:val="none"/>
              </w:rPr>
              <w:t>0</w:t>
            </w:r>
          </w:p>
        </w:tc>
      </w:tr>
      <w:tr w:rsidR="00A65D23" w:rsidRPr="00A65D23" w14:paraId="40833CBE"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1769B870"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BİLGİSAYAR</w:t>
            </w:r>
          </w:p>
        </w:tc>
        <w:tc>
          <w:tcPr>
            <w:tcW w:w="1000" w:type="dxa"/>
            <w:tcBorders>
              <w:top w:val="nil"/>
              <w:left w:val="nil"/>
              <w:bottom w:val="single" w:sz="8" w:space="0" w:color="000000"/>
              <w:right w:val="single" w:sz="8" w:space="0" w:color="000000"/>
            </w:tcBorders>
            <w:shd w:val="clear" w:color="000000" w:fill="FCE4D6"/>
            <w:vAlign w:val="center"/>
            <w:hideMark/>
          </w:tcPr>
          <w:p w14:paraId="4DD55D74"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1234" w:type="dxa"/>
            <w:tcBorders>
              <w:top w:val="nil"/>
              <w:left w:val="nil"/>
              <w:bottom w:val="single" w:sz="8" w:space="0" w:color="000000"/>
              <w:right w:val="single" w:sz="8" w:space="0" w:color="000000"/>
            </w:tcBorders>
            <w:shd w:val="clear" w:color="auto" w:fill="auto"/>
            <w:vAlign w:val="center"/>
            <w:hideMark/>
          </w:tcPr>
          <w:p w14:paraId="0D6F10E6"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1234" w:type="dxa"/>
            <w:tcBorders>
              <w:top w:val="nil"/>
              <w:left w:val="nil"/>
              <w:bottom w:val="single" w:sz="8" w:space="0" w:color="000000"/>
              <w:right w:val="single" w:sz="8" w:space="0" w:color="000000"/>
            </w:tcBorders>
            <w:shd w:val="clear" w:color="000000" w:fill="FCE4D6"/>
            <w:vAlign w:val="center"/>
            <w:hideMark/>
          </w:tcPr>
          <w:p w14:paraId="78E7EE4A"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2128" w:type="dxa"/>
            <w:tcBorders>
              <w:top w:val="nil"/>
              <w:left w:val="nil"/>
              <w:bottom w:val="single" w:sz="8" w:space="0" w:color="000000"/>
              <w:right w:val="single" w:sz="8" w:space="0" w:color="000000"/>
            </w:tcBorders>
            <w:shd w:val="clear" w:color="auto" w:fill="auto"/>
            <w:vAlign w:val="center"/>
            <w:hideMark/>
          </w:tcPr>
          <w:p w14:paraId="74AD8990"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0</w:t>
            </w:r>
          </w:p>
        </w:tc>
      </w:tr>
      <w:tr w:rsidR="00A65D23" w:rsidRPr="00A65D23" w14:paraId="0C3C0DBC"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05BE205D"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YAZICI</w:t>
            </w:r>
          </w:p>
        </w:tc>
        <w:tc>
          <w:tcPr>
            <w:tcW w:w="1000" w:type="dxa"/>
            <w:tcBorders>
              <w:top w:val="nil"/>
              <w:left w:val="nil"/>
              <w:bottom w:val="single" w:sz="8" w:space="0" w:color="000000"/>
              <w:right w:val="single" w:sz="8" w:space="0" w:color="000000"/>
            </w:tcBorders>
            <w:shd w:val="clear" w:color="000000" w:fill="FCE4D6"/>
            <w:vAlign w:val="center"/>
            <w:hideMark/>
          </w:tcPr>
          <w:p w14:paraId="69EC535E"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1</w:t>
            </w:r>
          </w:p>
        </w:tc>
        <w:tc>
          <w:tcPr>
            <w:tcW w:w="1234" w:type="dxa"/>
            <w:tcBorders>
              <w:top w:val="nil"/>
              <w:left w:val="nil"/>
              <w:bottom w:val="single" w:sz="8" w:space="0" w:color="000000"/>
              <w:right w:val="single" w:sz="8" w:space="0" w:color="000000"/>
            </w:tcBorders>
            <w:shd w:val="clear" w:color="auto" w:fill="auto"/>
            <w:vAlign w:val="center"/>
            <w:hideMark/>
          </w:tcPr>
          <w:p w14:paraId="2A473735"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2</w:t>
            </w:r>
          </w:p>
        </w:tc>
        <w:tc>
          <w:tcPr>
            <w:tcW w:w="1234" w:type="dxa"/>
            <w:tcBorders>
              <w:top w:val="nil"/>
              <w:left w:val="nil"/>
              <w:bottom w:val="single" w:sz="8" w:space="0" w:color="000000"/>
              <w:right w:val="single" w:sz="8" w:space="0" w:color="000000"/>
            </w:tcBorders>
            <w:shd w:val="clear" w:color="000000" w:fill="FCE4D6"/>
            <w:vAlign w:val="center"/>
            <w:hideMark/>
          </w:tcPr>
          <w:p w14:paraId="091DC1FA"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3</w:t>
            </w:r>
          </w:p>
        </w:tc>
        <w:tc>
          <w:tcPr>
            <w:tcW w:w="2128" w:type="dxa"/>
            <w:tcBorders>
              <w:top w:val="nil"/>
              <w:left w:val="nil"/>
              <w:bottom w:val="single" w:sz="8" w:space="0" w:color="000000"/>
              <w:right w:val="single" w:sz="8" w:space="0" w:color="000000"/>
            </w:tcBorders>
            <w:shd w:val="clear" w:color="auto" w:fill="auto"/>
            <w:vAlign w:val="center"/>
            <w:hideMark/>
          </w:tcPr>
          <w:p w14:paraId="55A73F81"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0</w:t>
            </w:r>
          </w:p>
        </w:tc>
      </w:tr>
      <w:tr w:rsidR="00A65D23" w:rsidRPr="00A65D23" w14:paraId="534B3AA3"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76E79EEA"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FOTOKOPİ MAKİNESİ</w:t>
            </w:r>
          </w:p>
        </w:tc>
        <w:tc>
          <w:tcPr>
            <w:tcW w:w="1000" w:type="dxa"/>
            <w:tcBorders>
              <w:top w:val="nil"/>
              <w:left w:val="nil"/>
              <w:bottom w:val="single" w:sz="8" w:space="0" w:color="000000"/>
              <w:right w:val="single" w:sz="8" w:space="0" w:color="000000"/>
            </w:tcBorders>
            <w:shd w:val="clear" w:color="000000" w:fill="FCE4D6"/>
            <w:vAlign w:val="center"/>
            <w:hideMark/>
          </w:tcPr>
          <w:p w14:paraId="2EC86B00"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1234" w:type="dxa"/>
            <w:tcBorders>
              <w:top w:val="nil"/>
              <w:left w:val="nil"/>
              <w:bottom w:val="single" w:sz="8" w:space="0" w:color="000000"/>
              <w:right w:val="single" w:sz="8" w:space="0" w:color="000000"/>
            </w:tcBorders>
            <w:shd w:val="clear" w:color="auto" w:fill="auto"/>
            <w:vAlign w:val="center"/>
            <w:hideMark/>
          </w:tcPr>
          <w:p w14:paraId="59BD995E"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1234" w:type="dxa"/>
            <w:tcBorders>
              <w:top w:val="nil"/>
              <w:left w:val="nil"/>
              <w:bottom w:val="single" w:sz="8" w:space="0" w:color="000000"/>
              <w:right w:val="single" w:sz="8" w:space="0" w:color="000000"/>
            </w:tcBorders>
            <w:shd w:val="clear" w:color="000000" w:fill="FCE4D6"/>
            <w:vAlign w:val="center"/>
            <w:hideMark/>
          </w:tcPr>
          <w:p w14:paraId="59B19818"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2</w:t>
            </w:r>
          </w:p>
        </w:tc>
        <w:tc>
          <w:tcPr>
            <w:tcW w:w="2128" w:type="dxa"/>
            <w:tcBorders>
              <w:top w:val="nil"/>
              <w:left w:val="nil"/>
              <w:bottom w:val="single" w:sz="8" w:space="0" w:color="000000"/>
              <w:right w:val="single" w:sz="8" w:space="0" w:color="000000"/>
            </w:tcBorders>
            <w:shd w:val="clear" w:color="auto" w:fill="auto"/>
            <w:vAlign w:val="center"/>
            <w:hideMark/>
          </w:tcPr>
          <w:p w14:paraId="0D24AE9B"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0</w:t>
            </w:r>
          </w:p>
        </w:tc>
      </w:tr>
      <w:tr w:rsidR="00A65D23" w:rsidRPr="00A65D23" w14:paraId="4262DCFD"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08156040"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KAMERA</w:t>
            </w:r>
          </w:p>
        </w:tc>
        <w:tc>
          <w:tcPr>
            <w:tcW w:w="1000" w:type="dxa"/>
            <w:tcBorders>
              <w:top w:val="nil"/>
              <w:left w:val="nil"/>
              <w:bottom w:val="single" w:sz="8" w:space="0" w:color="000000"/>
              <w:right w:val="single" w:sz="8" w:space="0" w:color="000000"/>
            </w:tcBorders>
            <w:shd w:val="clear" w:color="000000" w:fill="FCE4D6"/>
            <w:vAlign w:val="center"/>
            <w:hideMark/>
          </w:tcPr>
          <w:p w14:paraId="371A3358"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5</w:t>
            </w:r>
          </w:p>
        </w:tc>
        <w:tc>
          <w:tcPr>
            <w:tcW w:w="1234" w:type="dxa"/>
            <w:tcBorders>
              <w:top w:val="nil"/>
              <w:left w:val="nil"/>
              <w:bottom w:val="single" w:sz="8" w:space="0" w:color="000000"/>
              <w:right w:val="single" w:sz="8" w:space="0" w:color="000000"/>
            </w:tcBorders>
            <w:shd w:val="clear" w:color="auto" w:fill="auto"/>
            <w:vAlign w:val="center"/>
            <w:hideMark/>
          </w:tcPr>
          <w:p w14:paraId="03308460"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5</w:t>
            </w:r>
          </w:p>
        </w:tc>
        <w:tc>
          <w:tcPr>
            <w:tcW w:w="1234" w:type="dxa"/>
            <w:tcBorders>
              <w:top w:val="nil"/>
              <w:left w:val="nil"/>
              <w:bottom w:val="single" w:sz="8" w:space="0" w:color="000000"/>
              <w:right w:val="single" w:sz="8" w:space="0" w:color="000000"/>
            </w:tcBorders>
            <w:shd w:val="clear" w:color="000000" w:fill="FCE4D6"/>
            <w:vAlign w:val="center"/>
            <w:hideMark/>
          </w:tcPr>
          <w:p w14:paraId="7752FC56"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7</w:t>
            </w:r>
          </w:p>
        </w:tc>
        <w:tc>
          <w:tcPr>
            <w:tcW w:w="2128" w:type="dxa"/>
            <w:tcBorders>
              <w:top w:val="nil"/>
              <w:left w:val="nil"/>
              <w:bottom w:val="single" w:sz="8" w:space="0" w:color="000000"/>
              <w:right w:val="single" w:sz="8" w:space="0" w:color="000000"/>
            </w:tcBorders>
            <w:shd w:val="clear" w:color="auto" w:fill="auto"/>
            <w:vAlign w:val="center"/>
            <w:hideMark/>
          </w:tcPr>
          <w:p w14:paraId="45A7688E"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0</w:t>
            </w:r>
          </w:p>
        </w:tc>
      </w:tr>
      <w:tr w:rsidR="00A65D23" w:rsidRPr="00A65D23" w14:paraId="5750CA40"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65C4A1BC"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PROJEKSİYON CİHAZI</w:t>
            </w:r>
          </w:p>
        </w:tc>
        <w:tc>
          <w:tcPr>
            <w:tcW w:w="1000" w:type="dxa"/>
            <w:tcBorders>
              <w:top w:val="nil"/>
              <w:left w:val="nil"/>
              <w:bottom w:val="single" w:sz="8" w:space="0" w:color="000000"/>
              <w:right w:val="single" w:sz="8" w:space="0" w:color="000000"/>
            </w:tcBorders>
            <w:shd w:val="clear" w:color="000000" w:fill="FCE4D6"/>
            <w:vAlign w:val="center"/>
            <w:hideMark/>
          </w:tcPr>
          <w:p w14:paraId="437DA29B"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1234" w:type="dxa"/>
            <w:tcBorders>
              <w:top w:val="nil"/>
              <w:left w:val="nil"/>
              <w:bottom w:val="single" w:sz="8" w:space="0" w:color="000000"/>
              <w:right w:val="single" w:sz="8" w:space="0" w:color="000000"/>
            </w:tcBorders>
            <w:shd w:val="clear" w:color="auto" w:fill="auto"/>
            <w:vAlign w:val="center"/>
            <w:hideMark/>
          </w:tcPr>
          <w:p w14:paraId="45D3F112"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1234" w:type="dxa"/>
            <w:tcBorders>
              <w:top w:val="nil"/>
              <w:left w:val="nil"/>
              <w:bottom w:val="single" w:sz="8" w:space="0" w:color="000000"/>
              <w:right w:val="single" w:sz="8" w:space="0" w:color="000000"/>
            </w:tcBorders>
            <w:shd w:val="clear" w:color="000000" w:fill="FCE4D6"/>
            <w:vAlign w:val="center"/>
            <w:hideMark/>
          </w:tcPr>
          <w:p w14:paraId="6ED4146E"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1</w:t>
            </w:r>
          </w:p>
        </w:tc>
        <w:tc>
          <w:tcPr>
            <w:tcW w:w="2128" w:type="dxa"/>
            <w:tcBorders>
              <w:top w:val="nil"/>
              <w:left w:val="nil"/>
              <w:bottom w:val="single" w:sz="8" w:space="0" w:color="000000"/>
              <w:right w:val="single" w:sz="8" w:space="0" w:color="000000"/>
            </w:tcBorders>
            <w:shd w:val="clear" w:color="auto" w:fill="auto"/>
            <w:vAlign w:val="center"/>
            <w:hideMark/>
          </w:tcPr>
          <w:p w14:paraId="5920B872"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0</w:t>
            </w:r>
          </w:p>
        </w:tc>
      </w:tr>
      <w:tr w:rsidR="00A65D23" w:rsidRPr="00A65D23" w14:paraId="60A133A4"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516BD51D"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DİZÜSTÜ BİLGİSAYAR</w:t>
            </w:r>
          </w:p>
        </w:tc>
        <w:tc>
          <w:tcPr>
            <w:tcW w:w="1000" w:type="dxa"/>
            <w:tcBorders>
              <w:top w:val="nil"/>
              <w:left w:val="nil"/>
              <w:bottom w:val="single" w:sz="8" w:space="0" w:color="000000"/>
              <w:right w:val="single" w:sz="8" w:space="0" w:color="000000"/>
            </w:tcBorders>
            <w:shd w:val="clear" w:color="000000" w:fill="FCE4D6"/>
            <w:vAlign w:val="center"/>
            <w:hideMark/>
          </w:tcPr>
          <w:p w14:paraId="30DB8789"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0</w:t>
            </w:r>
          </w:p>
        </w:tc>
        <w:tc>
          <w:tcPr>
            <w:tcW w:w="1234" w:type="dxa"/>
            <w:tcBorders>
              <w:top w:val="nil"/>
              <w:left w:val="nil"/>
              <w:bottom w:val="single" w:sz="8" w:space="0" w:color="000000"/>
              <w:right w:val="single" w:sz="8" w:space="0" w:color="000000"/>
            </w:tcBorders>
            <w:shd w:val="clear" w:color="auto" w:fill="auto"/>
            <w:vAlign w:val="center"/>
            <w:hideMark/>
          </w:tcPr>
          <w:p w14:paraId="70EB6FFA"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0</w:t>
            </w:r>
          </w:p>
        </w:tc>
        <w:tc>
          <w:tcPr>
            <w:tcW w:w="1234" w:type="dxa"/>
            <w:tcBorders>
              <w:top w:val="nil"/>
              <w:left w:val="nil"/>
              <w:bottom w:val="single" w:sz="8" w:space="0" w:color="000000"/>
              <w:right w:val="single" w:sz="8" w:space="0" w:color="000000"/>
            </w:tcBorders>
            <w:shd w:val="clear" w:color="000000" w:fill="FCE4D6"/>
            <w:vAlign w:val="center"/>
            <w:hideMark/>
          </w:tcPr>
          <w:p w14:paraId="1333C887"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1</w:t>
            </w:r>
          </w:p>
        </w:tc>
        <w:tc>
          <w:tcPr>
            <w:tcW w:w="2128" w:type="dxa"/>
            <w:tcBorders>
              <w:top w:val="nil"/>
              <w:left w:val="nil"/>
              <w:bottom w:val="single" w:sz="8" w:space="0" w:color="000000"/>
              <w:right w:val="single" w:sz="8" w:space="0" w:color="000000"/>
            </w:tcBorders>
            <w:shd w:val="clear" w:color="auto" w:fill="auto"/>
            <w:vAlign w:val="center"/>
            <w:hideMark/>
          </w:tcPr>
          <w:p w14:paraId="44A09C83"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0</w:t>
            </w:r>
          </w:p>
        </w:tc>
      </w:tr>
      <w:tr w:rsidR="00A65D23" w:rsidRPr="00A65D23" w14:paraId="7C3C050D"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2347038E"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7660246B"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616201CC"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07EBE2BA"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7F65B775" w14:textId="77777777" w:rsidR="00A65D23" w:rsidRPr="00A65D23" w:rsidRDefault="00A65D23" w:rsidP="00A65D23">
            <w:pPr>
              <w:spacing w:after="0" w:line="240" w:lineRule="auto"/>
              <w:rPr>
                <w:rFonts w:ascii="Times New Roman" w:eastAsia="Times New Roman" w:hAnsi="Times New Roman" w:cs="Times New Roman"/>
                <w:color w:val="000000"/>
                <w:kern w:val="0"/>
                <w:sz w:val="18"/>
                <w:szCs w:val="18"/>
                <w:lang w:eastAsia="tr-TR"/>
                <w14:ligatures w14:val="none"/>
              </w:rPr>
            </w:pPr>
            <w:r w:rsidRPr="00A65D23">
              <w:rPr>
                <w:rFonts w:ascii="Times New Roman" w:eastAsia="Times New Roman" w:hAnsi="Times New Roman" w:cs="Times New Roman"/>
                <w:color w:val="000000"/>
                <w:kern w:val="0"/>
                <w:sz w:val="18"/>
                <w:szCs w:val="18"/>
                <w:lang w:eastAsia="tr-TR"/>
                <w14:ligatures w14:val="none"/>
              </w:rPr>
              <w:t> </w:t>
            </w:r>
          </w:p>
        </w:tc>
      </w:tr>
      <w:tr w:rsidR="00A65D23" w:rsidRPr="00A65D23" w14:paraId="303811FA"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259AC62D"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3DB168F7"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5A14A38C"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64D30733"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0EC82B76"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r w:rsidR="00A65D23" w:rsidRPr="00A65D23" w14:paraId="74659C54"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721681ED"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648366B1"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20078F69"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5D157354"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1AF64299"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r w:rsidR="00A65D23" w:rsidRPr="00A65D23" w14:paraId="50D446E8"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792B3DEB"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0AF366DF"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36BE2E49"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390285FB"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30DAB165"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r w:rsidR="00A65D23" w:rsidRPr="00A65D23" w14:paraId="40FD7B6B"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7AB11C9A"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77A3367B"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4B6DF44F"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54425CA1"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10E875D7"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r w:rsidR="00A65D23" w:rsidRPr="00A65D23" w14:paraId="44415161"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57748831"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2C99B537"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1FC9CAA9"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1B707A68"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4514A66C"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r w:rsidR="00A65D23" w:rsidRPr="00A65D23" w14:paraId="43A9ED5D"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18DBCF68"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43B0821A"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657BF78F"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5FD51A2A"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0D59A8B5"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r w:rsidR="00A65D23" w:rsidRPr="00A65D23" w14:paraId="0CD0E643" w14:textId="77777777" w:rsidTr="00A65D23">
        <w:trPr>
          <w:trHeight w:val="390"/>
        </w:trPr>
        <w:tc>
          <w:tcPr>
            <w:tcW w:w="4040" w:type="dxa"/>
            <w:tcBorders>
              <w:top w:val="nil"/>
              <w:left w:val="single" w:sz="8" w:space="0" w:color="000000"/>
              <w:bottom w:val="single" w:sz="8" w:space="0" w:color="000000"/>
              <w:right w:val="single" w:sz="8" w:space="0" w:color="000000"/>
            </w:tcBorders>
            <w:shd w:val="clear" w:color="auto" w:fill="auto"/>
            <w:vAlign w:val="center"/>
            <w:hideMark/>
          </w:tcPr>
          <w:p w14:paraId="6903D8CE"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000" w:type="dxa"/>
            <w:tcBorders>
              <w:top w:val="nil"/>
              <w:left w:val="nil"/>
              <w:bottom w:val="single" w:sz="8" w:space="0" w:color="000000"/>
              <w:right w:val="single" w:sz="8" w:space="0" w:color="000000"/>
            </w:tcBorders>
            <w:shd w:val="clear" w:color="000000" w:fill="FCE4D6"/>
            <w:vAlign w:val="center"/>
            <w:hideMark/>
          </w:tcPr>
          <w:p w14:paraId="53A156BD"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auto" w:fill="auto"/>
            <w:vAlign w:val="center"/>
            <w:hideMark/>
          </w:tcPr>
          <w:p w14:paraId="6F896CD2"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1234" w:type="dxa"/>
            <w:tcBorders>
              <w:top w:val="nil"/>
              <w:left w:val="nil"/>
              <w:bottom w:val="single" w:sz="8" w:space="0" w:color="000000"/>
              <w:right w:val="single" w:sz="8" w:space="0" w:color="000000"/>
            </w:tcBorders>
            <w:shd w:val="clear" w:color="000000" w:fill="FCE4D6"/>
            <w:vAlign w:val="center"/>
            <w:hideMark/>
          </w:tcPr>
          <w:p w14:paraId="06209E2B"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c>
          <w:tcPr>
            <w:tcW w:w="2128" w:type="dxa"/>
            <w:tcBorders>
              <w:top w:val="nil"/>
              <w:left w:val="nil"/>
              <w:bottom w:val="single" w:sz="8" w:space="0" w:color="000000"/>
              <w:right w:val="single" w:sz="8" w:space="0" w:color="000000"/>
            </w:tcBorders>
            <w:shd w:val="clear" w:color="auto" w:fill="auto"/>
            <w:vAlign w:val="center"/>
            <w:hideMark/>
          </w:tcPr>
          <w:p w14:paraId="2C607E10" w14:textId="77777777" w:rsidR="00A65D23" w:rsidRPr="00A65D23" w:rsidRDefault="00A65D23" w:rsidP="00A65D23">
            <w:pPr>
              <w:spacing w:after="0" w:line="240" w:lineRule="auto"/>
              <w:rPr>
                <w:rFonts w:ascii="Times New Roman" w:eastAsia="Times New Roman" w:hAnsi="Times New Roman" w:cs="Times New Roman"/>
                <w:color w:val="000000"/>
                <w:kern w:val="0"/>
                <w:sz w:val="20"/>
                <w:szCs w:val="20"/>
                <w:lang w:eastAsia="tr-TR"/>
                <w14:ligatures w14:val="none"/>
              </w:rPr>
            </w:pPr>
            <w:r w:rsidRPr="00A65D23">
              <w:rPr>
                <w:rFonts w:ascii="Times New Roman" w:eastAsia="Times New Roman" w:hAnsi="Times New Roman" w:cs="Times New Roman"/>
                <w:color w:val="000000"/>
                <w:kern w:val="0"/>
                <w:sz w:val="20"/>
                <w:szCs w:val="20"/>
                <w:lang w:eastAsia="tr-TR"/>
                <w14:ligatures w14:val="none"/>
              </w:rPr>
              <w:t> </w:t>
            </w:r>
          </w:p>
        </w:tc>
      </w:tr>
    </w:tbl>
    <w:p w14:paraId="3113FB41" w14:textId="77777777" w:rsidR="00F32E19" w:rsidRDefault="00F32E19" w:rsidP="00F32E19"/>
    <w:tbl>
      <w:tblPr>
        <w:tblW w:w="9639" w:type="dxa"/>
        <w:tblInd w:w="70" w:type="dxa"/>
        <w:tblCellMar>
          <w:left w:w="70" w:type="dxa"/>
          <w:right w:w="70" w:type="dxa"/>
        </w:tblCellMar>
        <w:tblLook w:val="04A0" w:firstRow="1" w:lastRow="0" w:firstColumn="1" w:lastColumn="0" w:noHBand="0" w:noVBand="1"/>
      </w:tblPr>
      <w:tblGrid>
        <w:gridCol w:w="4274"/>
        <w:gridCol w:w="1003"/>
        <w:gridCol w:w="1023"/>
        <w:gridCol w:w="1158"/>
        <w:gridCol w:w="2181"/>
      </w:tblGrid>
      <w:tr w:rsidR="00A65D23" w:rsidRPr="00A65D23" w14:paraId="08CBEEEF" w14:textId="77777777" w:rsidTr="00595548">
        <w:trPr>
          <w:trHeight w:val="420"/>
        </w:trPr>
        <w:tc>
          <w:tcPr>
            <w:tcW w:w="9639" w:type="dxa"/>
            <w:gridSpan w:val="5"/>
            <w:tcBorders>
              <w:top w:val="nil"/>
              <w:left w:val="nil"/>
              <w:bottom w:val="nil"/>
              <w:right w:val="nil"/>
            </w:tcBorders>
            <w:shd w:val="clear" w:color="auto" w:fill="auto"/>
            <w:noWrap/>
            <w:vAlign w:val="center"/>
            <w:hideMark/>
          </w:tcPr>
          <w:p w14:paraId="18DA4669" w14:textId="36C7AB20" w:rsidR="00A65D23" w:rsidRPr="00A65D23" w:rsidRDefault="0037103B" w:rsidP="00A65D23">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19</w:t>
            </w:r>
            <w:r w:rsidR="00A65D23" w:rsidRPr="00A65D23">
              <w:rPr>
                <w:rFonts w:ascii="Calibri" w:eastAsia="Times New Roman" w:hAnsi="Calibri" w:cs="Calibri"/>
                <w:color w:val="000000"/>
                <w:kern w:val="0"/>
                <w:lang w:eastAsia="tr-TR"/>
                <w14:ligatures w14:val="none"/>
              </w:rPr>
              <w:t xml:space="preserve"> Fiziki Mekân Durumu</w:t>
            </w:r>
          </w:p>
        </w:tc>
      </w:tr>
      <w:tr w:rsidR="00A65D23" w:rsidRPr="00A65D23" w14:paraId="13214075" w14:textId="77777777" w:rsidTr="00595548">
        <w:trPr>
          <w:trHeight w:val="420"/>
        </w:trPr>
        <w:tc>
          <w:tcPr>
            <w:tcW w:w="4274" w:type="dxa"/>
            <w:tcBorders>
              <w:top w:val="single" w:sz="8" w:space="0" w:color="auto"/>
              <w:left w:val="single" w:sz="8" w:space="0" w:color="auto"/>
              <w:bottom w:val="nil"/>
              <w:right w:val="single" w:sz="4" w:space="0" w:color="auto"/>
            </w:tcBorders>
            <w:shd w:val="clear" w:color="000000" w:fill="FCE4D6"/>
            <w:vAlign w:val="center"/>
            <w:hideMark/>
          </w:tcPr>
          <w:p w14:paraId="1299F090" w14:textId="77777777" w:rsidR="00A65D23" w:rsidRPr="00A65D23" w:rsidRDefault="00A65D23" w:rsidP="00A65D23">
            <w:pPr>
              <w:spacing w:after="0" w:line="240" w:lineRule="auto"/>
              <w:rPr>
                <w:rFonts w:ascii="Times New Roman" w:eastAsia="Times New Roman" w:hAnsi="Times New Roman" w:cs="Times New Roman"/>
                <w:b/>
                <w:bCs/>
                <w:color w:val="000000"/>
                <w:kern w:val="0"/>
                <w:sz w:val="24"/>
                <w:szCs w:val="24"/>
                <w:lang w:eastAsia="tr-TR"/>
                <w14:ligatures w14:val="none"/>
              </w:rPr>
            </w:pPr>
            <w:r w:rsidRPr="00A65D23">
              <w:rPr>
                <w:rFonts w:ascii="Times New Roman" w:eastAsia="Times New Roman" w:hAnsi="Times New Roman" w:cs="Times New Roman"/>
                <w:b/>
                <w:bCs/>
                <w:color w:val="000000"/>
                <w:kern w:val="0"/>
                <w:sz w:val="24"/>
                <w:szCs w:val="24"/>
                <w:lang w:eastAsia="tr-TR"/>
                <w14:ligatures w14:val="none"/>
              </w:rPr>
              <w:t>Fiziki Mekân</w:t>
            </w:r>
          </w:p>
        </w:tc>
        <w:tc>
          <w:tcPr>
            <w:tcW w:w="1003" w:type="dxa"/>
            <w:tcBorders>
              <w:top w:val="single" w:sz="8" w:space="0" w:color="auto"/>
              <w:left w:val="nil"/>
              <w:bottom w:val="nil"/>
              <w:right w:val="single" w:sz="4" w:space="0" w:color="auto"/>
            </w:tcBorders>
            <w:shd w:val="clear" w:color="000000" w:fill="FCE4D6"/>
            <w:vAlign w:val="center"/>
            <w:hideMark/>
          </w:tcPr>
          <w:p w14:paraId="36AE7E75" w14:textId="77777777" w:rsidR="00A65D23" w:rsidRPr="00A65D23" w:rsidRDefault="00A65D23" w:rsidP="00A65D2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5D23">
              <w:rPr>
                <w:rFonts w:ascii="Times New Roman" w:eastAsia="Times New Roman" w:hAnsi="Times New Roman" w:cs="Times New Roman"/>
                <w:b/>
                <w:bCs/>
                <w:color w:val="000000"/>
                <w:kern w:val="0"/>
                <w:sz w:val="24"/>
                <w:szCs w:val="24"/>
                <w:lang w:eastAsia="tr-TR"/>
                <w14:ligatures w14:val="none"/>
              </w:rPr>
              <w:t>Var</w:t>
            </w:r>
          </w:p>
        </w:tc>
        <w:tc>
          <w:tcPr>
            <w:tcW w:w="1023" w:type="dxa"/>
            <w:tcBorders>
              <w:top w:val="single" w:sz="8" w:space="0" w:color="auto"/>
              <w:left w:val="nil"/>
              <w:bottom w:val="nil"/>
              <w:right w:val="single" w:sz="4" w:space="0" w:color="auto"/>
            </w:tcBorders>
            <w:shd w:val="clear" w:color="000000" w:fill="FCE4D6"/>
            <w:vAlign w:val="center"/>
            <w:hideMark/>
          </w:tcPr>
          <w:p w14:paraId="5F36268B" w14:textId="77777777" w:rsidR="00A65D23" w:rsidRPr="00A65D23" w:rsidRDefault="00A65D23" w:rsidP="00A65D2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5D23">
              <w:rPr>
                <w:rFonts w:ascii="Times New Roman" w:eastAsia="Times New Roman" w:hAnsi="Times New Roman" w:cs="Times New Roman"/>
                <w:b/>
                <w:bCs/>
                <w:color w:val="000000"/>
                <w:kern w:val="0"/>
                <w:sz w:val="24"/>
                <w:szCs w:val="24"/>
                <w:lang w:eastAsia="tr-TR"/>
                <w14:ligatures w14:val="none"/>
              </w:rPr>
              <w:t>Yok</w:t>
            </w:r>
          </w:p>
        </w:tc>
        <w:tc>
          <w:tcPr>
            <w:tcW w:w="1158" w:type="dxa"/>
            <w:tcBorders>
              <w:top w:val="single" w:sz="8" w:space="0" w:color="auto"/>
              <w:left w:val="nil"/>
              <w:bottom w:val="nil"/>
              <w:right w:val="single" w:sz="4" w:space="0" w:color="auto"/>
            </w:tcBorders>
            <w:shd w:val="clear" w:color="000000" w:fill="FCE4D6"/>
            <w:vAlign w:val="center"/>
            <w:hideMark/>
          </w:tcPr>
          <w:p w14:paraId="3B718CBF" w14:textId="77777777" w:rsidR="00A65D23" w:rsidRPr="00A65D23" w:rsidRDefault="00A65D23" w:rsidP="00A65D2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5D23">
              <w:rPr>
                <w:rFonts w:ascii="Times New Roman" w:eastAsia="Times New Roman" w:hAnsi="Times New Roman" w:cs="Times New Roman"/>
                <w:b/>
                <w:bCs/>
                <w:color w:val="000000"/>
                <w:kern w:val="0"/>
                <w:sz w:val="24"/>
                <w:szCs w:val="24"/>
                <w:lang w:eastAsia="tr-TR"/>
                <w14:ligatures w14:val="none"/>
              </w:rPr>
              <w:t>Adedi</w:t>
            </w:r>
          </w:p>
        </w:tc>
        <w:tc>
          <w:tcPr>
            <w:tcW w:w="2181" w:type="dxa"/>
            <w:tcBorders>
              <w:top w:val="single" w:sz="8" w:space="0" w:color="auto"/>
              <w:left w:val="nil"/>
              <w:bottom w:val="nil"/>
              <w:right w:val="single" w:sz="8" w:space="0" w:color="auto"/>
            </w:tcBorders>
            <w:shd w:val="clear" w:color="000000" w:fill="FCE4D6"/>
            <w:vAlign w:val="center"/>
            <w:hideMark/>
          </w:tcPr>
          <w:p w14:paraId="0E314498" w14:textId="77777777" w:rsidR="00A65D23" w:rsidRPr="00A65D23" w:rsidRDefault="00A65D23" w:rsidP="00A65D2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5D23">
              <w:rPr>
                <w:rFonts w:ascii="Times New Roman" w:eastAsia="Times New Roman" w:hAnsi="Times New Roman" w:cs="Times New Roman"/>
                <w:b/>
                <w:bCs/>
                <w:color w:val="000000"/>
                <w:kern w:val="0"/>
                <w:sz w:val="24"/>
                <w:szCs w:val="24"/>
                <w:lang w:eastAsia="tr-TR"/>
                <w14:ligatures w14:val="none"/>
              </w:rPr>
              <w:t>İhtiyaç</w:t>
            </w:r>
          </w:p>
        </w:tc>
      </w:tr>
      <w:tr w:rsidR="00A65D23" w:rsidRPr="00A65D23" w14:paraId="1349BCA5" w14:textId="77777777" w:rsidTr="00595548">
        <w:trPr>
          <w:trHeight w:val="420"/>
        </w:trPr>
        <w:tc>
          <w:tcPr>
            <w:tcW w:w="427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DB275AF"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Öğretmen Çalışma Odası</w:t>
            </w:r>
          </w:p>
        </w:tc>
        <w:tc>
          <w:tcPr>
            <w:tcW w:w="1003" w:type="dxa"/>
            <w:tcBorders>
              <w:top w:val="single" w:sz="8" w:space="0" w:color="auto"/>
              <w:left w:val="nil"/>
              <w:bottom w:val="single" w:sz="4" w:space="0" w:color="auto"/>
              <w:right w:val="single" w:sz="4" w:space="0" w:color="auto"/>
            </w:tcBorders>
            <w:shd w:val="clear" w:color="000000" w:fill="FFFFFF"/>
            <w:vAlign w:val="center"/>
            <w:hideMark/>
          </w:tcPr>
          <w:p w14:paraId="4259A8B8"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023" w:type="dxa"/>
            <w:tcBorders>
              <w:top w:val="single" w:sz="8" w:space="0" w:color="auto"/>
              <w:left w:val="nil"/>
              <w:bottom w:val="single" w:sz="4" w:space="0" w:color="auto"/>
              <w:right w:val="single" w:sz="4" w:space="0" w:color="auto"/>
            </w:tcBorders>
            <w:shd w:val="clear" w:color="000000" w:fill="FFFFFF"/>
            <w:vAlign w:val="center"/>
            <w:hideMark/>
          </w:tcPr>
          <w:p w14:paraId="04AA7549"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14:paraId="1A622E3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c>
          <w:tcPr>
            <w:tcW w:w="2181" w:type="dxa"/>
            <w:tcBorders>
              <w:top w:val="single" w:sz="8" w:space="0" w:color="auto"/>
              <w:left w:val="nil"/>
              <w:bottom w:val="single" w:sz="4" w:space="0" w:color="auto"/>
              <w:right w:val="single" w:sz="8" w:space="0" w:color="auto"/>
            </w:tcBorders>
            <w:shd w:val="clear" w:color="000000" w:fill="FFFFFF"/>
            <w:vAlign w:val="center"/>
            <w:hideMark/>
          </w:tcPr>
          <w:p w14:paraId="4393AC6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474499EE"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0ED6B586"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Ekipman Odası</w:t>
            </w:r>
          </w:p>
        </w:tc>
        <w:tc>
          <w:tcPr>
            <w:tcW w:w="1003" w:type="dxa"/>
            <w:tcBorders>
              <w:top w:val="nil"/>
              <w:left w:val="nil"/>
              <w:bottom w:val="single" w:sz="4" w:space="0" w:color="auto"/>
              <w:right w:val="single" w:sz="4" w:space="0" w:color="auto"/>
            </w:tcBorders>
            <w:shd w:val="clear" w:color="000000" w:fill="FFFFFF"/>
            <w:vAlign w:val="center"/>
            <w:hideMark/>
          </w:tcPr>
          <w:p w14:paraId="5DFE9644"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0AD79E93"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0CEB282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346FFCD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485AC65C"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2DD20BAA"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Kütüphane</w:t>
            </w:r>
          </w:p>
        </w:tc>
        <w:tc>
          <w:tcPr>
            <w:tcW w:w="1003" w:type="dxa"/>
            <w:tcBorders>
              <w:top w:val="nil"/>
              <w:left w:val="nil"/>
              <w:bottom w:val="single" w:sz="4" w:space="0" w:color="auto"/>
              <w:right w:val="single" w:sz="4" w:space="0" w:color="auto"/>
            </w:tcBorders>
            <w:shd w:val="clear" w:color="000000" w:fill="FFFFFF"/>
            <w:vAlign w:val="center"/>
            <w:hideMark/>
          </w:tcPr>
          <w:p w14:paraId="6E16482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023" w:type="dxa"/>
            <w:tcBorders>
              <w:top w:val="nil"/>
              <w:left w:val="nil"/>
              <w:bottom w:val="single" w:sz="4" w:space="0" w:color="auto"/>
              <w:right w:val="single" w:sz="4" w:space="0" w:color="auto"/>
            </w:tcBorders>
            <w:shd w:val="clear" w:color="000000" w:fill="FFFFFF"/>
            <w:vAlign w:val="center"/>
            <w:hideMark/>
          </w:tcPr>
          <w:p w14:paraId="67DBFB3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7D41DD4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62D2B44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63AF78D7"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5D788499"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Rehberlik Servisi</w:t>
            </w:r>
          </w:p>
        </w:tc>
        <w:tc>
          <w:tcPr>
            <w:tcW w:w="1003" w:type="dxa"/>
            <w:tcBorders>
              <w:top w:val="nil"/>
              <w:left w:val="nil"/>
              <w:bottom w:val="single" w:sz="4" w:space="0" w:color="auto"/>
              <w:right w:val="single" w:sz="4" w:space="0" w:color="auto"/>
            </w:tcBorders>
            <w:shd w:val="clear" w:color="000000" w:fill="FFFFFF"/>
            <w:vAlign w:val="center"/>
            <w:hideMark/>
          </w:tcPr>
          <w:p w14:paraId="7383BEDD"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203E29F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0BDC77A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23E6AE0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r>
      <w:tr w:rsidR="00A65D23" w:rsidRPr="00A65D23" w14:paraId="4FEF8C49"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5DBBCDAF"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Resim Odası</w:t>
            </w:r>
          </w:p>
        </w:tc>
        <w:tc>
          <w:tcPr>
            <w:tcW w:w="1003" w:type="dxa"/>
            <w:tcBorders>
              <w:top w:val="nil"/>
              <w:left w:val="nil"/>
              <w:bottom w:val="single" w:sz="4" w:space="0" w:color="auto"/>
              <w:right w:val="single" w:sz="4" w:space="0" w:color="auto"/>
            </w:tcBorders>
            <w:shd w:val="clear" w:color="000000" w:fill="FFFFFF"/>
            <w:vAlign w:val="center"/>
            <w:hideMark/>
          </w:tcPr>
          <w:p w14:paraId="08CE9CE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7965F3B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57440E0C"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68DBB65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28C3AA97"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33E5B472"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Müzik Odası</w:t>
            </w:r>
          </w:p>
        </w:tc>
        <w:tc>
          <w:tcPr>
            <w:tcW w:w="1003" w:type="dxa"/>
            <w:tcBorders>
              <w:top w:val="nil"/>
              <w:left w:val="nil"/>
              <w:bottom w:val="single" w:sz="4" w:space="0" w:color="auto"/>
              <w:right w:val="single" w:sz="4" w:space="0" w:color="auto"/>
            </w:tcBorders>
            <w:shd w:val="clear" w:color="000000" w:fill="FFFFFF"/>
            <w:vAlign w:val="center"/>
            <w:hideMark/>
          </w:tcPr>
          <w:p w14:paraId="0E4850C9"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074FDA8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1D80418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5C5E4D2D"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374DAA4B"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75742444"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Çok Amaçlı Salon</w:t>
            </w:r>
          </w:p>
        </w:tc>
        <w:tc>
          <w:tcPr>
            <w:tcW w:w="1003" w:type="dxa"/>
            <w:tcBorders>
              <w:top w:val="nil"/>
              <w:left w:val="nil"/>
              <w:bottom w:val="single" w:sz="4" w:space="0" w:color="auto"/>
              <w:right w:val="single" w:sz="4" w:space="0" w:color="auto"/>
            </w:tcBorders>
            <w:shd w:val="clear" w:color="000000" w:fill="FFFFFF"/>
            <w:vAlign w:val="center"/>
            <w:hideMark/>
          </w:tcPr>
          <w:p w14:paraId="03A03480"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340AC64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1C6558F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771337B9"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r>
      <w:tr w:rsidR="00A65D23" w:rsidRPr="00A65D23" w14:paraId="339AAD26"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398AE347"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Teknoloji ve Tasarım Odası</w:t>
            </w:r>
          </w:p>
        </w:tc>
        <w:tc>
          <w:tcPr>
            <w:tcW w:w="1003" w:type="dxa"/>
            <w:tcBorders>
              <w:top w:val="nil"/>
              <w:left w:val="nil"/>
              <w:bottom w:val="single" w:sz="4" w:space="0" w:color="auto"/>
              <w:right w:val="single" w:sz="4" w:space="0" w:color="auto"/>
            </w:tcBorders>
            <w:shd w:val="clear" w:color="000000" w:fill="FFFFFF"/>
            <w:vAlign w:val="center"/>
            <w:hideMark/>
          </w:tcPr>
          <w:p w14:paraId="203DE114"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00F07E48"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2529449C"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3B39CDD8"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016392B8"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4FF16C83"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xml:space="preserve">Bilgisayar </w:t>
            </w:r>
            <w:proofErr w:type="spellStart"/>
            <w:r w:rsidRPr="00A65D23">
              <w:rPr>
                <w:rFonts w:ascii="Times New Roman" w:eastAsia="Times New Roman" w:hAnsi="Times New Roman" w:cs="Times New Roman"/>
                <w:color w:val="000000"/>
                <w:kern w:val="0"/>
                <w:sz w:val="24"/>
                <w:szCs w:val="24"/>
                <w:lang w:eastAsia="tr-TR"/>
                <w14:ligatures w14:val="none"/>
              </w:rPr>
              <w:t>laboratuarı</w:t>
            </w:r>
            <w:proofErr w:type="spellEnd"/>
          </w:p>
        </w:tc>
        <w:tc>
          <w:tcPr>
            <w:tcW w:w="1003" w:type="dxa"/>
            <w:tcBorders>
              <w:top w:val="nil"/>
              <w:left w:val="nil"/>
              <w:bottom w:val="single" w:sz="4" w:space="0" w:color="auto"/>
              <w:right w:val="single" w:sz="4" w:space="0" w:color="auto"/>
            </w:tcBorders>
            <w:shd w:val="clear" w:color="000000" w:fill="FFFFFF"/>
            <w:vAlign w:val="center"/>
            <w:hideMark/>
          </w:tcPr>
          <w:p w14:paraId="7BDCB208"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5CA6D1F1"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06D10044"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1B03F1E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48C30D05"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64005CFB"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Yemekhane</w:t>
            </w:r>
          </w:p>
        </w:tc>
        <w:tc>
          <w:tcPr>
            <w:tcW w:w="1003" w:type="dxa"/>
            <w:tcBorders>
              <w:top w:val="nil"/>
              <w:left w:val="nil"/>
              <w:bottom w:val="single" w:sz="4" w:space="0" w:color="auto"/>
              <w:right w:val="single" w:sz="4" w:space="0" w:color="auto"/>
            </w:tcBorders>
            <w:shd w:val="clear" w:color="000000" w:fill="FFFFFF"/>
            <w:vAlign w:val="center"/>
            <w:hideMark/>
          </w:tcPr>
          <w:p w14:paraId="7CFBF59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690A1A3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439D9BC2"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106D362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51C6BE8F"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7DD76203"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lastRenderedPageBreak/>
              <w:t>Spor Salonu</w:t>
            </w:r>
          </w:p>
        </w:tc>
        <w:tc>
          <w:tcPr>
            <w:tcW w:w="1003" w:type="dxa"/>
            <w:tcBorders>
              <w:top w:val="nil"/>
              <w:left w:val="nil"/>
              <w:bottom w:val="single" w:sz="4" w:space="0" w:color="auto"/>
              <w:right w:val="single" w:sz="4" w:space="0" w:color="auto"/>
            </w:tcBorders>
            <w:shd w:val="clear" w:color="000000" w:fill="FFFFFF"/>
            <w:vAlign w:val="center"/>
            <w:hideMark/>
          </w:tcPr>
          <w:p w14:paraId="4AD80E31"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5DA54671"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288C3252"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25734264"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r>
      <w:tr w:rsidR="00A65D23" w:rsidRPr="00A65D23" w14:paraId="1FAAE839"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508951AF"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Otopark</w:t>
            </w:r>
          </w:p>
        </w:tc>
        <w:tc>
          <w:tcPr>
            <w:tcW w:w="1003" w:type="dxa"/>
            <w:tcBorders>
              <w:top w:val="nil"/>
              <w:left w:val="nil"/>
              <w:bottom w:val="single" w:sz="4" w:space="0" w:color="auto"/>
              <w:right w:val="single" w:sz="4" w:space="0" w:color="auto"/>
            </w:tcBorders>
            <w:shd w:val="clear" w:color="000000" w:fill="FFFFFF"/>
            <w:vAlign w:val="center"/>
            <w:hideMark/>
          </w:tcPr>
          <w:p w14:paraId="3F0F895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521444C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6E9FDB1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05A4D5C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2D13047A"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7A9BA8DF"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Spor Alanları</w:t>
            </w:r>
          </w:p>
        </w:tc>
        <w:tc>
          <w:tcPr>
            <w:tcW w:w="1003" w:type="dxa"/>
            <w:tcBorders>
              <w:top w:val="nil"/>
              <w:left w:val="nil"/>
              <w:bottom w:val="single" w:sz="4" w:space="0" w:color="auto"/>
              <w:right w:val="single" w:sz="4" w:space="0" w:color="auto"/>
            </w:tcBorders>
            <w:shd w:val="clear" w:color="000000" w:fill="FFFFFF"/>
            <w:vAlign w:val="center"/>
            <w:hideMark/>
          </w:tcPr>
          <w:p w14:paraId="40AA6ED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023" w:type="dxa"/>
            <w:tcBorders>
              <w:top w:val="nil"/>
              <w:left w:val="nil"/>
              <w:bottom w:val="single" w:sz="4" w:space="0" w:color="auto"/>
              <w:right w:val="single" w:sz="4" w:space="0" w:color="auto"/>
            </w:tcBorders>
            <w:shd w:val="clear" w:color="000000" w:fill="FFFFFF"/>
            <w:vAlign w:val="center"/>
            <w:hideMark/>
          </w:tcPr>
          <w:p w14:paraId="656C1E3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7FD08044"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2</w:t>
            </w:r>
          </w:p>
        </w:tc>
        <w:tc>
          <w:tcPr>
            <w:tcW w:w="2181" w:type="dxa"/>
            <w:tcBorders>
              <w:top w:val="nil"/>
              <w:left w:val="nil"/>
              <w:bottom w:val="single" w:sz="4" w:space="0" w:color="auto"/>
              <w:right w:val="single" w:sz="8" w:space="0" w:color="auto"/>
            </w:tcBorders>
            <w:shd w:val="clear" w:color="000000" w:fill="FFFFFF"/>
            <w:vAlign w:val="center"/>
            <w:hideMark/>
          </w:tcPr>
          <w:p w14:paraId="7CD5B1CD"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5B8CD077"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4D9F91AA"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Kantin</w:t>
            </w:r>
          </w:p>
        </w:tc>
        <w:tc>
          <w:tcPr>
            <w:tcW w:w="1003" w:type="dxa"/>
            <w:tcBorders>
              <w:top w:val="nil"/>
              <w:left w:val="nil"/>
              <w:bottom w:val="single" w:sz="4" w:space="0" w:color="auto"/>
              <w:right w:val="single" w:sz="4" w:space="0" w:color="auto"/>
            </w:tcBorders>
            <w:shd w:val="clear" w:color="000000" w:fill="FFFFFF"/>
            <w:vAlign w:val="center"/>
            <w:hideMark/>
          </w:tcPr>
          <w:p w14:paraId="7DA3FC53"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023" w:type="dxa"/>
            <w:tcBorders>
              <w:top w:val="nil"/>
              <w:left w:val="nil"/>
              <w:bottom w:val="single" w:sz="4" w:space="0" w:color="auto"/>
              <w:right w:val="single" w:sz="4" w:space="0" w:color="auto"/>
            </w:tcBorders>
            <w:shd w:val="clear" w:color="000000" w:fill="FFFFFF"/>
            <w:vAlign w:val="center"/>
            <w:hideMark/>
          </w:tcPr>
          <w:p w14:paraId="1713E6A1"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7183664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c>
          <w:tcPr>
            <w:tcW w:w="2181" w:type="dxa"/>
            <w:tcBorders>
              <w:top w:val="nil"/>
              <w:left w:val="nil"/>
              <w:bottom w:val="single" w:sz="4" w:space="0" w:color="auto"/>
              <w:right w:val="single" w:sz="8" w:space="0" w:color="auto"/>
            </w:tcBorders>
            <w:shd w:val="clear" w:color="000000" w:fill="FFFFFF"/>
            <w:vAlign w:val="center"/>
            <w:hideMark/>
          </w:tcPr>
          <w:p w14:paraId="58F8CAE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293ED90A"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4426492F"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xml:space="preserve">Fen Bilgisi </w:t>
            </w:r>
            <w:proofErr w:type="spellStart"/>
            <w:r w:rsidRPr="00A65D23">
              <w:rPr>
                <w:rFonts w:ascii="Times New Roman" w:eastAsia="Times New Roman" w:hAnsi="Times New Roman" w:cs="Times New Roman"/>
                <w:color w:val="000000"/>
                <w:kern w:val="0"/>
                <w:sz w:val="24"/>
                <w:szCs w:val="24"/>
                <w:lang w:eastAsia="tr-TR"/>
                <w14:ligatures w14:val="none"/>
              </w:rPr>
              <w:t>Laboratuarı</w:t>
            </w:r>
            <w:proofErr w:type="spellEnd"/>
            <w:r w:rsidRPr="00A65D23">
              <w:rPr>
                <w:rFonts w:ascii="Times New Roman" w:eastAsia="Times New Roman" w:hAnsi="Times New Roman" w:cs="Times New Roman"/>
                <w:color w:val="000000"/>
                <w:kern w:val="0"/>
                <w:sz w:val="24"/>
                <w:szCs w:val="24"/>
                <w:lang w:eastAsia="tr-TR"/>
                <w14:ligatures w14:val="none"/>
              </w:rPr>
              <w:t xml:space="preserve"> </w:t>
            </w:r>
          </w:p>
        </w:tc>
        <w:tc>
          <w:tcPr>
            <w:tcW w:w="1003" w:type="dxa"/>
            <w:tcBorders>
              <w:top w:val="nil"/>
              <w:left w:val="nil"/>
              <w:bottom w:val="single" w:sz="4" w:space="0" w:color="auto"/>
              <w:right w:val="single" w:sz="4" w:space="0" w:color="auto"/>
            </w:tcBorders>
            <w:shd w:val="clear" w:color="000000" w:fill="FFFFFF"/>
            <w:vAlign w:val="center"/>
            <w:hideMark/>
          </w:tcPr>
          <w:p w14:paraId="0BD275C1"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23FC3340"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1D46D254"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40FF9D3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4E6718FC"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6B1925DA"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Atölyeler</w:t>
            </w:r>
          </w:p>
        </w:tc>
        <w:tc>
          <w:tcPr>
            <w:tcW w:w="1003" w:type="dxa"/>
            <w:tcBorders>
              <w:top w:val="nil"/>
              <w:left w:val="nil"/>
              <w:bottom w:val="single" w:sz="4" w:space="0" w:color="auto"/>
              <w:right w:val="single" w:sz="4" w:space="0" w:color="auto"/>
            </w:tcBorders>
            <w:shd w:val="clear" w:color="000000" w:fill="FFFFFF"/>
            <w:vAlign w:val="center"/>
            <w:hideMark/>
          </w:tcPr>
          <w:p w14:paraId="3ECE1880"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038ECD88"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186F848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093B98F1"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381F7AD4"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643667AB"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Yardımcı Personel Odası</w:t>
            </w:r>
          </w:p>
        </w:tc>
        <w:tc>
          <w:tcPr>
            <w:tcW w:w="1003" w:type="dxa"/>
            <w:tcBorders>
              <w:top w:val="nil"/>
              <w:left w:val="nil"/>
              <w:bottom w:val="single" w:sz="4" w:space="0" w:color="auto"/>
              <w:right w:val="single" w:sz="4" w:space="0" w:color="auto"/>
            </w:tcBorders>
            <w:shd w:val="clear" w:color="000000" w:fill="FFFFFF"/>
            <w:vAlign w:val="center"/>
            <w:hideMark/>
          </w:tcPr>
          <w:p w14:paraId="1633E91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60819BED"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6747B002"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44381F8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60A03EF6"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2AB7F49A"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xml:space="preserve">Arşiv </w:t>
            </w:r>
          </w:p>
        </w:tc>
        <w:tc>
          <w:tcPr>
            <w:tcW w:w="1003" w:type="dxa"/>
            <w:tcBorders>
              <w:top w:val="nil"/>
              <w:left w:val="nil"/>
              <w:bottom w:val="single" w:sz="4" w:space="0" w:color="auto"/>
              <w:right w:val="single" w:sz="4" w:space="0" w:color="auto"/>
            </w:tcBorders>
            <w:shd w:val="clear" w:color="000000" w:fill="FFFFFF"/>
            <w:vAlign w:val="center"/>
            <w:hideMark/>
          </w:tcPr>
          <w:p w14:paraId="6E2F8CC3"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3138065C"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4D58B21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5EB4FEC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r>
      <w:tr w:rsidR="00A65D23" w:rsidRPr="00A65D23" w14:paraId="4D18CBF1"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7E9C558E"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Harita Odası</w:t>
            </w:r>
          </w:p>
        </w:tc>
        <w:tc>
          <w:tcPr>
            <w:tcW w:w="1003" w:type="dxa"/>
            <w:tcBorders>
              <w:top w:val="nil"/>
              <w:left w:val="nil"/>
              <w:bottom w:val="single" w:sz="4" w:space="0" w:color="auto"/>
              <w:right w:val="single" w:sz="4" w:space="0" w:color="auto"/>
            </w:tcBorders>
            <w:shd w:val="clear" w:color="000000" w:fill="FFFFFF"/>
            <w:vAlign w:val="center"/>
            <w:hideMark/>
          </w:tcPr>
          <w:p w14:paraId="4E8B21E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4AA02B0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7D9F876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6C1A6EC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0</w:t>
            </w:r>
          </w:p>
        </w:tc>
      </w:tr>
      <w:tr w:rsidR="00A65D23" w:rsidRPr="00A65D23" w14:paraId="1A47567A"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4B54BBEF"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Destek Odası</w:t>
            </w:r>
          </w:p>
        </w:tc>
        <w:tc>
          <w:tcPr>
            <w:tcW w:w="1003" w:type="dxa"/>
            <w:tcBorders>
              <w:top w:val="nil"/>
              <w:left w:val="nil"/>
              <w:bottom w:val="single" w:sz="4" w:space="0" w:color="auto"/>
              <w:right w:val="single" w:sz="4" w:space="0" w:color="auto"/>
            </w:tcBorders>
            <w:shd w:val="clear" w:color="000000" w:fill="FFFFFF"/>
            <w:vAlign w:val="center"/>
            <w:hideMark/>
          </w:tcPr>
          <w:p w14:paraId="0CBAA26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6EF6314C"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X</w:t>
            </w:r>
          </w:p>
        </w:tc>
        <w:tc>
          <w:tcPr>
            <w:tcW w:w="1158" w:type="dxa"/>
            <w:tcBorders>
              <w:top w:val="nil"/>
              <w:left w:val="nil"/>
              <w:bottom w:val="single" w:sz="4" w:space="0" w:color="auto"/>
              <w:right w:val="single" w:sz="4" w:space="0" w:color="auto"/>
            </w:tcBorders>
            <w:shd w:val="clear" w:color="000000" w:fill="FFFFFF"/>
            <w:vAlign w:val="center"/>
            <w:hideMark/>
          </w:tcPr>
          <w:p w14:paraId="75CE1A8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7EDDB3C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1</w:t>
            </w:r>
          </w:p>
        </w:tc>
      </w:tr>
      <w:tr w:rsidR="00A65D23" w:rsidRPr="00A65D23" w14:paraId="3C0ABA30"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3DCD572B"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03" w:type="dxa"/>
            <w:tcBorders>
              <w:top w:val="nil"/>
              <w:left w:val="nil"/>
              <w:bottom w:val="single" w:sz="4" w:space="0" w:color="auto"/>
              <w:right w:val="single" w:sz="4" w:space="0" w:color="auto"/>
            </w:tcBorders>
            <w:shd w:val="clear" w:color="000000" w:fill="FFFFFF"/>
            <w:vAlign w:val="center"/>
            <w:hideMark/>
          </w:tcPr>
          <w:p w14:paraId="0995E61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56A8AF2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20558C12"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0CEB5AE5"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r>
      <w:tr w:rsidR="00A65D23" w:rsidRPr="00A65D23" w14:paraId="3F6112A3"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0295A9B8"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03" w:type="dxa"/>
            <w:tcBorders>
              <w:top w:val="nil"/>
              <w:left w:val="nil"/>
              <w:bottom w:val="single" w:sz="4" w:space="0" w:color="auto"/>
              <w:right w:val="single" w:sz="4" w:space="0" w:color="auto"/>
            </w:tcBorders>
            <w:shd w:val="clear" w:color="000000" w:fill="FFFFFF"/>
            <w:vAlign w:val="center"/>
            <w:hideMark/>
          </w:tcPr>
          <w:p w14:paraId="429CA8F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0F0C1E7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5EF9DEA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32DF663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r>
      <w:tr w:rsidR="00A65D23" w:rsidRPr="00A65D23" w14:paraId="34643237"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0A14DC12"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03" w:type="dxa"/>
            <w:tcBorders>
              <w:top w:val="nil"/>
              <w:left w:val="nil"/>
              <w:bottom w:val="single" w:sz="4" w:space="0" w:color="auto"/>
              <w:right w:val="single" w:sz="4" w:space="0" w:color="auto"/>
            </w:tcBorders>
            <w:shd w:val="clear" w:color="000000" w:fill="FFFFFF"/>
            <w:vAlign w:val="center"/>
            <w:hideMark/>
          </w:tcPr>
          <w:p w14:paraId="5D4B64B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3064D4CB"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27444EA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028B4860"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r>
      <w:tr w:rsidR="00A65D23" w:rsidRPr="00A65D23" w14:paraId="2739E8BB"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02E72953"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03" w:type="dxa"/>
            <w:tcBorders>
              <w:top w:val="nil"/>
              <w:left w:val="nil"/>
              <w:bottom w:val="single" w:sz="4" w:space="0" w:color="auto"/>
              <w:right w:val="single" w:sz="4" w:space="0" w:color="auto"/>
            </w:tcBorders>
            <w:shd w:val="clear" w:color="000000" w:fill="FFFFFF"/>
            <w:vAlign w:val="center"/>
            <w:hideMark/>
          </w:tcPr>
          <w:p w14:paraId="79290840"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362E7ACF"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302A35D6"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5E60160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r>
      <w:tr w:rsidR="00A65D23" w:rsidRPr="00A65D23" w14:paraId="2EF3CEFB" w14:textId="77777777" w:rsidTr="00595548">
        <w:trPr>
          <w:trHeight w:val="420"/>
        </w:trPr>
        <w:tc>
          <w:tcPr>
            <w:tcW w:w="4274" w:type="dxa"/>
            <w:tcBorders>
              <w:top w:val="nil"/>
              <w:left w:val="single" w:sz="8" w:space="0" w:color="auto"/>
              <w:bottom w:val="single" w:sz="4" w:space="0" w:color="auto"/>
              <w:right w:val="single" w:sz="4" w:space="0" w:color="auto"/>
            </w:tcBorders>
            <w:shd w:val="clear" w:color="000000" w:fill="FFFFFF"/>
            <w:vAlign w:val="center"/>
            <w:hideMark/>
          </w:tcPr>
          <w:p w14:paraId="73A20DC5"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03" w:type="dxa"/>
            <w:tcBorders>
              <w:top w:val="nil"/>
              <w:left w:val="nil"/>
              <w:bottom w:val="single" w:sz="4" w:space="0" w:color="auto"/>
              <w:right w:val="single" w:sz="4" w:space="0" w:color="auto"/>
            </w:tcBorders>
            <w:shd w:val="clear" w:color="000000" w:fill="FFFFFF"/>
            <w:vAlign w:val="center"/>
            <w:hideMark/>
          </w:tcPr>
          <w:p w14:paraId="2AF7357B"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4" w:space="0" w:color="auto"/>
              <w:right w:val="single" w:sz="4" w:space="0" w:color="auto"/>
            </w:tcBorders>
            <w:shd w:val="clear" w:color="000000" w:fill="FFFFFF"/>
            <w:vAlign w:val="center"/>
            <w:hideMark/>
          </w:tcPr>
          <w:p w14:paraId="68CB6D59"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4" w:space="0" w:color="auto"/>
              <w:right w:val="single" w:sz="4" w:space="0" w:color="auto"/>
            </w:tcBorders>
            <w:shd w:val="clear" w:color="000000" w:fill="FFFFFF"/>
            <w:vAlign w:val="center"/>
            <w:hideMark/>
          </w:tcPr>
          <w:p w14:paraId="5F2EDBFA"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4" w:space="0" w:color="auto"/>
              <w:right w:val="single" w:sz="8" w:space="0" w:color="auto"/>
            </w:tcBorders>
            <w:shd w:val="clear" w:color="000000" w:fill="FFFFFF"/>
            <w:vAlign w:val="center"/>
            <w:hideMark/>
          </w:tcPr>
          <w:p w14:paraId="23B9EE33"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r>
      <w:tr w:rsidR="00A65D23" w:rsidRPr="00A65D23" w14:paraId="6B95B859" w14:textId="77777777" w:rsidTr="00595548">
        <w:trPr>
          <w:trHeight w:val="420"/>
        </w:trPr>
        <w:tc>
          <w:tcPr>
            <w:tcW w:w="4274" w:type="dxa"/>
            <w:tcBorders>
              <w:top w:val="nil"/>
              <w:left w:val="single" w:sz="8" w:space="0" w:color="auto"/>
              <w:bottom w:val="single" w:sz="8" w:space="0" w:color="auto"/>
              <w:right w:val="single" w:sz="4" w:space="0" w:color="auto"/>
            </w:tcBorders>
            <w:shd w:val="clear" w:color="000000" w:fill="FFFFFF"/>
            <w:vAlign w:val="center"/>
            <w:hideMark/>
          </w:tcPr>
          <w:p w14:paraId="5A582C5A" w14:textId="77777777" w:rsidR="00A65D23" w:rsidRPr="00A65D23" w:rsidRDefault="00A65D23" w:rsidP="00A65D23">
            <w:pPr>
              <w:spacing w:after="0" w:line="240" w:lineRule="auto"/>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03" w:type="dxa"/>
            <w:tcBorders>
              <w:top w:val="nil"/>
              <w:left w:val="nil"/>
              <w:bottom w:val="single" w:sz="8" w:space="0" w:color="auto"/>
              <w:right w:val="single" w:sz="4" w:space="0" w:color="auto"/>
            </w:tcBorders>
            <w:shd w:val="clear" w:color="000000" w:fill="FFFFFF"/>
            <w:vAlign w:val="center"/>
            <w:hideMark/>
          </w:tcPr>
          <w:p w14:paraId="03AA693E"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023" w:type="dxa"/>
            <w:tcBorders>
              <w:top w:val="nil"/>
              <w:left w:val="nil"/>
              <w:bottom w:val="single" w:sz="8" w:space="0" w:color="auto"/>
              <w:right w:val="single" w:sz="4" w:space="0" w:color="auto"/>
            </w:tcBorders>
            <w:shd w:val="clear" w:color="000000" w:fill="FFFFFF"/>
            <w:vAlign w:val="center"/>
            <w:hideMark/>
          </w:tcPr>
          <w:p w14:paraId="3B941C42"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1158" w:type="dxa"/>
            <w:tcBorders>
              <w:top w:val="nil"/>
              <w:left w:val="nil"/>
              <w:bottom w:val="single" w:sz="8" w:space="0" w:color="auto"/>
              <w:right w:val="single" w:sz="4" w:space="0" w:color="auto"/>
            </w:tcBorders>
            <w:shd w:val="clear" w:color="000000" w:fill="FFFFFF"/>
            <w:vAlign w:val="center"/>
            <w:hideMark/>
          </w:tcPr>
          <w:p w14:paraId="3C0CD450"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c>
          <w:tcPr>
            <w:tcW w:w="2181" w:type="dxa"/>
            <w:tcBorders>
              <w:top w:val="nil"/>
              <w:left w:val="nil"/>
              <w:bottom w:val="single" w:sz="8" w:space="0" w:color="auto"/>
              <w:right w:val="single" w:sz="8" w:space="0" w:color="auto"/>
            </w:tcBorders>
            <w:shd w:val="clear" w:color="000000" w:fill="FFFFFF"/>
            <w:vAlign w:val="center"/>
            <w:hideMark/>
          </w:tcPr>
          <w:p w14:paraId="5339CDB7" w14:textId="77777777" w:rsidR="00A65D23" w:rsidRPr="00A65D23" w:rsidRDefault="00A65D23" w:rsidP="00A65D2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A65D23">
              <w:rPr>
                <w:rFonts w:ascii="Times New Roman" w:eastAsia="Times New Roman" w:hAnsi="Times New Roman" w:cs="Times New Roman"/>
                <w:color w:val="000000"/>
                <w:kern w:val="0"/>
                <w:sz w:val="24"/>
                <w:szCs w:val="24"/>
                <w:lang w:eastAsia="tr-TR"/>
                <w14:ligatures w14:val="none"/>
              </w:rPr>
              <w:t> </w:t>
            </w:r>
          </w:p>
        </w:tc>
      </w:tr>
    </w:tbl>
    <w:p w14:paraId="451E3F87" w14:textId="77777777" w:rsidR="00A65D23" w:rsidRPr="00F32E19" w:rsidRDefault="00A65D23" w:rsidP="00F32E19"/>
    <w:p w14:paraId="0A7A6C6C" w14:textId="6462410B" w:rsidR="00272413" w:rsidRPr="000F59F6" w:rsidRDefault="00272413" w:rsidP="00A65D23">
      <w:pPr>
        <w:pStyle w:val="Balk4"/>
        <w:keepNext w:val="0"/>
        <w:keepLines w:val="0"/>
        <w:widowControl w:val="0"/>
        <w:numPr>
          <w:ilvl w:val="2"/>
          <w:numId w:val="50"/>
        </w:numPr>
        <w:tabs>
          <w:tab w:val="left" w:pos="812"/>
        </w:tabs>
        <w:autoSpaceDE w:val="0"/>
        <w:autoSpaceDN w:val="0"/>
        <w:spacing w:before="78" w:line="240" w:lineRule="auto"/>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Mali Kaynaklar</w:t>
      </w:r>
    </w:p>
    <w:tbl>
      <w:tblPr>
        <w:tblW w:w="10206" w:type="dxa"/>
        <w:tblInd w:w="70" w:type="dxa"/>
        <w:tblCellMar>
          <w:left w:w="70" w:type="dxa"/>
          <w:right w:w="70" w:type="dxa"/>
        </w:tblCellMar>
        <w:tblLook w:val="04A0" w:firstRow="1" w:lastRow="0" w:firstColumn="1" w:lastColumn="0" w:noHBand="0" w:noVBand="1"/>
      </w:tblPr>
      <w:tblGrid>
        <w:gridCol w:w="3595"/>
        <w:gridCol w:w="6611"/>
      </w:tblGrid>
      <w:tr w:rsidR="008F5235" w:rsidRPr="008F5235" w14:paraId="73E29B9B" w14:textId="77777777" w:rsidTr="00595548">
        <w:trPr>
          <w:trHeight w:val="435"/>
        </w:trPr>
        <w:tc>
          <w:tcPr>
            <w:tcW w:w="10206" w:type="dxa"/>
            <w:gridSpan w:val="2"/>
            <w:tcBorders>
              <w:top w:val="nil"/>
              <w:left w:val="nil"/>
              <w:bottom w:val="single" w:sz="8" w:space="0" w:color="auto"/>
              <w:right w:val="nil"/>
            </w:tcBorders>
            <w:shd w:val="clear" w:color="auto" w:fill="auto"/>
            <w:noWrap/>
            <w:vAlign w:val="bottom"/>
            <w:hideMark/>
          </w:tcPr>
          <w:p w14:paraId="078E29B4" w14:textId="44A960AA" w:rsidR="008F5235" w:rsidRPr="008F5235" w:rsidRDefault="0037103B" w:rsidP="008F5235">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20</w:t>
            </w:r>
            <w:r w:rsidR="008F5235" w:rsidRPr="008F5235">
              <w:rPr>
                <w:rFonts w:ascii="Calibri" w:eastAsia="Times New Roman" w:hAnsi="Calibri" w:cs="Calibri"/>
                <w:color w:val="000000"/>
                <w:kern w:val="0"/>
                <w:lang w:eastAsia="tr-TR"/>
                <w14:ligatures w14:val="none"/>
              </w:rPr>
              <w:t>. Harcama Kalemler</w:t>
            </w:r>
          </w:p>
        </w:tc>
      </w:tr>
      <w:tr w:rsidR="008F5235" w:rsidRPr="008F5235" w14:paraId="6A4A3F4B" w14:textId="77777777" w:rsidTr="00595548">
        <w:trPr>
          <w:trHeight w:val="435"/>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57787282" w14:textId="77777777" w:rsidR="008F5235" w:rsidRPr="008F5235" w:rsidRDefault="008F5235" w:rsidP="008F5235">
            <w:pPr>
              <w:spacing w:after="0" w:line="240" w:lineRule="auto"/>
              <w:ind w:firstLineChars="600" w:firstLine="1205"/>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Harcama Kalemi</w:t>
            </w:r>
          </w:p>
        </w:tc>
        <w:tc>
          <w:tcPr>
            <w:tcW w:w="6611" w:type="dxa"/>
            <w:tcBorders>
              <w:top w:val="nil"/>
              <w:left w:val="nil"/>
              <w:bottom w:val="single" w:sz="4" w:space="0" w:color="auto"/>
              <w:right w:val="single" w:sz="8" w:space="0" w:color="auto"/>
            </w:tcBorders>
            <w:shd w:val="clear" w:color="auto" w:fill="auto"/>
            <w:vAlign w:val="center"/>
            <w:hideMark/>
          </w:tcPr>
          <w:p w14:paraId="42CDBFF7" w14:textId="77777777" w:rsidR="008F5235" w:rsidRPr="008F5235" w:rsidRDefault="008F5235" w:rsidP="008F5235">
            <w:pPr>
              <w:spacing w:after="0" w:line="240" w:lineRule="auto"/>
              <w:ind w:firstLineChars="600" w:firstLine="1205"/>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Çeşitleri</w:t>
            </w:r>
          </w:p>
        </w:tc>
      </w:tr>
      <w:tr w:rsidR="008F5235" w:rsidRPr="008F5235" w14:paraId="44573B01" w14:textId="77777777" w:rsidTr="00595548">
        <w:trPr>
          <w:trHeight w:val="435"/>
        </w:trPr>
        <w:tc>
          <w:tcPr>
            <w:tcW w:w="3595" w:type="dxa"/>
            <w:tcBorders>
              <w:top w:val="nil"/>
              <w:left w:val="single" w:sz="8" w:space="0" w:color="auto"/>
              <w:bottom w:val="single" w:sz="4" w:space="0" w:color="auto"/>
              <w:right w:val="single" w:sz="4" w:space="0" w:color="auto"/>
            </w:tcBorders>
            <w:shd w:val="clear" w:color="000000" w:fill="FCE4D6"/>
            <w:vAlign w:val="center"/>
            <w:hideMark/>
          </w:tcPr>
          <w:p w14:paraId="3D6B14E9"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Personel</w:t>
            </w:r>
          </w:p>
        </w:tc>
        <w:tc>
          <w:tcPr>
            <w:tcW w:w="6611" w:type="dxa"/>
            <w:tcBorders>
              <w:top w:val="nil"/>
              <w:left w:val="nil"/>
              <w:bottom w:val="single" w:sz="4" w:space="0" w:color="auto"/>
              <w:right w:val="single" w:sz="8" w:space="0" w:color="auto"/>
            </w:tcBorders>
            <w:shd w:val="clear" w:color="000000" w:fill="FCE4D6"/>
            <w:vAlign w:val="center"/>
            <w:hideMark/>
          </w:tcPr>
          <w:p w14:paraId="500E015D" w14:textId="77777777" w:rsidR="008F5235" w:rsidRPr="008F5235" w:rsidRDefault="008F5235" w:rsidP="008F5235">
            <w:pPr>
              <w:spacing w:after="0" w:line="240" w:lineRule="auto"/>
              <w:ind w:firstLineChars="300" w:firstLine="600"/>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Sözleşmeli olarak çalışan personelin (sekreter temizlik, güvenlik) ücret, vergi, sigorta vb. giderleri</w:t>
            </w:r>
          </w:p>
        </w:tc>
      </w:tr>
      <w:tr w:rsidR="008F5235" w:rsidRPr="008F5235" w14:paraId="190333E1" w14:textId="77777777" w:rsidTr="00595548">
        <w:trPr>
          <w:trHeight w:val="435"/>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617F769E"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Onarım</w:t>
            </w:r>
          </w:p>
        </w:tc>
        <w:tc>
          <w:tcPr>
            <w:tcW w:w="6611" w:type="dxa"/>
            <w:tcBorders>
              <w:top w:val="nil"/>
              <w:left w:val="nil"/>
              <w:bottom w:val="single" w:sz="4" w:space="0" w:color="auto"/>
              <w:right w:val="single" w:sz="8" w:space="0" w:color="auto"/>
            </w:tcBorders>
            <w:shd w:val="clear" w:color="auto" w:fill="auto"/>
            <w:vAlign w:val="center"/>
            <w:hideMark/>
          </w:tcPr>
          <w:p w14:paraId="71F682C2" w14:textId="77777777" w:rsidR="008F5235" w:rsidRPr="008F5235" w:rsidRDefault="008F5235" w:rsidP="008F5235">
            <w:pPr>
              <w:spacing w:after="0" w:line="240" w:lineRule="auto"/>
              <w:ind w:firstLineChars="300" w:firstLine="600"/>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Okul/kurum binası ve tesisatlarıyla ilgili her türlü küçük onarım; makine, bilgisayar, yazıcı vb. bakım giderleri</w:t>
            </w:r>
          </w:p>
        </w:tc>
      </w:tr>
      <w:tr w:rsidR="008F5235" w:rsidRPr="008F5235" w14:paraId="7EE3F7E1" w14:textId="77777777" w:rsidTr="00595548">
        <w:trPr>
          <w:trHeight w:val="435"/>
        </w:trPr>
        <w:tc>
          <w:tcPr>
            <w:tcW w:w="3595" w:type="dxa"/>
            <w:tcBorders>
              <w:top w:val="nil"/>
              <w:left w:val="single" w:sz="8" w:space="0" w:color="auto"/>
              <w:bottom w:val="single" w:sz="4" w:space="0" w:color="auto"/>
              <w:right w:val="single" w:sz="4" w:space="0" w:color="auto"/>
            </w:tcBorders>
            <w:shd w:val="clear" w:color="000000" w:fill="FCE4D6"/>
            <w:vAlign w:val="center"/>
            <w:hideMark/>
          </w:tcPr>
          <w:p w14:paraId="2AEA0BB1"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Sosyal-sportif faaliyetler</w:t>
            </w:r>
          </w:p>
        </w:tc>
        <w:tc>
          <w:tcPr>
            <w:tcW w:w="6611" w:type="dxa"/>
            <w:tcBorders>
              <w:top w:val="nil"/>
              <w:left w:val="nil"/>
              <w:bottom w:val="single" w:sz="4" w:space="0" w:color="auto"/>
              <w:right w:val="single" w:sz="8" w:space="0" w:color="auto"/>
            </w:tcBorders>
            <w:shd w:val="clear" w:color="000000" w:fill="FCE4D6"/>
            <w:vAlign w:val="center"/>
            <w:hideMark/>
          </w:tcPr>
          <w:p w14:paraId="6FCF4DAE" w14:textId="77777777" w:rsidR="008F5235" w:rsidRPr="008F5235" w:rsidRDefault="008F5235" w:rsidP="008F5235">
            <w:pPr>
              <w:spacing w:after="0" w:line="240" w:lineRule="auto"/>
              <w:ind w:firstLineChars="300" w:firstLine="600"/>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Etkinlikler ile ilgili giderler</w:t>
            </w:r>
          </w:p>
        </w:tc>
      </w:tr>
      <w:tr w:rsidR="008F5235" w:rsidRPr="008F5235" w14:paraId="144DBBE0" w14:textId="77777777" w:rsidTr="00595548">
        <w:trPr>
          <w:trHeight w:val="435"/>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0AA973B2"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Temizlik</w:t>
            </w:r>
          </w:p>
        </w:tc>
        <w:tc>
          <w:tcPr>
            <w:tcW w:w="6611" w:type="dxa"/>
            <w:tcBorders>
              <w:top w:val="nil"/>
              <w:left w:val="nil"/>
              <w:bottom w:val="single" w:sz="4" w:space="0" w:color="auto"/>
              <w:right w:val="single" w:sz="8" w:space="0" w:color="auto"/>
            </w:tcBorders>
            <w:shd w:val="clear" w:color="auto" w:fill="auto"/>
            <w:vAlign w:val="center"/>
            <w:hideMark/>
          </w:tcPr>
          <w:p w14:paraId="21C81802" w14:textId="77777777" w:rsidR="008F5235" w:rsidRPr="008F5235" w:rsidRDefault="008F5235" w:rsidP="008F5235">
            <w:pPr>
              <w:spacing w:after="0" w:line="240" w:lineRule="auto"/>
              <w:ind w:firstLineChars="300" w:firstLine="600"/>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Temizlik malzemeleri alımı</w:t>
            </w:r>
          </w:p>
        </w:tc>
      </w:tr>
      <w:tr w:rsidR="008F5235" w:rsidRPr="008F5235" w14:paraId="5811CE8D" w14:textId="77777777" w:rsidTr="00595548">
        <w:trPr>
          <w:trHeight w:val="435"/>
        </w:trPr>
        <w:tc>
          <w:tcPr>
            <w:tcW w:w="3595" w:type="dxa"/>
            <w:tcBorders>
              <w:top w:val="nil"/>
              <w:left w:val="single" w:sz="8" w:space="0" w:color="auto"/>
              <w:bottom w:val="single" w:sz="4" w:space="0" w:color="auto"/>
              <w:right w:val="single" w:sz="4" w:space="0" w:color="auto"/>
            </w:tcBorders>
            <w:shd w:val="clear" w:color="000000" w:fill="FCE4D6"/>
            <w:vAlign w:val="center"/>
            <w:hideMark/>
          </w:tcPr>
          <w:p w14:paraId="052D4E3B"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İletişim</w:t>
            </w:r>
          </w:p>
        </w:tc>
        <w:tc>
          <w:tcPr>
            <w:tcW w:w="6611" w:type="dxa"/>
            <w:tcBorders>
              <w:top w:val="nil"/>
              <w:left w:val="nil"/>
              <w:bottom w:val="single" w:sz="4" w:space="0" w:color="auto"/>
              <w:right w:val="single" w:sz="8" w:space="0" w:color="auto"/>
            </w:tcBorders>
            <w:shd w:val="clear" w:color="000000" w:fill="FCE4D6"/>
            <w:vAlign w:val="center"/>
            <w:hideMark/>
          </w:tcPr>
          <w:p w14:paraId="361ED658" w14:textId="77777777" w:rsidR="008F5235" w:rsidRPr="008F5235" w:rsidRDefault="008F5235" w:rsidP="008F5235">
            <w:pPr>
              <w:spacing w:after="0" w:line="240" w:lineRule="auto"/>
              <w:ind w:firstLineChars="300" w:firstLine="600"/>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Telefon, faks, internet, posta, mesaj giderleri</w:t>
            </w:r>
          </w:p>
        </w:tc>
      </w:tr>
      <w:tr w:rsidR="008F5235" w:rsidRPr="008F5235" w14:paraId="7F110CE3" w14:textId="77777777" w:rsidTr="00595548">
        <w:trPr>
          <w:trHeight w:val="435"/>
        </w:trPr>
        <w:tc>
          <w:tcPr>
            <w:tcW w:w="3595" w:type="dxa"/>
            <w:tcBorders>
              <w:top w:val="nil"/>
              <w:left w:val="single" w:sz="8" w:space="0" w:color="auto"/>
              <w:bottom w:val="single" w:sz="8" w:space="0" w:color="auto"/>
              <w:right w:val="single" w:sz="4" w:space="0" w:color="auto"/>
            </w:tcBorders>
            <w:shd w:val="clear" w:color="auto" w:fill="auto"/>
            <w:vAlign w:val="center"/>
            <w:hideMark/>
          </w:tcPr>
          <w:p w14:paraId="3E2DD63B"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Kırtasiye</w:t>
            </w:r>
          </w:p>
        </w:tc>
        <w:tc>
          <w:tcPr>
            <w:tcW w:w="6611" w:type="dxa"/>
            <w:tcBorders>
              <w:top w:val="nil"/>
              <w:left w:val="nil"/>
              <w:bottom w:val="single" w:sz="8" w:space="0" w:color="auto"/>
              <w:right w:val="single" w:sz="8" w:space="0" w:color="auto"/>
            </w:tcBorders>
            <w:shd w:val="clear" w:color="auto" w:fill="auto"/>
            <w:vAlign w:val="center"/>
            <w:hideMark/>
          </w:tcPr>
          <w:p w14:paraId="7F807B8F" w14:textId="77777777" w:rsidR="008F5235" w:rsidRPr="008F5235" w:rsidRDefault="008F5235" w:rsidP="008F5235">
            <w:pPr>
              <w:spacing w:after="0" w:line="240" w:lineRule="auto"/>
              <w:ind w:firstLineChars="300" w:firstLine="600"/>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Her türlü kırtasiye ve sarf malzemesi giderleri</w:t>
            </w:r>
          </w:p>
        </w:tc>
      </w:tr>
    </w:tbl>
    <w:p w14:paraId="2329837A" w14:textId="77777777" w:rsidR="00272413" w:rsidRDefault="00272413" w:rsidP="00272413">
      <w:pPr>
        <w:pStyle w:val="GvdeMetni"/>
        <w:spacing w:before="10"/>
        <w:rPr>
          <w:b/>
          <w:sz w:val="27"/>
          <w:lang w:val="tr-TR"/>
        </w:rPr>
      </w:pPr>
    </w:p>
    <w:p w14:paraId="32F0799A" w14:textId="77777777" w:rsidR="008F5235" w:rsidRDefault="008F5235" w:rsidP="00272413">
      <w:pPr>
        <w:pStyle w:val="GvdeMetni"/>
        <w:spacing w:before="10"/>
        <w:rPr>
          <w:b/>
          <w:sz w:val="27"/>
          <w:lang w:val="tr-TR"/>
        </w:rPr>
      </w:pPr>
    </w:p>
    <w:p w14:paraId="4E75EA47" w14:textId="77777777" w:rsidR="008F5235" w:rsidRDefault="008F5235" w:rsidP="00272413">
      <w:pPr>
        <w:pStyle w:val="GvdeMetni"/>
        <w:spacing w:before="10"/>
        <w:rPr>
          <w:b/>
          <w:sz w:val="27"/>
          <w:lang w:val="tr-TR"/>
        </w:rPr>
      </w:pPr>
    </w:p>
    <w:p w14:paraId="1CA97DC3" w14:textId="77777777" w:rsidR="008F5235" w:rsidRDefault="008F5235" w:rsidP="00272413">
      <w:pPr>
        <w:pStyle w:val="GvdeMetni"/>
        <w:spacing w:before="10"/>
        <w:rPr>
          <w:b/>
          <w:sz w:val="27"/>
          <w:lang w:val="tr-TR"/>
        </w:rPr>
      </w:pPr>
    </w:p>
    <w:p w14:paraId="2D4A5EC2" w14:textId="77777777" w:rsidR="008F5235" w:rsidRDefault="008F5235" w:rsidP="00272413">
      <w:pPr>
        <w:pStyle w:val="GvdeMetni"/>
        <w:spacing w:before="10"/>
        <w:rPr>
          <w:b/>
          <w:sz w:val="27"/>
          <w:lang w:val="tr-TR"/>
        </w:rPr>
      </w:pPr>
    </w:p>
    <w:p w14:paraId="192205CE" w14:textId="77777777" w:rsidR="008F5235" w:rsidRDefault="008F5235" w:rsidP="00272413">
      <w:pPr>
        <w:pStyle w:val="GvdeMetni"/>
        <w:spacing w:before="10"/>
        <w:rPr>
          <w:b/>
          <w:sz w:val="27"/>
          <w:lang w:val="tr-TR"/>
        </w:rPr>
      </w:pPr>
    </w:p>
    <w:p w14:paraId="494574B2" w14:textId="77777777" w:rsidR="008F5235" w:rsidRDefault="008F5235" w:rsidP="00272413">
      <w:pPr>
        <w:pStyle w:val="GvdeMetni"/>
        <w:spacing w:before="10"/>
        <w:rPr>
          <w:b/>
          <w:sz w:val="27"/>
          <w:lang w:val="tr-TR"/>
        </w:rPr>
      </w:pPr>
    </w:p>
    <w:p w14:paraId="18637B74" w14:textId="77777777" w:rsidR="00BD65BC" w:rsidRDefault="00BD65BC" w:rsidP="00272413">
      <w:pPr>
        <w:pStyle w:val="GvdeMetni"/>
        <w:spacing w:before="10"/>
        <w:rPr>
          <w:b/>
          <w:sz w:val="27"/>
          <w:lang w:val="tr-TR"/>
        </w:rPr>
      </w:pPr>
    </w:p>
    <w:tbl>
      <w:tblPr>
        <w:tblW w:w="10136" w:type="dxa"/>
        <w:tblInd w:w="70" w:type="dxa"/>
        <w:tblCellMar>
          <w:left w:w="70" w:type="dxa"/>
          <w:right w:w="70" w:type="dxa"/>
        </w:tblCellMar>
        <w:tblLook w:val="04A0" w:firstRow="1" w:lastRow="0" w:firstColumn="1" w:lastColumn="0" w:noHBand="0" w:noVBand="1"/>
      </w:tblPr>
      <w:tblGrid>
        <w:gridCol w:w="3725"/>
        <w:gridCol w:w="1047"/>
        <w:gridCol w:w="1067"/>
        <w:gridCol w:w="1047"/>
        <w:gridCol w:w="1067"/>
        <w:gridCol w:w="1116"/>
        <w:gridCol w:w="1067"/>
      </w:tblGrid>
      <w:tr w:rsidR="008F5235" w:rsidRPr="008F5235" w14:paraId="48314213" w14:textId="77777777" w:rsidTr="008F5235">
        <w:trPr>
          <w:trHeight w:val="405"/>
        </w:trPr>
        <w:tc>
          <w:tcPr>
            <w:tcW w:w="10136" w:type="dxa"/>
            <w:gridSpan w:val="7"/>
            <w:tcBorders>
              <w:top w:val="nil"/>
              <w:left w:val="nil"/>
              <w:bottom w:val="single" w:sz="8" w:space="0" w:color="000000"/>
              <w:right w:val="nil"/>
            </w:tcBorders>
            <w:shd w:val="clear" w:color="auto" w:fill="auto"/>
            <w:noWrap/>
            <w:vAlign w:val="bottom"/>
            <w:hideMark/>
          </w:tcPr>
          <w:p w14:paraId="0007D98A" w14:textId="71836F92" w:rsidR="008F5235" w:rsidRPr="008F5235" w:rsidRDefault="0037103B" w:rsidP="008F5235">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lastRenderedPageBreak/>
              <w:t>Tablo 21</w:t>
            </w:r>
            <w:r w:rsidR="008F5235" w:rsidRPr="008F5235">
              <w:rPr>
                <w:rFonts w:ascii="Calibri" w:eastAsia="Times New Roman" w:hAnsi="Calibri" w:cs="Calibri"/>
                <w:color w:val="000000"/>
                <w:kern w:val="0"/>
                <w:lang w:eastAsia="tr-TR"/>
                <w14:ligatures w14:val="none"/>
              </w:rPr>
              <w:t>. Gelir-Gider Tablosu</w:t>
            </w:r>
          </w:p>
        </w:tc>
      </w:tr>
      <w:tr w:rsidR="008F5235" w:rsidRPr="008F5235" w14:paraId="2E6D152B"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auto" w:fill="auto"/>
            <w:vAlign w:val="center"/>
            <w:hideMark/>
          </w:tcPr>
          <w:p w14:paraId="24C09C8F"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YILLAR</w:t>
            </w:r>
          </w:p>
        </w:tc>
        <w:tc>
          <w:tcPr>
            <w:tcW w:w="2114"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0C42F045" w14:textId="77777777" w:rsidR="008F5235" w:rsidRPr="008F5235" w:rsidRDefault="008F5235" w:rsidP="008F5235">
            <w:pPr>
              <w:spacing w:after="0" w:line="240" w:lineRule="auto"/>
              <w:jc w:val="center"/>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2021</w:t>
            </w:r>
          </w:p>
        </w:tc>
        <w:tc>
          <w:tcPr>
            <w:tcW w:w="2114" w:type="dxa"/>
            <w:gridSpan w:val="2"/>
            <w:tcBorders>
              <w:top w:val="single" w:sz="8" w:space="0" w:color="000000"/>
              <w:left w:val="nil"/>
              <w:bottom w:val="single" w:sz="8" w:space="0" w:color="000000"/>
              <w:right w:val="single" w:sz="8" w:space="0" w:color="000000"/>
            </w:tcBorders>
            <w:shd w:val="clear" w:color="auto" w:fill="auto"/>
            <w:vAlign w:val="center"/>
            <w:hideMark/>
          </w:tcPr>
          <w:p w14:paraId="7F084421" w14:textId="77777777" w:rsidR="008F5235" w:rsidRPr="008F5235" w:rsidRDefault="008F5235" w:rsidP="008F5235">
            <w:pPr>
              <w:spacing w:after="0" w:line="240" w:lineRule="auto"/>
              <w:jc w:val="center"/>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2022</w:t>
            </w:r>
          </w:p>
        </w:tc>
        <w:tc>
          <w:tcPr>
            <w:tcW w:w="2183"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7B2AA79C" w14:textId="77777777" w:rsidR="008F5235" w:rsidRPr="008F5235" w:rsidRDefault="008F5235" w:rsidP="008F5235">
            <w:pPr>
              <w:spacing w:after="0" w:line="240" w:lineRule="auto"/>
              <w:jc w:val="center"/>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2023</w:t>
            </w:r>
          </w:p>
        </w:tc>
      </w:tr>
      <w:tr w:rsidR="008F5235" w:rsidRPr="008F5235" w14:paraId="0236EF66"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000000" w:fill="FCE4D6"/>
            <w:vAlign w:val="center"/>
            <w:hideMark/>
          </w:tcPr>
          <w:p w14:paraId="29D1D216"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HARCAMA KALEMLERİ</w:t>
            </w:r>
          </w:p>
        </w:tc>
        <w:tc>
          <w:tcPr>
            <w:tcW w:w="1047" w:type="dxa"/>
            <w:tcBorders>
              <w:top w:val="nil"/>
              <w:left w:val="nil"/>
              <w:bottom w:val="single" w:sz="8" w:space="0" w:color="000000"/>
              <w:right w:val="single" w:sz="8" w:space="0" w:color="000000"/>
            </w:tcBorders>
            <w:shd w:val="clear" w:color="000000" w:fill="FCE4D6"/>
            <w:vAlign w:val="center"/>
            <w:hideMark/>
          </w:tcPr>
          <w:p w14:paraId="71756A0F"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GELİR</w:t>
            </w:r>
          </w:p>
        </w:tc>
        <w:tc>
          <w:tcPr>
            <w:tcW w:w="1067" w:type="dxa"/>
            <w:tcBorders>
              <w:top w:val="nil"/>
              <w:left w:val="nil"/>
              <w:bottom w:val="single" w:sz="8" w:space="0" w:color="000000"/>
              <w:right w:val="single" w:sz="8" w:space="0" w:color="000000"/>
            </w:tcBorders>
            <w:shd w:val="clear" w:color="000000" w:fill="FCE4D6"/>
            <w:vAlign w:val="center"/>
            <w:hideMark/>
          </w:tcPr>
          <w:p w14:paraId="4072BA02"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GİDER</w:t>
            </w:r>
          </w:p>
        </w:tc>
        <w:tc>
          <w:tcPr>
            <w:tcW w:w="1047" w:type="dxa"/>
            <w:tcBorders>
              <w:top w:val="nil"/>
              <w:left w:val="nil"/>
              <w:bottom w:val="single" w:sz="8" w:space="0" w:color="000000"/>
              <w:right w:val="single" w:sz="8" w:space="0" w:color="000000"/>
            </w:tcBorders>
            <w:shd w:val="clear" w:color="000000" w:fill="FCE4D6"/>
            <w:vAlign w:val="center"/>
            <w:hideMark/>
          </w:tcPr>
          <w:p w14:paraId="0C56C29C"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GELİR</w:t>
            </w:r>
          </w:p>
        </w:tc>
        <w:tc>
          <w:tcPr>
            <w:tcW w:w="1067" w:type="dxa"/>
            <w:tcBorders>
              <w:top w:val="nil"/>
              <w:left w:val="nil"/>
              <w:bottom w:val="single" w:sz="8" w:space="0" w:color="000000"/>
              <w:right w:val="single" w:sz="8" w:space="0" w:color="000000"/>
            </w:tcBorders>
            <w:shd w:val="clear" w:color="000000" w:fill="FCE4D6"/>
            <w:vAlign w:val="center"/>
            <w:hideMark/>
          </w:tcPr>
          <w:p w14:paraId="77749304"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GİDER</w:t>
            </w:r>
          </w:p>
        </w:tc>
        <w:tc>
          <w:tcPr>
            <w:tcW w:w="1116" w:type="dxa"/>
            <w:tcBorders>
              <w:top w:val="nil"/>
              <w:left w:val="nil"/>
              <w:bottom w:val="single" w:sz="8" w:space="0" w:color="000000"/>
              <w:right w:val="single" w:sz="8" w:space="0" w:color="000000"/>
            </w:tcBorders>
            <w:shd w:val="clear" w:color="000000" w:fill="FCE4D6"/>
            <w:vAlign w:val="center"/>
            <w:hideMark/>
          </w:tcPr>
          <w:p w14:paraId="4E38F112"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GELİR</w:t>
            </w:r>
          </w:p>
        </w:tc>
        <w:tc>
          <w:tcPr>
            <w:tcW w:w="1067" w:type="dxa"/>
            <w:tcBorders>
              <w:top w:val="nil"/>
              <w:left w:val="nil"/>
              <w:bottom w:val="single" w:sz="8" w:space="0" w:color="000000"/>
              <w:right w:val="single" w:sz="8" w:space="0" w:color="000000"/>
            </w:tcBorders>
            <w:shd w:val="clear" w:color="000000" w:fill="FCE4D6"/>
            <w:vAlign w:val="center"/>
            <w:hideMark/>
          </w:tcPr>
          <w:p w14:paraId="798519AD" w14:textId="77777777" w:rsidR="008F5235" w:rsidRPr="008F5235" w:rsidRDefault="008F5235" w:rsidP="008F5235">
            <w:pPr>
              <w:spacing w:after="0" w:line="240" w:lineRule="auto"/>
              <w:rPr>
                <w:rFonts w:ascii="Cambria" w:eastAsia="Times New Roman" w:hAnsi="Cambria" w:cs="Calibri"/>
                <w:b/>
                <w:bCs/>
                <w:color w:val="000000"/>
                <w:kern w:val="0"/>
                <w:sz w:val="20"/>
                <w:szCs w:val="20"/>
                <w:lang w:eastAsia="tr-TR"/>
                <w14:ligatures w14:val="none"/>
              </w:rPr>
            </w:pPr>
            <w:r w:rsidRPr="008F5235">
              <w:rPr>
                <w:rFonts w:ascii="Cambria" w:eastAsia="Times New Roman" w:hAnsi="Cambria" w:cs="Calibri"/>
                <w:b/>
                <w:bCs/>
                <w:color w:val="000000"/>
                <w:kern w:val="0"/>
                <w:sz w:val="20"/>
                <w:szCs w:val="20"/>
                <w:lang w:eastAsia="tr-TR"/>
                <w14:ligatures w14:val="none"/>
              </w:rPr>
              <w:t>GİDER</w:t>
            </w:r>
          </w:p>
        </w:tc>
      </w:tr>
      <w:tr w:rsidR="008F5235" w:rsidRPr="008F5235" w14:paraId="3C491911"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auto" w:fill="auto"/>
            <w:vAlign w:val="center"/>
            <w:hideMark/>
          </w:tcPr>
          <w:p w14:paraId="108ABEC0"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Temizlik</w:t>
            </w:r>
          </w:p>
        </w:tc>
        <w:tc>
          <w:tcPr>
            <w:tcW w:w="1047"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35C4830D"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r w:rsidRPr="008F5235">
              <w:rPr>
                <w:rFonts w:ascii="Times New Roman" w:eastAsia="Times New Roman" w:hAnsi="Times New Roman" w:cs="Times New Roman"/>
                <w:color w:val="000000"/>
                <w:kern w:val="0"/>
                <w:lang w:eastAsia="tr-TR"/>
                <w14:ligatures w14:val="none"/>
              </w:rPr>
              <w:t>18500</w:t>
            </w:r>
          </w:p>
        </w:tc>
        <w:tc>
          <w:tcPr>
            <w:tcW w:w="1067" w:type="dxa"/>
            <w:tcBorders>
              <w:top w:val="nil"/>
              <w:left w:val="nil"/>
              <w:bottom w:val="single" w:sz="8" w:space="0" w:color="000000"/>
              <w:right w:val="single" w:sz="8" w:space="0" w:color="000000"/>
            </w:tcBorders>
            <w:shd w:val="clear" w:color="auto" w:fill="auto"/>
            <w:vAlign w:val="center"/>
            <w:hideMark/>
          </w:tcPr>
          <w:p w14:paraId="4EE45626"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2400</w:t>
            </w:r>
          </w:p>
        </w:tc>
        <w:tc>
          <w:tcPr>
            <w:tcW w:w="1047"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28C9D423"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r w:rsidRPr="008F5235">
              <w:rPr>
                <w:rFonts w:ascii="Times New Roman" w:eastAsia="Times New Roman" w:hAnsi="Times New Roman" w:cs="Times New Roman"/>
                <w:color w:val="000000"/>
                <w:kern w:val="0"/>
                <w:lang w:eastAsia="tr-TR"/>
                <w14:ligatures w14:val="none"/>
              </w:rPr>
              <w:t>30600</w:t>
            </w:r>
          </w:p>
        </w:tc>
        <w:tc>
          <w:tcPr>
            <w:tcW w:w="1067" w:type="dxa"/>
            <w:tcBorders>
              <w:top w:val="nil"/>
              <w:left w:val="nil"/>
              <w:bottom w:val="single" w:sz="8" w:space="0" w:color="000000"/>
              <w:right w:val="single" w:sz="8" w:space="0" w:color="000000"/>
            </w:tcBorders>
            <w:shd w:val="clear" w:color="auto" w:fill="auto"/>
            <w:vAlign w:val="center"/>
            <w:hideMark/>
          </w:tcPr>
          <w:p w14:paraId="61DBFE82"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9100</w:t>
            </w:r>
          </w:p>
        </w:tc>
        <w:tc>
          <w:tcPr>
            <w:tcW w:w="1116"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4FBF991E"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r w:rsidRPr="008F5235">
              <w:rPr>
                <w:rFonts w:ascii="Times New Roman" w:eastAsia="Times New Roman" w:hAnsi="Times New Roman" w:cs="Times New Roman"/>
                <w:color w:val="000000"/>
                <w:kern w:val="0"/>
                <w:lang w:eastAsia="tr-TR"/>
                <w14:ligatures w14:val="none"/>
              </w:rPr>
              <w:t>103700</w:t>
            </w:r>
          </w:p>
        </w:tc>
        <w:tc>
          <w:tcPr>
            <w:tcW w:w="1067" w:type="dxa"/>
            <w:tcBorders>
              <w:top w:val="nil"/>
              <w:left w:val="nil"/>
              <w:bottom w:val="single" w:sz="8" w:space="0" w:color="000000"/>
              <w:right w:val="single" w:sz="8" w:space="0" w:color="000000"/>
            </w:tcBorders>
            <w:shd w:val="clear" w:color="auto" w:fill="auto"/>
            <w:vAlign w:val="center"/>
            <w:hideMark/>
          </w:tcPr>
          <w:p w14:paraId="0461F037"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15700</w:t>
            </w:r>
          </w:p>
        </w:tc>
      </w:tr>
      <w:tr w:rsidR="008F5235" w:rsidRPr="008F5235" w14:paraId="304BFDA7"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000000" w:fill="FCE4D6"/>
            <w:vAlign w:val="center"/>
            <w:hideMark/>
          </w:tcPr>
          <w:p w14:paraId="5B5365A9"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Küçük Onarım</w:t>
            </w:r>
          </w:p>
        </w:tc>
        <w:tc>
          <w:tcPr>
            <w:tcW w:w="1047" w:type="dxa"/>
            <w:vMerge/>
            <w:tcBorders>
              <w:top w:val="nil"/>
              <w:left w:val="single" w:sz="8" w:space="0" w:color="000000"/>
              <w:bottom w:val="single" w:sz="8" w:space="0" w:color="000000"/>
              <w:right w:val="single" w:sz="8" w:space="0" w:color="000000"/>
            </w:tcBorders>
            <w:vAlign w:val="center"/>
            <w:hideMark/>
          </w:tcPr>
          <w:p w14:paraId="296FDEFC"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43CA342D"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15000</w:t>
            </w:r>
          </w:p>
        </w:tc>
        <w:tc>
          <w:tcPr>
            <w:tcW w:w="1047" w:type="dxa"/>
            <w:vMerge/>
            <w:tcBorders>
              <w:top w:val="nil"/>
              <w:left w:val="single" w:sz="8" w:space="0" w:color="000000"/>
              <w:bottom w:val="single" w:sz="8" w:space="0" w:color="000000"/>
              <w:right w:val="single" w:sz="8" w:space="0" w:color="000000"/>
            </w:tcBorders>
            <w:vAlign w:val="center"/>
            <w:hideMark/>
          </w:tcPr>
          <w:p w14:paraId="3F4078E4"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276A94CD"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 </w:t>
            </w:r>
          </w:p>
        </w:tc>
        <w:tc>
          <w:tcPr>
            <w:tcW w:w="1116" w:type="dxa"/>
            <w:vMerge/>
            <w:tcBorders>
              <w:top w:val="nil"/>
              <w:left w:val="single" w:sz="8" w:space="0" w:color="000000"/>
              <w:bottom w:val="single" w:sz="8" w:space="0" w:color="000000"/>
              <w:right w:val="single" w:sz="8" w:space="0" w:color="000000"/>
            </w:tcBorders>
            <w:vAlign w:val="center"/>
            <w:hideMark/>
          </w:tcPr>
          <w:p w14:paraId="3EDB4B5F"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7DE75F9D"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73000</w:t>
            </w:r>
          </w:p>
        </w:tc>
      </w:tr>
      <w:tr w:rsidR="008F5235" w:rsidRPr="008F5235" w14:paraId="35E17B61"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auto" w:fill="auto"/>
            <w:vAlign w:val="center"/>
            <w:hideMark/>
          </w:tcPr>
          <w:p w14:paraId="6E4EADA2"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Bilgisayar Harcamaları</w:t>
            </w:r>
          </w:p>
        </w:tc>
        <w:tc>
          <w:tcPr>
            <w:tcW w:w="1047" w:type="dxa"/>
            <w:vMerge/>
            <w:tcBorders>
              <w:top w:val="nil"/>
              <w:left w:val="single" w:sz="8" w:space="0" w:color="000000"/>
              <w:bottom w:val="single" w:sz="8" w:space="0" w:color="000000"/>
              <w:right w:val="single" w:sz="8" w:space="0" w:color="000000"/>
            </w:tcBorders>
            <w:vAlign w:val="center"/>
            <w:hideMark/>
          </w:tcPr>
          <w:p w14:paraId="5B680202"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auto" w:fill="auto"/>
            <w:vAlign w:val="center"/>
            <w:hideMark/>
          </w:tcPr>
          <w:p w14:paraId="4021DEC5"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 </w:t>
            </w:r>
          </w:p>
        </w:tc>
        <w:tc>
          <w:tcPr>
            <w:tcW w:w="1047" w:type="dxa"/>
            <w:vMerge/>
            <w:tcBorders>
              <w:top w:val="nil"/>
              <w:left w:val="single" w:sz="8" w:space="0" w:color="000000"/>
              <w:bottom w:val="single" w:sz="8" w:space="0" w:color="000000"/>
              <w:right w:val="single" w:sz="8" w:space="0" w:color="000000"/>
            </w:tcBorders>
            <w:vAlign w:val="center"/>
            <w:hideMark/>
          </w:tcPr>
          <w:p w14:paraId="6E6BEF73"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auto" w:fill="auto"/>
            <w:vAlign w:val="center"/>
            <w:hideMark/>
          </w:tcPr>
          <w:p w14:paraId="3DCDFE59"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7000</w:t>
            </w:r>
          </w:p>
        </w:tc>
        <w:tc>
          <w:tcPr>
            <w:tcW w:w="1116" w:type="dxa"/>
            <w:vMerge/>
            <w:tcBorders>
              <w:top w:val="nil"/>
              <w:left w:val="single" w:sz="8" w:space="0" w:color="000000"/>
              <w:bottom w:val="single" w:sz="8" w:space="0" w:color="000000"/>
              <w:right w:val="single" w:sz="8" w:space="0" w:color="000000"/>
            </w:tcBorders>
            <w:vAlign w:val="center"/>
            <w:hideMark/>
          </w:tcPr>
          <w:p w14:paraId="22A361A5"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auto" w:fill="auto"/>
            <w:vAlign w:val="center"/>
            <w:hideMark/>
          </w:tcPr>
          <w:p w14:paraId="70E5AB17" w14:textId="77777777" w:rsidR="008F5235" w:rsidRPr="008F5235" w:rsidRDefault="008F5235" w:rsidP="008F5235">
            <w:pPr>
              <w:spacing w:after="0" w:line="240" w:lineRule="auto"/>
              <w:rPr>
                <w:rFonts w:ascii="Times New Roman" w:eastAsia="Times New Roman" w:hAnsi="Times New Roman" w:cs="Times New Roman"/>
                <w:color w:val="000000"/>
                <w:kern w:val="0"/>
                <w:sz w:val="18"/>
                <w:szCs w:val="18"/>
                <w:lang w:eastAsia="tr-TR"/>
                <w14:ligatures w14:val="none"/>
              </w:rPr>
            </w:pPr>
            <w:r w:rsidRPr="008F5235">
              <w:rPr>
                <w:rFonts w:ascii="Times New Roman" w:eastAsia="Times New Roman" w:hAnsi="Times New Roman" w:cs="Times New Roman"/>
                <w:color w:val="000000"/>
                <w:kern w:val="0"/>
                <w:sz w:val="18"/>
                <w:szCs w:val="18"/>
                <w:lang w:eastAsia="tr-TR"/>
                <w14:ligatures w14:val="none"/>
              </w:rPr>
              <w:t> </w:t>
            </w:r>
          </w:p>
        </w:tc>
      </w:tr>
      <w:tr w:rsidR="008F5235" w:rsidRPr="008F5235" w14:paraId="2F1AAFDE"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000000" w:fill="FCE4D6"/>
            <w:vAlign w:val="center"/>
            <w:hideMark/>
          </w:tcPr>
          <w:p w14:paraId="264712FA"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Büro Makinaları Harcamaları</w:t>
            </w:r>
          </w:p>
        </w:tc>
        <w:tc>
          <w:tcPr>
            <w:tcW w:w="1047" w:type="dxa"/>
            <w:vMerge/>
            <w:tcBorders>
              <w:top w:val="nil"/>
              <w:left w:val="single" w:sz="8" w:space="0" w:color="000000"/>
              <w:bottom w:val="single" w:sz="8" w:space="0" w:color="000000"/>
              <w:right w:val="single" w:sz="8" w:space="0" w:color="000000"/>
            </w:tcBorders>
            <w:vAlign w:val="center"/>
            <w:hideMark/>
          </w:tcPr>
          <w:p w14:paraId="0FAFD964"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68337943"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c>
          <w:tcPr>
            <w:tcW w:w="1047" w:type="dxa"/>
            <w:vMerge/>
            <w:tcBorders>
              <w:top w:val="nil"/>
              <w:left w:val="single" w:sz="8" w:space="0" w:color="000000"/>
              <w:bottom w:val="single" w:sz="8" w:space="0" w:color="000000"/>
              <w:right w:val="single" w:sz="8" w:space="0" w:color="000000"/>
            </w:tcBorders>
            <w:vAlign w:val="center"/>
            <w:hideMark/>
          </w:tcPr>
          <w:p w14:paraId="19BFF86D"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74AA3573"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9500</w:t>
            </w:r>
          </w:p>
        </w:tc>
        <w:tc>
          <w:tcPr>
            <w:tcW w:w="1116" w:type="dxa"/>
            <w:vMerge/>
            <w:tcBorders>
              <w:top w:val="nil"/>
              <w:left w:val="single" w:sz="8" w:space="0" w:color="000000"/>
              <w:bottom w:val="single" w:sz="8" w:space="0" w:color="000000"/>
              <w:right w:val="single" w:sz="8" w:space="0" w:color="000000"/>
            </w:tcBorders>
            <w:vAlign w:val="center"/>
            <w:hideMark/>
          </w:tcPr>
          <w:p w14:paraId="40D18466"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40D10E34"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r>
      <w:tr w:rsidR="008F5235" w:rsidRPr="008F5235" w14:paraId="656B337D"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auto" w:fill="auto"/>
            <w:vAlign w:val="center"/>
            <w:hideMark/>
          </w:tcPr>
          <w:p w14:paraId="2DD99C5C"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Telefon</w:t>
            </w:r>
          </w:p>
        </w:tc>
        <w:tc>
          <w:tcPr>
            <w:tcW w:w="1047" w:type="dxa"/>
            <w:vMerge/>
            <w:tcBorders>
              <w:top w:val="nil"/>
              <w:left w:val="single" w:sz="8" w:space="0" w:color="000000"/>
              <w:bottom w:val="single" w:sz="8" w:space="0" w:color="000000"/>
              <w:right w:val="single" w:sz="8" w:space="0" w:color="000000"/>
            </w:tcBorders>
            <w:vAlign w:val="center"/>
            <w:hideMark/>
          </w:tcPr>
          <w:p w14:paraId="10503E8E"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auto" w:fill="auto"/>
            <w:vAlign w:val="center"/>
            <w:hideMark/>
          </w:tcPr>
          <w:p w14:paraId="717C8BD9"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c>
          <w:tcPr>
            <w:tcW w:w="1047" w:type="dxa"/>
            <w:vMerge/>
            <w:tcBorders>
              <w:top w:val="nil"/>
              <w:left w:val="single" w:sz="8" w:space="0" w:color="000000"/>
              <w:bottom w:val="single" w:sz="8" w:space="0" w:color="000000"/>
              <w:right w:val="single" w:sz="8" w:space="0" w:color="000000"/>
            </w:tcBorders>
            <w:vAlign w:val="center"/>
            <w:hideMark/>
          </w:tcPr>
          <w:p w14:paraId="520E01DC"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auto" w:fill="auto"/>
            <w:vAlign w:val="center"/>
            <w:hideMark/>
          </w:tcPr>
          <w:p w14:paraId="7E6A42D7"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c>
          <w:tcPr>
            <w:tcW w:w="1116" w:type="dxa"/>
            <w:vMerge/>
            <w:tcBorders>
              <w:top w:val="nil"/>
              <w:left w:val="single" w:sz="8" w:space="0" w:color="000000"/>
              <w:bottom w:val="single" w:sz="8" w:space="0" w:color="000000"/>
              <w:right w:val="single" w:sz="8" w:space="0" w:color="000000"/>
            </w:tcBorders>
            <w:vAlign w:val="center"/>
            <w:hideMark/>
          </w:tcPr>
          <w:p w14:paraId="4D931DDA"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auto" w:fill="auto"/>
            <w:vAlign w:val="center"/>
            <w:hideMark/>
          </w:tcPr>
          <w:p w14:paraId="1FED15D4"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r>
      <w:tr w:rsidR="008F5235" w:rsidRPr="008F5235" w14:paraId="3F426FE2"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000000" w:fill="FCE4D6"/>
            <w:vAlign w:val="center"/>
            <w:hideMark/>
          </w:tcPr>
          <w:p w14:paraId="5CA33B91"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Sosyal Faaliyetler</w:t>
            </w:r>
          </w:p>
        </w:tc>
        <w:tc>
          <w:tcPr>
            <w:tcW w:w="1047" w:type="dxa"/>
            <w:vMerge/>
            <w:tcBorders>
              <w:top w:val="nil"/>
              <w:left w:val="single" w:sz="8" w:space="0" w:color="000000"/>
              <w:bottom w:val="single" w:sz="8" w:space="0" w:color="000000"/>
              <w:right w:val="single" w:sz="8" w:space="0" w:color="000000"/>
            </w:tcBorders>
            <w:vAlign w:val="center"/>
            <w:hideMark/>
          </w:tcPr>
          <w:p w14:paraId="7D311EDC"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6079E16B"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c>
          <w:tcPr>
            <w:tcW w:w="1047" w:type="dxa"/>
            <w:vMerge/>
            <w:tcBorders>
              <w:top w:val="nil"/>
              <w:left w:val="single" w:sz="8" w:space="0" w:color="000000"/>
              <w:bottom w:val="single" w:sz="8" w:space="0" w:color="000000"/>
              <w:right w:val="single" w:sz="8" w:space="0" w:color="000000"/>
            </w:tcBorders>
            <w:vAlign w:val="center"/>
            <w:hideMark/>
          </w:tcPr>
          <w:p w14:paraId="3EC9BDAF"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5C7EA70F"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c>
          <w:tcPr>
            <w:tcW w:w="1116" w:type="dxa"/>
            <w:vMerge/>
            <w:tcBorders>
              <w:top w:val="nil"/>
              <w:left w:val="single" w:sz="8" w:space="0" w:color="000000"/>
              <w:bottom w:val="single" w:sz="8" w:space="0" w:color="000000"/>
              <w:right w:val="single" w:sz="8" w:space="0" w:color="000000"/>
            </w:tcBorders>
            <w:vAlign w:val="center"/>
            <w:hideMark/>
          </w:tcPr>
          <w:p w14:paraId="01DBC50B"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6722DB42"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 </w:t>
            </w:r>
          </w:p>
        </w:tc>
      </w:tr>
      <w:tr w:rsidR="008F5235" w:rsidRPr="008F5235" w14:paraId="3F77BC03"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000000" w:fill="FCE4D6"/>
            <w:vAlign w:val="center"/>
            <w:hideMark/>
          </w:tcPr>
          <w:p w14:paraId="72CB1A13"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Kırtasiye</w:t>
            </w:r>
          </w:p>
        </w:tc>
        <w:tc>
          <w:tcPr>
            <w:tcW w:w="1047" w:type="dxa"/>
            <w:vMerge/>
            <w:tcBorders>
              <w:top w:val="nil"/>
              <w:left w:val="single" w:sz="8" w:space="0" w:color="000000"/>
              <w:bottom w:val="single" w:sz="8" w:space="0" w:color="000000"/>
              <w:right w:val="single" w:sz="8" w:space="0" w:color="000000"/>
            </w:tcBorders>
            <w:vAlign w:val="center"/>
            <w:hideMark/>
          </w:tcPr>
          <w:p w14:paraId="74B43719"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40B29F03"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1000</w:t>
            </w:r>
          </w:p>
        </w:tc>
        <w:tc>
          <w:tcPr>
            <w:tcW w:w="1047" w:type="dxa"/>
            <w:vMerge/>
            <w:tcBorders>
              <w:top w:val="nil"/>
              <w:left w:val="single" w:sz="8" w:space="0" w:color="000000"/>
              <w:bottom w:val="single" w:sz="8" w:space="0" w:color="000000"/>
              <w:right w:val="single" w:sz="8" w:space="0" w:color="000000"/>
            </w:tcBorders>
            <w:vAlign w:val="center"/>
            <w:hideMark/>
          </w:tcPr>
          <w:p w14:paraId="1F8B0358"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330C04DC"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5000</w:t>
            </w:r>
          </w:p>
        </w:tc>
        <w:tc>
          <w:tcPr>
            <w:tcW w:w="1116" w:type="dxa"/>
            <w:vMerge/>
            <w:tcBorders>
              <w:top w:val="nil"/>
              <w:left w:val="single" w:sz="8" w:space="0" w:color="000000"/>
              <w:bottom w:val="single" w:sz="8" w:space="0" w:color="000000"/>
              <w:right w:val="single" w:sz="8" w:space="0" w:color="000000"/>
            </w:tcBorders>
            <w:vAlign w:val="center"/>
            <w:hideMark/>
          </w:tcPr>
          <w:p w14:paraId="6F23471B"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376BD92F" w14:textId="77777777" w:rsidR="008F5235" w:rsidRPr="008F5235" w:rsidRDefault="008F5235" w:rsidP="008F5235">
            <w:pPr>
              <w:spacing w:after="0" w:line="240" w:lineRule="auto"/>
              <w:rPr>
                <w:rFonts w:ascii="Times New Roman" w:eastAsia="Times New Roman" w:hAnsi="Times New Roman" w:cs="Times New Roman"/>
                <w:color w:val="000000"/>
                <w:kern w:val="0"/>
                <w:sz w:val="20"/>
                <w:szCs w:val="20"/>
                <w:lang w:eastAsia="tr-TR"/>
                <w14:ligatures w14:val="none"/>
              </w:rPr>
            </w:pPr>
            <w:r w:rsidRPr="008F5235">
              <w:rPr>
                <w:rFonts w:ascii="Times New Roman" w:eastAsia="Times New Roman" w:hAnsi="Times New Roman" w:cs="Times New Roman"/>
                <w:color w:val="000000"/>
                <w:kern w:val="0"/>
                <w:sz w:val="20"/>
                <w:szCs w:val="20"/>
                <w:lang w:eastAsia="tr-TR"/>
                <w14:ligatures w14:val="none"/>
              </w:rPr>
              <w:t>15000</w:t>
            </w:r>
          </w:p>
        </w:tc>
      </w:tr>
      <w:tr w:rsidR="008F5235" w:rsidRPr="008F5235" w14:paraId="3663EFBA" w14:textId="77777777" w:rsidTr="008F5235">
        <w:trPr>
          <w:trHeight w:val="405"/>
        </w:trPr>
        <w:tc>
          <w:tcPr>
            <w:tcW w:w="3725" w:type="dxa"/>
            <w:tcBorders>
              <w:top w:val="nil"/>
              <w:left w:val="single" w:sz="8" w:space="0" w:color="000000"/>
              <w:bottom w:val="single" w:sz="8" w:space="0" w:color="000000"/>
              <w:right w:val="single" w:sz="8" w:space="0" w:color="000000"/>
            </w:tcBorders>
            <w:shd w:val="clear" w:color="000000" w:fill="FCE4D6"/>
            <w:vAlign w:val="center"/>
            <w:hideMark/>
          </w:tcPr>
          <w:p w14:paraId="6F74940E" w14:textId="77777777" w:rsidR="008F5235" w:rsidRPr="008F5235" w:rsidRDefault="008F5235" w:rsidP="008F5235">
            <w:pPr>
              <w:spacing w:after="0" w:line="240" w:lineRule="auto"/>
              <w:rPr>
                <w:rFonts w:ascii="Cambria" w:eastAsia="Times New Roman" w:hAnsi="Cambria" w:cs="Calibri"/>
                <w:color w:val="000000"/>
                <w:kern w:val="0"/>
                <w:sz w:val="20"/>
                <w:szCs w:val="20"/>
                <w:lang w:eastAsia="tr-TR"/>
                <w14:ligatures w14:val="none"/>
              </w:rPr>
            </w:pPr>
            <w:r w:rsidRPr="008F5235">
              <w:rPr>
                <w:rFonts w:ascii="Cambria" w:eastAsia="Times New Roman" w:hAnsi="Cambria" w:cs="Calibri"/>
                <w:color w:val="000000"/>
                <w:kern w:val="0"/>
                <w:sz w:val="20"/>
                <w:szCs w:val="20"/>
                <w:lang w:eastAsia="tr-TR"/>
                <w14:ligatures w14:val="none"/>
              </w:rPr>
              <w:t>GENEL</w:t>
            </w:r>
          </w:p>
        </w:tc>
        <w:tc>
          <w:tcPr>
            <w:tcW w:w="1047" w:type="dxa"/>
            <w:vMerge/>
            <w:tcBorders>
              <w:top w:val="nil"/>
              <w:left w:val="single" w:sz="8" w:space="0" w:color="000000"/>
              <w:bottom w:val="single" w:sz="8" w:space="0" w:color="000000"/>
              <w:right w:val="single" w:sz="8" w:space="0" w:color="000000"/>
            </w:tcBorders>
            <w:vAlign w:val="center"/>
            <w:hideMark/>
          </w:tcPr>
          <w:p w14:paraId="6660DC89"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2CF972ED"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r w:rsidRPr="008F5235">
              <w:rPr>
                <w:rFonts w:ascii="Times New Roman" w:eastAsia="Times New Roman" w:hAnsi="Times New Roman" w:cs="Times New Roman"/>
                <w:color w:val="000000"/>
                <w:kern w:val="0"/>
                <w:lang w:eastAsia="tr-TR"/>
                <w14:ligatures w14:val="none"/>
              </w:rPr>
              <w:t> </w:t>
            </w:r>
          </w:p>
        </w:tc>
        <w:tc>
          <w:tcPr>
            <w:tcW w:w="1047" w:type="dxa"/>
            <w:vMerge/>
            <w:tcBorders>
              <w:top w:val="nil"/>
              <w:left w:val="single" w:sz="8" w:space="0" w:color="000000"/>
              <w:bottom w:val="single" w:sz="8" w:space="0" w:color="000000"/>
              <w:right w:val="single" w:sz="8" w:space="0" w:color="000000"/>
            </w:tcBorders>
            <w:vAlign w:val="center"/>
            <w:hideMark/>
          </w:tcPr>
          <w:p w14:paraId="78BAAAF0"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2C3CA5E9"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r w:rsidRPr="008F5235">
              <w:rPr>
                <w:rFonts w:ascii="Times New Roman" w:eastAsia="Times New Roman" w:hAnsi="Times New Roman" w:cs="Times New Roman"/>
                <w:color w:val="000000"/>
                <w:kern w:val="0"/>
                <w:lang w:eastAsia="tr-TR"/>
                <w14:ligatures w14:val="none"/>
              </w:rPr>
              <w:t> </w:t>
            </w:r>
          </w:p>
        </w:tc>
        <w:tc>
          <w:tcPr>
            <w:tcW w:w="1116" w:type="dxa"/>
            <w:vMerge/>
            <w:tcBorders>
              <w:top w:val="nil"/>
              <w:left w:val="single" w:sz="8" w:space="0" w:color="000000"/>
              <w:bottom w:val="single" w:sz="8" w:space="0" w:color="000000"/>
              <w:right w:val="single" w:sz="8" w:space="0" w:color="000000"/>
            </w:tcBorders>
            <w:vAlign w:val="center"/>
            <w:hideMark/>
          </w:tcPr>
          <w:p w14:paraId="2DB5A4B3"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p>
        </w:tc>
        <w:tc>
          <w:tcPr>
            <w:tcW w:w="1067" w:type="dxa"/>
            <w:tcBorders>
              <w:top w:val="nil"/>
              <w:left w:val="nil"/>
              <w:bottom w:val="single" w:sz="8" w:space="0" w:color="000000"/>
              <w:right w:val="single" w:sz="8" w:space="0" w:color="000000"/>
            </w:tcBorders>
            <w:shd w:val="clear" w:color="000000" w:fill="FCE4D6"/>
            <w:vAlign w:val="center"/>
            <w:hideMark/>
          </w:tcPr>
          <w:p w14:paraId="2C7C44B0" w14:textId="77777777" w:rsidR="008F5235" w:rsidRPr="008F5235" w:rsidRDefault="008F5235" w:rsidP="008F5235">
            <w:pPr>
              <w:spacing w:after="0" w:line="240" w:lineRule="auto"/>
              <w:rPr>
                <w:rFonts w:ascii="Times New Roman" w:eastAsia="Times New Roman" w:hAnsi="Times New Roman" w:cs="Times New Roman"/>
                <w:color w:val="000000"/>
                <w:kern w:val="0"/>
                <w:lang w:eastAsia="tr-TR"/>
                <w14:ligatures w14:val="none"/>
              </w:rPr>
            </w:pPr>
            <w:r w:rsidRPr="008F5235">
              <w:rPr>
                <w:rFonts w:ascii="Times New Roman" w:eastAsia="Times New Roman" w:hAnsi="Times New Roman" w:cs="Times New Roman"/>
                <w:color w:val="000000"/>
                <w:kern w:val="0"/>
                <w:lang w:eastAsia="tr-TR"/>
                <w14:ligatures w14:val="none"/>
              </w:rPr>
              <w:t> </w:t>
            </w:r>
          </w:p>
        </w:tc>
      </w:tr>
    </w:tbl>
    <w:p w14:paraId="4C286F0E" w14:textId="77777777" w:rsidR="008F5235" w:rsidRDefault="008F5235" w:rsidP="00272413">
      <w:pPr>
        <w:pStyle w:val="GvdeMetni"/>
        <w:spacing w:before="10"/>
        <w:rPr>
          <w:b/>
          <w:sz w:val="27"/>
          <w:lang w:val="tr-TR"/>
        </w:rPr>
      </w:pPr>
    </w:p>
    <w:tbl>
      <w:tblPr>
        <w:tblStyle w:val="TableGrid"/>
        <w:tblW w:w="10104" w:type="dxa"/>
        <w:tblInd w:w="106" w:type="dxa"/>
        <w:tblCellMar>
          <w:top w:w="40" w:type="dxa"/>
          <w:left w:w="106" w:type="dxa"/>
          <w:right w:w="115" w:type="dxa"/>
        </w:tblCellMar>
        <w:tblLook w:val="04A0" w:firstRow="1" w:lastRow="0" w:firstColumn="1" w:lastColumn="0" w:noHBand="0" w:noVBand="1"/>
      </w:tblPr>
      <w:tblGrid>
        <w:gridCol w:w="3805"/>
        <w:gridCol w:w="1259"/>
        <w:gridCol w:w="1124"/>
        <w:gridCol w:w="1127"/>
        <w:gridCol w:w="1127"/>
        <w:gridCol w:w="1662"/>
      </w:tblGrid>
      <w:tr w:rsidR="002D1D0A" w14:paraId="132DDCFD" w14:textId="77777777" w:rsidTr="00875D07">
        <w:trPr>
          <w:trHeight w:val="476"/>
        </w:trPr>
        <w:tc>
          <w:tcPr>
            <w:tcW w:w="3805" w:type="dxa"/>
            <w:tcBorders>
              <w:top w:val="single" w:sz="8" w:space="0" w:color="000000"/>
              <w:left w:val="single" w:sz="8" w:space="0" w:color="000000"/>
              <w:bottom w:val="single" w:sz="6" w:space="0" w:color="000000"/>
              <w:right w:val="single" w:sz="6" w:space="0" w:color="000000"/>
            </w:tcBorders>
          </w:tcPr>
          <w:p w14:paraId="14E1C0F7" w14:textId="77777777" w:rsidR="002D1D0A" w:rsidRDefault="002D1D0A" w:rsidP="002D1D0A">
            <w:pPr>
              <w:spacing w:line="259" w:lineRule="auto"/>
            </w:pPr>
            <w:r>
              <w:rPr>
                <w:b/>
                <w:sz w:val="20"/>
              </w:rPr>
              <w:t xml:space="preserve">Kaynaklar </w:t>
            </w:r>
          </w:p>
        </w:tc>
        <w:tc>
          <w:tcPr>
            <w:tcW w:w="1259" w:type="dxa"/>
            <w:tcBorders>
              <w:top w:val="single" w:sz="8" w:space="0" w:color="000000"/>
              <w:left w:val="single" w:sz="6" w:space="0" w:color="000000"/>
              <w:bottom w:val="single" w:sz="6" w:space="0" w:color="000000"/>
              <w:right w:val="single" w:sz="6" w:space="0" w:color="000000"/>
            </w:tcBorders>
          </w:tcPr>
          <w:p w14:paraId="33B479AE" w14:textId="77777777" w:rsidR="002D1D0A" w:rsidRDefault="002D1D0A" w:rsidP="002D1D0A">
            <w:pPr>
              <w:spacing w:line="259" w:lineRule="auto"/>
              <w:ind w:left="2"/>
            </w:pPr>
            <w:r>
              <w:rPr>
                <w:b/>
                <w:sz w:val="20"/>
              </w:rPr>
              <w:t xml:space="preserve">2024 </w:t>
            </w:r>
          </w:p>
        </w:tc>
        <w:tc>
          <w:tcPr>
            <w:tcW w:w="1124" w:type="dxa"/>
            <w:tcBorders>
              <w:top w:val="single" w:sz="8" w:space="0" w:color="000000"/>
              <w:left w:val="single" w:sz="6" w:space="0" w:color="000000"/>
              <w:bottom w:val="single" w:sz="6" w:space="0" w:color="000000"/>
              <w:right w:val="single" w:sz="6" w:space="0" w:color="000000"/>
            </w:tcBorders>
          </w:tcPr>
          <w:p w14:paraId="2DACD9A9" w14:textId="77777777" w:rsidR="002D1D0A" w:rsidRDefault="002D1D0A" w:rsidP="002D1D0A">
            <w:pPr>
              <w:spacing w:line="259" w:lineRule="auto"/>
              <w:ind w:left="2"/>
            </w:pPr>
            <w:r>
              <w:rPr>
                <w:b/>
                <w:sz w:val="20"/>
              </w:rPr>
              <w:t xml:space="preserve">2025 </w:t>
            </w:r>
          </w:p>
        </w:tc>
        <w:tc>
          <w:tcPr>
            <w:tcW w:w="1127" w:type="dxa"/>
            <w:tcBorders>
              <w:top w:val="single" w:sz="8" w:space="0" w:color="000000"/>
              <w:left w:val="single" w:sz="6" w:space="0" w:color="000000"/>
              <w:bottom w:val="single" w:sz="6" w:space="0" w:color="000000"/>
              <w:right w:val="single" w:sz="6" w:space="0" w:color="000000"/>
            </w:tcBorders>
          </w:tcPr>
          <w:p w14:paraId="5B26ECE1" w14:textId="77777777" w:rsidR="002D1D0A" w:rsidRDefault="002D1D0A" w:rsidP="002D1D0A">
            <w:pPr>
              <w:spacing w:line="259" w:lineRule="auto"/>
              <w:ind w:left="2"/>
            </w:pPr>
            <w:r>
              <w:rPr>
                <w:b/>
                <w:sz w:val="20"/>
              </w:rPr>
              <w:t xml:space="preserve">2026 </w:t>
            </w:r>
          </w:p>
        </w:tc>
        <w:tc>
          <w:tcPr>
            <w:tcW w:w="1127" w:type="dxa"/>
            <w:tcBorders>
              <w:top w:val="single" w:sz="8" w:space="0" w:color="000000"/>
              <w:left w:val="single" w:sz="6" w:space="0" w:color="000000"/>
              <w:bottom w:val="single" w:sz="6" w:space="0" w:color="000000"/>
              <w:right w:val="single" w:sz="6" w:space="0" w:color="000000"/>
            </w:tcBorders>
          </w:tcPr>
          <w:p w14:paraId="7F5A4E53" w14:textId="77777777" w:rsidR="002D1D0A" w:rsidRDefault="002D1D0A" w:rsidP="002D1D0A">
            <w:pPr>
              <w:spacing w:line="259" w:lineRule="auto"/>
              <w:ind w:left="2"/>
            </w:pPr>
            <w:r>
              <w:rPr>
                <w:b/>
                <w:sz w:val="20"/>
              </w:rPr>
              <w:t xml:space="preserve">2027 </w:t>
            </w:r>
          </w:p>
        </w:tc>
        <w:tc>
          <w:tcPr>
            <w:tcW w:w="1662" w:type="dxa"/>
            <w:tcBorders>
              <w:top w:val="single" w:sz="8" w:space="0" w:color="000000"/>
              <w:left w:val="single" w:sz="6" w:space="0" w:color="000000"/>
              <w:bottom w:val="single" w:sz="6" w:space="0" w:color="000000"/>
              <w:right w:val="single" w:sz="8" w:space="0" w:color="000000"/>
            </w:tcBorders>
          </w:tcPr>
          <w:p w14:paraId="467BB725" w14:textId="77777777" w:rsidR="002D1D0A" w:rsidRDefault="002D1D0A" w:rsidP="002D1D0A">
            <w:pPr>
              <w:spacing w:line="259" w:lineRule="auto"/>
              <w:ind w:left="2"/>
            </w:pPr>
            <w:r>
              <w:rPr>
                <w:b/>
                <w:sz w:val="20"/>
              </w:rPr>
              <w:t xml:space="preserve">2028 </w:t>
            </w:r>
          </w:p>
        </w:tc>
      </w:tr>
      <w:tr w:rsidR="002D1D0A" w14:paraId="5A3812B2" w14:textId="77777777" w:rsidTr="00875D07">
        <w:trPr>
          <w:trHeight w:val="465"/>
        </w:trPr>
        <w:tc>
          <w:tcPr>
            <w:tcW w:w="3805" w:type="dxa"/>
            <w:tcBorders>
              <w:top w:val="single" w:sz="6" w:space="0" w:color="000000"/>
              <w:left w:val="single" w:sz="8" w:space="0" w:color="000000"/>
              <w:bottom w:val="single" w:sz="6" w:space="0" w:color="000000"/>
              <w:right w:val="single" w:sz="6" w:space="0" w:color="000000"/>
            </w:tcBorders>
            <w:shd w:val="clear" w:color="auto" w:fill="E1EED9"/>
          </w:tcPr>
          <w:p w14:paraId="61838184" w14:textId="77777777" w:rsidR="002D1D0A" w:rsidRDefault="002D1D0A" w:rsidP="002D1D0A">
            <w:pPr>
              <w:spacing w:line="259" w:lineRule="auto"/>
            </w:pPr>
            <w:r>
              <w:rPr>
                <w:sz w:val="20"/>
              </w:rPr>
              <w:t xml:space="preserve">Genel Bütçe  </w:t>
            </w:r>
          </w:p>
        </w:tc>
        <w:tc>
          <w:tcPr>
            <w:tcW w:w="1259" w:type="dxa"/>
            <w:tcBorders>
              <w:top w:val="single" w:sz="6" w:space="0" w:color="000000"/>
              <w:left w:val="single" w:sz="6" w:space="0" w:color="000000"/>
              <w:bottom w:val="single" w:sz="6" w:space="0" w:color="000000"/>
              <w:right w:val="single" w:sz="6" w:space="0" w:color="000000"/>
            </w:tcBorders>
            <w:shd w:val="clear" w:color="auto" w:fill="E1EED9"/>
          </w:tcPr>
          <w:p w14:paraId="0D0C9A38" w14:textId="04E64398" w:rsidR="002D1D0A" w:rsidRDefault="002D1D0A" w:rsidP="002D1D0A">
            <w:pPr>
              <w:spacing w:line="259" w:lineRule="auto"/>
              <w:ind w:left="2"/>
            </w:pPr>
            <w:r>
              <w:rPr>
                <w:sz w:val="20"/>
              </w:rPr>
              <w:t xml:space="preserve"> 50.000</w:t>
            </w:r>
          </w:p>
        </w:tc>
        <w:tc>
          <w:tcPr>
            <w:tcW w:w="1124" w:type="dxa"/>
            <w:tcBorders>
              <w:top w:val="single" w:sz="6" w:space="0" w:color="000000"/>
              <w:left w:val="single" w:sz="6" w:space="0" w:color="000000"/>
              <w:bottom w:val="single" w:sz="6" w:space="0" w:color="000000"/>
              <w:right w:val="single" w:sz="6" w:space="0" w:color="000000"/>
            </w:tcBorders>
            <w:shd w:val="clear" w:color="auto" w:fill="E1EED9"/>
          </w:tcPr>
          <w:p w14:paraId="37851416" w14:textId="05DC23AB" w:rsidR="002D1D0A" w:rsidRDefault="002D1D0A" w:rsidP="002D1D0A">
            <w:pPr>
              <w:spacing w:line="259" w:lineRule="auto"/>
              <w:ind w:left="2"/>
            </w:pPr>
            <w:r>
              <w:rPr>
                <w:sz w:val="20"/>
              </w:rPr>
              <w:t xml:space="preserve"> 65.000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07605D3F" w14:textId="746937F8" w:rsidR="002D1D0A" w:rsidRDefault="002D1D0A" w:rsidP="002D1D0A">
            <w:pPr>
              <w:spacing w:line="259" w:lineRule="auto"/>
              <w:ind w:left="2"/>
            </w:pPr>
            <w:r>
              <w:rPr>
                <w:sz w:val="20"/>
              </w:rPr>
              <w:t xml:space="preserve"> 85.000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16E5F7C8" w14:textId="76A1374B" w:rsidR="002D1D0A" w:rsidRDefault="002D1D0A" w:rsidP="002D1D0A">
            <w:pPr>
              <w:spacing w:line="259" w:lineRule="auto"/>
              <w:ind w:left="2"/>
            </w:pPr>
            <w:r>
              <w:rPr>
                <w:sz w:val="20"/>
              </w:rPr>
              <w:t xml:space="preserve"> 110.000</w:t>
            </w:r>
          </w:p>
        </w:tc>
        <w:tc>
          <w:tcPr>
            <w:tcW w:w="1662" w:type="dxa"/>
            <w:tcBorders>
              <w:top w:val="single" w:sz="6" w:space="0" w:color="000000"/>
              <w:left w:val="single" w:sz="6" w:space="0" w:color="000000"/>
              <w:bottom w:val="single" w:sz="6" w:space="0" w:color="000000"/>
              <w:right w:val="single" w:sz="8" w:space="0" w:color="000000"/>
            </w:tcBorders>
            <w:shd w:val="clear" w:color="auto" w:fill="E1EED9"/>
          </w:tcPr>
          <w:p w14:paraId="0F5F687C" w14:textId="39D73B4B" w:rsidR="002D1D0A" w:rsidRDefault="002D1D0A" w:rsidP="002D1D0A">
            <w:pPr>
              <w:spacing w:line="259" w:lineRule="auto"/>
              <w:ind w:left="2"/>
            </w:pPr>
            <w:r>
              <w:rPr>
                <w:sz w:val="20"/>
              </w:rPr>
              <w:t xml:space="preserve"> 140.000</w:t>
            </w:r>
          </w:p>
        </w:tc>
      </w:tr>
      <w:tr w:rsidR="002D1D0A" w14:paraId="0A0874ED" w14:textId="77777777" w:rsidTr="00875D07">
        <w:trPr>
          <w:trHeight w:val="473"/>
        </w:trPr>
        <w:tc>
          <w:tcPr>
            <w:tcW w:w="3805" w:type="dxa"/>
            <w:tcBorders>
              <w:top w:val="single" w:sz="6" w:space="0" w:color="000000"/>
              <w:left w:val="single" w:sz="8" w:space="0" w:color="000000"/>
              <w:bottom w:val="single" w:sz="6" w:space="0" w:color="000000"/>
              <w:right w:val="single" w:sz="6" w:space="0" w:color="000000"/>
            </w:tcBorders>
          </w:tcPr>
          <w:p w14:paraId="3432129A" w14:textId="77777777" w:rsidR="002D1D0A" w:rsidRDefault="002D1D0A" w:rsidP="002D1D0A">
            <w:pPr>
              <w:spacing w:line="259" w:lineRule="auto"/>
            </w:pPr>
            <w:r>
              <w:rPr>
                <w:sz w:val="20"/>
              </w:rPr>
              <w:t xml:space="preserve">Okul Aile Birliği  </w:t>
            </w:r>
          </w:p>
        </w:tc>
        <w:tc>
          <w:tcPr>
            <w:tcW w:w="1259" w:type="dxa"/>
            <w:tcBorders>
              <w:top w:val="single" w:sz="6" w:space="0" w:color="000000"/>
              <w:left w:val="single" w:sz="6" w:space="0" w:color="000000"/>
              <w:bottom w:val="single" w:sz="6" w:space="0" w:color="000000"/>
              <w:right w:val="single" w:sz="6" w:space="0" w:color="000000"/>
            </w:tcBorders>
          </w:tcPr>
          <w:p w14:paraId="000072EB" w14:textId="5EB26908" w:rsidR="002D1D0A" w:rsidRDefault="002D1D0A" w:rsidP="002D1D0A">
            <w:pPr>
              <w:spacing w:line="259" w:lineRule="auto"/>
              <w:ind w:left="2"/>
            </w:pPr>
            <w:r>
              <w:rPr>
                <w:sz w:val="20"/>
              </w:rPr>
              <w:t xml:space="preserve"> 20.000</w:t>
            </w:r>
          </w:p>
        </w:tc>
        <w:tc>
          <w:tcPr>
            <w:tcW w:w="1124" w:type="dxa"/>
            <w:tcBorders>
              <w:top w:val="single" w:sz="6" w:space="0" w:color="000000"/>
              <w:left w:val="single" w:sz="6" w:space="0" w:color="000000"/>
              <w:bottom w:val="single" w:sz="6" w:space="0" w:color="000000"/>
              <w:right w:val="single" w:sz="6" w:space="0" w:color="000000"/>
            </w:tcBorders>
          </w:tcPr>
          <w:p w14:paraId="2C455419" w14:textId="4C5B5088" w:rsidR="002D1D0A" w:rsidRDefault="002D1D0A" w:rsidP="002D1D0A">
            <w:pPr>
              <w:spacing w:line="259" w:lineRule="auto"/>
              <w:ind w:left="2"/>
            </w:pPr>
            <w:r>
              <w:rPr>
                <w:sz w:val="20"/>
              </w:rPr>
              <w:t xml:space="preserve"> 25.000</w:t>
            </w:r>
          </w:p>
        </w:tc>
        <w:tc>
          <w:tcPr>
            <w:tcW w:w="1127" w:type="dxa"/>
            <w:tcBorders>
              <w:top w:val="single" w:sz="6" w:space="0" w:color="000000"/>
              <w:left w:val="single" w:sz="6" w:space="0" w:color="000000"/>
              <w:bottom w:val="single" w:sz="6" w:space="0" w:color="000000"/>
              <w:right w:val="single" w:sz="6" w:space="0" w:color="000000"/>
            </w:tcBorders>
          </w:tcPr>
          <w:p w14:paraId="7AB81BCC" w14:textId="7B66BA8B" w:rsidR="002D1D0A" w:rsidRDefault="002D1D0A" w:rsidP="002D1D0A">
            <w:pPr>
              <w:spacing w:line="259" w:lineRule="auto"/>
              <w:ind w:left="2"/>
            </w:pPr>
            <w:r>
              <w:rPr>
                <w:sz w:val="20"/>
              </w:rPr>
              <w:t xml:space="preserve"> 30.000</w:t>
            </w:r>
          </w:p>
        </w:tc>
        <w:tc>
          <w:tcPr>
            <w:tcW w:w="1127" w:type="dxa"/>
            <w:tcBorders>
              <w:top w:val="single" w:sz="6" w:space="0" w:color="000000"/>
              <w:left w:val="single" w:sz="6" w:space="0" w:color="000000"/>
              <w:bottom w:val="single" w:sz="6" w:space="0" w:color="000000"/>
              <w:right w:val="single" w:sz="6" w:space="0" w:color="000000"/>
            </w:tcBorders>
          </w:tcPr>
          <w:p w14:paraId="040F4B23" w14:textId="6B98B60D" w:rsidR="002D1D0A" w:rsidRDefault="002D1D0A" w:rsidP="002D1D0A">
            <w:pPr>
              <w:spacing w:line="259" w:lineRule="auto"/>
              <w:ind w:left="2"/>
            </w:pPr>
            <w:r>
              <w:rPr>
                <w:sz w:val="20"/>
              </w:rPr>
              <w:t xml:space="preserve"> 35.000</w:t>
            </w:r>
          </w:p>
        </w:tc>
        <w:tc>
          <w:tcPr>
            <w:tcW w:w="1662" w:type="dxa"/>
            <w:tcBorders>
              <w:top w:val="single" w:sz="6" w:space="0" w:color="000000"/>
              <w:left w:val="single" w:sz="6" w:space="0" w:color="000000"/>
              <w:bottom w:val="single" w:sz="6" w:space="0" w:color="000000"/>
              <w:right w:val="single" w:sz="8" w:space="0" w:color="000000"/>
            </w:tcBorders>
          </w:tcPr>
          <w:p w14:paraId="59C23217" w14:textId="0982E4DD" w:rsidR="002D1D0A" w:rsidRDefault="002D1D0A" w:rsidP="002D1D0A">
            <w:pPr>
              <w:spacing w:line="259" w:lineRule="auto"/>
              <w:ind w:left="2"/>
            </w:pPr>
            <w:r>
              <w:rPr>
                <w:sz w:val="20"/>
              </w:rPr>
              <w:t xml:space="preserve"> 40.000</w:t>
            </w:r>
          </w:p>
        </w:tc>
      </w:tr>
      <w:tr w:rsidR="002D1D0A" w14:paraId="60ACC0D6" w14:textId="77777777" w:rsidTr="00875D07">
        <w:trPr>
          <w:trHeight w:val="465"/>
        </w:trPr>
        <w:tc>
          <w:tcPr>
            <w:tcW w:w="3805" w:type="dxa"/>
            <w:tcBorders>
              <w:top w:val="single" w:sz="6" w:space="0" w:color="000000"/>
              <w:left w:val="single" w:sz="8" w:space="0" w:color="000000"/>
              <w:bottom w:val="single" w:sz="6" w:space="0" w:color="000000"/>
              <w:right w:val="single" w:sz="6" w:space="0" w:color="000000"/>
            </w:tcBorders>
            <w:shd w:val="clear" w:color="auto" w:fill="E1EED9"/>
          </w:tcPr>
          <w:p w14:paraId="017A500A" w14:textId="77777777" w:rsidR="002D1D0A" w:rsidRDefault="002D1D0A" w:rsidP="002D1D0A">
            <w:pPr>
              <w:spacing w:line="259" w:lineRule="auto"/>
            </w:pPr>
            <w:r>
              <w:rPr>
                <w:sz w:val="20"/>
              </w:rPr>
              <w:t xml:space="preserve">Özel İdare  </w:t>
            </w:r>
          </w:p>
        </w:tc>
        <w:tc>
          <w:tcPr>
            <w:tcW w:w="1259" w:type="dxa"/>
            <w:tcBorders>
              <w:top w:val="single" w:sz="6" w:space="0" w:color="000000"/>
              <w:left w:val="single" w:sz="6" w:space="0" w:color="000000"/>
              <w:bottom w:val="single" w:sz="6" w:space="0" w:color="000000"/>
              <w:right w:val="single" w:sz="6" w:space="0" w:color="000000"/>
            </w:tcBorders>
            <w:shd w:val="clear" w:color="auto" w:fill="E1EED9"/>
          </w:tcPr>
          <w:p w14:paraId="4C5D3BFD" w14:textId="7D92BAF6" w:rsidR="002D1D0A" w:rsidRDefault="002D1D0A" w:rsidP="002D1D0A">
            <w:pPr>
              <w:spacing w:line="259" w:lineRule="auto"/>
              <w:ind w:left="2"/>
            </w:pPr>
            <w:r>
              <w:rPr>
                <w:sz w:val="20"/>
              </w:rPr>
              <w:t xml:space="preserve"> 0</w:t>
            </w:r>
          </w:p>
        </w:tc>
        <w:tc>
          <w:tcPr>
            <w:tcW w:w="1124" w:type="dxa"/>
            <w:tcBorders>
              <w:top w:val="single" w:sz="6" w:space="0" w:color="000000"/>
              <w:left w:val="single" w:sz="6" w:space="0" w:color="000000"/>
              <w:bottom w:val="single" w:sz="6" w:space="0" w:color="000000"/>
              <w:right w:val="single" w:sz="6" w:space="0" w:color="000000"/>
            </w:tcBorders>
            <w:shd w:val="clear" w:color="auto" w:fill="E1EED9"/>
          </w:tcPr>
          <w:p w14:paraId="2FD34722" w14:textId="49B3A2B7"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575CA9B5" w14:textId="0B762172"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18E7741A" w14:textId="4DEDD985" w:rsidR="002D1D0A" w:rsidRDefault="002D1D0A" w:rsidP="002D1D0A">
            <w:pPr>
              <w:spacing w:line="259" w:lineRule="auto"/>
              <w:ind w:left="2"/>
            </w:pPr>
            <w:r>
              <w:rPr>
                <w:sz w:val="20"/>
              </w:rPr>
              <w:t xml:space="preserve"> 0</w:t>
            </w:r>
          </w:p>
        </w:tc>
        <w:tc>
          <w:tcPr>
            <w:tcW w:w="1662" w:type="dxa"/>
            <w:tcBorders>
              <w:top w:val="single" w:sz="6" w:space="0" w:color="000000"/>
              <w:left w:val="single" w:sz="6" w:space="0" w:color="000000"/>
              <w:bottom w:val="single" w:sz="6" w:space="0" w:color="000000"/>
              <w:right w:val="single" w:sz="8" w:space="0" w:color="000000"/>
            </w:tcBorders>
            <w:shd w:val="clear" w:color="auto" w:fill="E1EED9"/>
          </w:tcPr>
          <w:p w14:paraId="025DB9C7" w14:textId="38BEAB9E" w:rsidR="002D1D0A" w:rsidRDefault="002D1D0A" w:rsidP="002D1D0A">
            <w:pPr>
              <w:spacing w:line="259" w:lineRule="auto"/>
              <w:ind w:left="2"/>
            </w:pPr>
            <w:r>
              <w:rPr>
                <w:sz w:val="20"/>
              </w:rPr>
              <w:t xml:space="preserve"> 0</w:t>
            </w:r>
          </w:p>
        </w:tc>
      </w:tr>
      <w:tr w:rsidR="002D1D0A" w14:paraId="17D63D9E" w14:textId="77777777" w:rsidTr="00875D07">
        <w:trPr>
          <w:trHeight w:val="473"/>
        </w:trPr>
        <w:tc>
          <w:tcPr>
            <w:tcW w:w="3805" w:type="dxa"/>
            <w:tcBorders>
              <w:top w:val="single" w:sz="6" w:space="0" w:color="000000"/>
              <w:left w:val="single" w:sz="8" w:space="0" w:color="000000"/>
              <w:bottom w:val="single" w:sz="6" w:space="0" w:color="000000"/>
              <w:right w:val="single" w:sz="6" w:space="0" w:color="000000"/>
            </w:tcBorders>
          </w:tcPr>
          <w:p w14:paraId="5E6EBEC3" w14:textId="77777777" w:rsidR="002D1D0A" w:rsidRDefault="002D1D0A" w:rsidP="002D1D0A">
            <w:pPr>
              <w:spacing w:line="259" w:lineRule="auto"/>
            </w:pPr>
            <w:r>
              <w:rPr>
                <w:sz w:val="20"/>
              </w:rPr>
              <w:t xml:space="preserve">Kira Gelirleri  </w:t>
            </w:r>
          </w:p>
        </w:tc>
        <w:tc>
          <w:tcPr>
            <w:tcW w:w="1259" w:type="dxa"/>
            <w:tcBorders>
              <w:top w:val="single" w:sz="6" w:space="0" w:color="000000"/>
              <w:left w:val="single" w:sz="6" w:space="0" w:color="000000"/>
              <w:bottom w:val="single" w:sz="6" w:space="0" w:color="000000"/>
              <w:right w:val="single" w:sz="6" w:space="0" w:color="000000"/>
            </w:tcBorders>
          </w:tcPr>
          <w:p w14:paraId="59993AB2" w14:textId="0CFF09AD" w:rsidR="002D1D0A" w:rsidRDefault="002D1D0A" w:rsidP="002D1D0A">
            <w:pPr>
              <w:spacing w:line="259" w:lineRule="auto"/>
              <w:ind w:left="2"/>
            </w:pPr>
            <w:r>
              <w:rPr>
                <w:sz w:val="20"/>
              </w:rPr>
              <w:t xml:space="preserve"> 15.000</w:t>
            </w:r>
          </w:p>
        </w:tc>
        <w:tc>
          <w:tcPr>
            <w:tcW w:w="1124" w:type="dxa"/>
            <w:tcBorders>
              <w:top w:val="single" w:sz="6" w:space="0" w:color="000000"/>
              <w:left w:val="single" w:sz="6" w:space="0" w:color="000000"/>
              <w:bottom w:val="single" w:sz="6" w:space="0" w:color="000000"/>
              <w:right w:val="single" w:sz="6" w:space="0" w:color="000000"/>
            </w:tcBorders>
          </w:tcPr>
          <w:p w14:paraId="666DA22B" w14:textId="797731B4" w:rsidR="002D1D0A" w:rsidRDefault="002D1D0A" w:rsidP="002D1D0A">
            <w:pPr>
              <w:spacing w:line="259" w:lineRule="auto"/>
              <w:ind w:left="2"/>
            </w:pPr>
            <w:r>
              <w:rPr>
                <w:sz w:val="20"/>
              </w:rPr>
              <w:t xml:space="preserve"> 20.000</w:t>
            </w:r>
          </w:p>
        </w:tc>
        <w:tc>
          <w:tcPr>
            <w:tcW w:w="1127" w:type="dxa"/>
            <w:tcBorders>
              <w:top w:val="single" w:sz="6" w:space="0" w:color="000000"/>
              <w:left w:val="single" w:sz="6" w:space="0" w:color="000000"/>
              <w:bottom w:val="single" w:sz="6" w:space="0" w:color="000000"/>
              <w:right w:val="single" w:sz="6" w:space="0" w:color="000000"/>
            </w:tcBorders>
          </w:tcPr>
          <w:p w14:paraId="16F32DDB" w14:textId="2E21915E" w:rsidR="002D1D0A" w:rsidRDefault="002D1D0A" w:rsidP="002D1D0A">
            <w:pPr>
              <w:spacing w:line="259" w:lineRule="auto"/>
              <w:ind w:left="2"/>
            </w:pPr>
            <w:r>
              <w:rPr>
                <w:sz w:val="20"/>
              </w:rPr>
              <w:t xml:space="preserve"> 25.000</w:t>
            </w:r>
          </w:p>
        </w:tc>
        <w:tc>
          <w:tcPr>
            <w:tcW w:w="1127" w:type="dxa"/>
            <w:tcBorders>
              <w:top w:val="single" w:sz="6" w:space="0" w:color="000000"/>
              <w:left w:val="single" w:sz="6" w:space="0" w:color="000000"/>
              <w:bottom w:val="single" w:sz="6" w:space="0" w:color="000000"/>
              <w:right w:val="single" w:sz="6" w:space="0" w:color="000000"/>
            </w:tcBorders>
          </w:tcPr>
          <w:p w14:paraId="0A32E30F" w14:textId="24B2D1F1" w:rsidR="002D1D0A" w:rsidRDefault="002D1D0A" w:rsidP="002D1D0A">
            <w:pPr>
              <w:spacing w:line="259" w:lineRule="auto"/>
              <w:ind w:left="2"/>
            </w:pPr>
            <w:r>
              <w:rPr>
                <w:sz w:val="20"/>
              </w:rPr>
              <w:t xml:space="preserve"> 30.000</w:t>
            </w:r>
          </w:p>
        </w:tc>
        <w:tc>
          <w:tcPr>
            <w:tcW w:w="1662" w:type="dxa"/>
            <w:tcBorders>
              <w:top w:val="single" w:sz="6" w:space="0" w:color="000000"/>
              <w:left w:val="single" w:sz="6" w:space="0" w:color="000000"/>
              <w:bottom w:val="single" w:sz="6" w:space="0" w:color="000000"/>
              <w:right w:val="single" w:sz="8" w:space="0" w:color="000000"/>
            </w:tcBorders>
          </w:tcPr>
          <w:p w14:paraId="5D3D6846" w14:textId="384C2FA6" w:rsidR="002D1D0A" w:rsidRDefault="002D1D0A" w:rsidP="002D1D0A">
            <w:pPr>
              <w:spacing w:line="259" w:lineRule="auto"/>
              <w:ind w:left="2"/>
            </w:pPr>
            <w:r>
              <w:rPr>
                <w:sz w:val="20"/>
              </w:rPr>
              <w:t xml:space="preserve"> 35.000</w:t>
            </w:r>
          </w:p>
        </w:tc>
      </w:tr>
      <w:tr w:rsidR="002D1D0A" w14:paraId="51739B12" w14:textId="77777777" w:rsidTr="00875D07">
        <w:trPr>
          <w:trHeight w:val="467"/>
        </w:trPr>
        <w:tc>
          <w:tcPr>
            <w:tcW w:w="3805" w:type="dxa"/>
            <w:tcBorders>
              <w:top w:val="single" w:sz="6" w:space="0" w:color="000000"/>
              <w:left w:val="single" w:sz="8" w:space="0" w:color="000000"/>
              <w:bottom w:val="single" w:sz="6" w:space="0" w:color="000000"/>
              <w:right w:val="single" w:sz="6" w:space="0" w:color="000000"/>
            </w:tcBorders>
            <w:shd w:val="clear" w:color="auto" w:fill="E1EED9"/>
          </w:tcPr>
          <w:p w14:paraId="1106975D" w14:textId="77777777" w:rsidR="002D1D0A" w:rsidRDefault="002D1D0A" w:rsidP="002D1D0A">
            <w:pPr>
              <w:spacing w:line="259" w:lineRule="auto"/>
            </w:pPr>
            <w:r>
              <w:rPr>
                <w:sz w:val="20"/>
              </w:rPr>
              <w:t xml:space="preserve">Döner Sermaye  </w:t>
            </w:r>
          </w:p>
        </w:tc>
        <w:tc>
          <w:tcPr>
            <w:tcW w:w="1259" w:type="dxa"/>
            <w:tcBorders>
              <w:top w:val="single" w:sz="6" w:space="0" w:color="000000"/>
              <w:left w:val="single" w:sz="6" w:space="0" w:color="000000"/>
              <w:bottom w:val="single" w:sz="6" w:space="0" w:color="000000"/>
              <w:right w:val="single" w:sz="6" w:space="0" w:color="000000"/>
            </w:tcBorders>
            <w:shd w:val="clear" w:color="auto" w:fill="E1EED9"/>
          </w:tcPr>
          <w:p w14:paraId="44E990C5" w14:textId="05CAA03F" w:rsidR="002D1D0A" w:rsidRDefault="002D1D0A" w:rsidP="002D1D0A">
            <w:pPr>
              <w:spacing w:line="259" w:lineRule="auto"/>
              <w:ind w:left="2"/>
            </w:pPr>
            <w:r>
              <w:rPr>
                <w:sz w:val="20"/>
              </w:rPr>
              <w:t xml:space="preserve"> 0</w:t>
            </w:r>
          </w:p>
        </w:tc>
        <w:tc>
          <w:tcPr>
            <w:tcW w:w="1124" w:type="dxa"/>
            <w:tcBorders>
              <w:top w:val="single" w:sz="6" w:space="0" w:color="000000"/>
              <w:left w:val="single" w:sz="6" w:space="0" w:color="000000"/>
              <w:bottom w:val="single" w:sz="6" w:space="0" w:color="000000"/>
              <w:right w:val="single" w:sz="6" w:space="0" w:color="000000"/>
            </w:tcBorders>
            <w:shd w:val="clear" w:color="auto" w:fill="E1EED9"/>
          </w:tcPr>
          <w:p w14:paraId="4F63A211" w14:textId="49724E2E"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3C4D5179" w14:textId="412E0484"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7D3B6CFD" w14:textId="1D701293" w:rsidR="002D1D0A" w:rsidRDefault="002D1D0A" w:rsidP="002D1D0A">
            <w:pPr>
              <w:spacing w:line="259" w:lineRule="auto"/>
              <w:ind w:left="2"/>
            </w:pPr>
            <w:r>
              <w:rPr>
                <w:sz w:val="20"/>
              </w:rPr>
              <w:t xml:space="preserve"> 0</w:t>
            </w:r>
          </w:p>
        </w:tc>
        <w:tc>
          <w:tcPr>
            <w:tcW w:w="1662" w:type="dxa"/>
            <w:tcBorders>
              <w:top w:val="single" w:sz="6" w:space="0" w:color="000000"/>
              <w:left w:val="single" w:sz="6" w:space="0" w:color="000000"/>
              <w:bottom w:val="single" w:sz="6" w:space="0" w:color="000000"/>
              <w:right w:val="single" w:sz="8" w:space="0" w:color="000000"/>
            </w:tcBorders>
            <w:shd w:val="clear" w:color="auto" w:fill="E1EED9"/>
          </w:tcPr>
          <w:p w14:paraId="6BD12489" w14:textId="6F8543FA" w:rsidR="002D1D0A" w:rsidRDefault="002D1D0A" w:rsidP="002D1D0A">
            <w:pPr>
              <w:spacing w:line="259" w:lineRule="auto"/>
              <w:ind w:left="2"/>
            </w:pPr>
            <w:r>
              <w:rPr>
                <w:sz w:val="20"/>
              </w:rPr>
              <w:t xml:space="preserve"> 0</w:t>
            </w:r>
          </w:p>
        </w:tc>
      </w:tr>
      <w:tr w:rsidR="002D1D0A" w14:paraId="096674EA" w14:textId="77777777" w:rsidTr="00875D07">
        <w:trPr>
          <w:trHeight w:val="467"/>
        </w:trPr>
        <w:tc>
          <w:tcPr>
            <w:tcW w:w="3805" w:type="dxa"/>
            <w:tcBorders>
              <w:top w:val="single" w:sz="6" w:space="0" w:color="000000"/>
              <w:left w:val="single" w:sz="8" w:space="0" w:color="000000"/>
              <w:bottom w:val="single" w:sz="6" w:space="0" w:color="000000"/>
              <w:right w:val="single" w:sz="6" w:space="0" w:color="000000"/>
            </w:tcBorders>
            <w:shd w:val="clear" w:color="auto" w:fill="E1EED9"/>
          </w:tcPr>
          <w:p w14:paraId="5B10F2C1" w14:textId="77777777" w:rsidR="002D1D0A" w:rsidRDefault="002D1D0A" w:rsidP="002D1D0A">
            <w:pPr>
              <w:spacing w:line="259" w:lineRule="auto"/>
            </w:pPr>
            <w:r>
              <w:rPr>
                <w:sz w:val="20"/>
              </w:rPr>
              <w:t xml:space="preserve">Dış Kaynak/Projeler  </w:t>
            </w:r>
          </w:p>
        </w:tc>
        <w:tc>
          <w:tcPr>
            <w:tcW w:w="1259" w:type="dxa"/>
            <w:tcBorders>
              <w:top w:val="single" w:sz="6" w:space="0" w:color="000000"/>
              <w:left w:val="single" w:sz="6" w:space="0" w:color="000000"/>
              <w:bottom w:val="single" w:sz="6" w:space="0" w:color="000000"/>
              <w:right w:val="single" w:sz="6" w:space="0" w:color="000000"/>
            </w:tcBorders>
            <w:shd w:val="clear" w:color="auto" w:fill="E1EED9"/>
          </w:tcPr>
          <w:p w14:paraId="343DC190" w14:textId="668DBEF6" w:rsidR="002D1D0A" w:rsidRDefault="002D1D0A" w:rsidP="002D1D0A">
            <w:pPr>
              <w:spacing w:line="259" w:lineRule="auto"/>
              <w:ind w:left="2"/>
            </w:pPr>
            <w:r>
              <w:rPr>
                <w:sz w:val="20"/>
              </w:rPr>
              <w:t xml:space="preserve"> 0</w:t>
            </w:r>
          </w:p>
        </w:tc>
        <w:tc>
          <w:tcPr>
            <w:tcW w:w="1124" w:type="dxa"/>
            <w:tcBorders>
              <w:top w:val="single" w:sz="6" w:space="0" w:color="000000"/>
              <w:left w:val="single" w:sz="6" w:space="0" w:color="000000"/>
              <w:bottom w:val="single" w:sz="6" w:space="0" w:color="000000"/>
              <w:right w:val="single" w:sz="6" w:space="0" w:color="000000"/>
            </w:tcBorders>
            <w:shd w:val="clear" w:color="auto" w:fill="E1EED9"/>
          </w:tcPr>
          <w:p w14:paraId="403776EC" w14:textId="66E3C7FE"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2ADA0BC2" w14:textId="4B7C594D"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shd w:val="clear" w:color="auto" w:fill="E1EED9"/>
          </w:tcPr>
          <w:p w14:paraId="0A01EB05" w14:textId="7C7ACCBD" w:rsidR="002D1D0A" w:rsidRDefault="002D1D0A" w:rsidP="002D1D0A">
            <w:pPr>
              <w:spacing w:line="259" w:lineRule="auto"/>
              <w:ind w:left="2"/>
            </w:pPr>
            <w:r>
              <w:rPr>
                <w:sz w:val="20"/>
              </w:rPr>
              <w:t xml:space="preserve"> 0</w:t>
            </w:r>
          </w:p>
        </w:tc>
        <w:tc>
          <w:tcPr>
            <w:tcW w:w="1662" w:type="dxa"/>
            <w:tcBorders>
              <w:top w:val="single" w:sz="6" w:space="0" w:color="000000"/>
              <w:left w:val="single" w:sz="6" w:space="0" w:color="000000"/>
              <w:bottom w:val="single" w:sz="6" w:space="0" w:color="000000"/>
              <w:right w:val="single" w:sz="8" w:space="0" w:color="000000"/>
            </w:tcBorders>
            <w:shd w:val="clear" w:color="auto" w:fill="E1EED9"/>
          </w:tcPr>
          <w:p w14:paraId="06A1D49E" w14:textId="0E0D72D6" w:rsidR="002D1D0A" w:rsidRDefault="002D1D0A" w:rsidP="002D1D0A">
            <w:pPr>
              <w:spacing w:line="259" w:lineRule="auto"/>
              <w:ind w:left="2"/>
            </w:pPr>
            <w:r>
              <w:rPr>
                <w:sz w:val="20"/>
              </w:rPr>
              <w:t xml:space="preserve"> 0</w:t>
            </w:r>
          </w:p>
        </w:tc>
      </w:tr>
      <w:tr w:rsidR="002D1D0A" w14:paraId="47922153" w14:textId="77777777" w:rsidTr="00875D07">
        <w:trPr>
          <w:trHeight w:val="471"/>
        </w:trPr>
        <w:tc>
          <w:tcPr>
            <w:tcW w:w="3805" w:type="dxa"/>
            <w:tcBorders>
              <w:top w:val="single" w:sz="6" w:space="0" w:color="000000"/>
              <w:left w:val="single" w:sz="8" w:space="0" w:color="000000"/>
              <w:bottom w:val="single" w:sz="6" w:space="0" w:color="000000"/>
              <w:right w:val="single" w:sz="6" w:space="0" w:color="000000"/>
            </w:tcBorders>
          </w:tcPr>
          <w:p w14:paraId="3A9FDB5F" w14:textId="77777777" w:rsidR="002D1D0A" w:rsidRDefault="002D1D0A" w:rsidP="002D1D0A">
            <w:pPr>
              <w:spacing w:line="259" w:lineRule="auto"/>
            </w:pPr>
            <w:r>
              <w:rPr>
                <w:sz w:val="20"/>
              </w:rPr>
              <w:t xml:space="preserve">Diğer  </w:t>
            </w:r>
          </w:p>
        </w:tc>
        <w:tc>
          <w:tcPr>
            <w:tcW w:w="1259" w:type="dxa"/>
            <w:tcBorders>
              <w:top w:val="single" w:sz="6" w:space="0" w:color="000000"/>
              <w:left w:val="single" w:sz="6" w:space="0" w:color="000000"/>
              <w:bottom w:val="single" w:sz="6" w:space="0" w:color="000000"/>
              <w:right w:val="single" w:sz="6" w:space="0" w:color="000000"/>
            </w:tcBorders>
          </w:tcPr>
          <w:p w14:paraId="21AFA55A" w14:textId="34FB3F1B" w:rsidR="002D1D0A" w:rsidRDefault="002D1D0A" w:rsidP="002D1D0A">
            <w:pPr>
              <w:spacing w:line="259" w:lineRule="auto"/>
              <w:ind w:left="2"/>
            </w:pPr>
            <w:r>
              <w:rPr>
                <w:sz w:val="20"/>
              </w:rPr>
              <w:t xml:space="preserve"> 0</w:t>
            </w:r>
          </w:p>
        </w:tc>
        <w:tc>
          <w:tcPr>
            <w:tcW w:w="1124" w:type="dxa"/>
            <w:tcBorders>
              <w:top w:val="single" w:sz="6" w:space="0" w:color="000000"/>
              <w:left w:val="single" w:sz="6" w:space="0" w:color="000000"/>
              <w:bottom w:val="single" w:sz="6" w:space="0" w:color="000000"/>
              <w:right w:val="single" w:sz="6" w:space="0" w:color="000000"/>
            </w:tcBorders>
          </w:tcPr>
          <w:p w14:paraId="6A673F5D" w14:textId="25B0AD9A"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tcPr>
          <w:p w14:paraId="15F6D28A" w14:textId="0600A8AB" w:rsidR="002D1D0A" w:rsidRDefault="002D1D0A" w:rsidP="002D1D0A">
            <w:pPr>
              <w:spacing w:line="259" w:lineRule="auto"/>
              <w:ind w:left="2"/>
            </w:pPr>
            <w:r>
              <w:rPr>
                <w:sz w:val="20"/>
              </w:rPr>
              <w:t xml:space="preserve"> 0</w:t>
            </w:r>
          </w:p>
        </w:tc>
        <w:tc>
          <w:tcPr>
            <w:tcW w:w="1127" w:type="dxa"/>
            <w:tcBorders>
              <w:top w:val="single" w:sz="6" w:space="0" w:color="000000"/>
              <w:left w:val="single" w:sz="6" w:space="0" w:color="000000"/>
              <w:bottom w:val="single" w:sz="6" w:space="0" w:color="000000"/>
              <w:right w:val="single" w:sz="6" w:space="0" w:color="000000"/>
            </w:tcBorders>
          </w:tcPr>
          <w:p w14:paraId="38F7C65C" w14:textId="625352AE" w:rsidR="002D1D0A" w:rsidRDefault="002D1D0A" w:rsidP="002D1D0A">
            <w:pPr>
              <w:spacing w:line="259" w:lineRule="auto"/>
              <w:ind w:left="2"/>
            </w:pPr>
            <w:r>
              <w:rPr>
                <w:sz w:val="20"/>
              </w:rPr>
              <w:t xml:space="preserve"> 0</w:t>
            </w:r>
          </w:p>
        </w:tc>
        <w:tc>
          <w:tcPr>
            <w:tcW w:w="1662" w:type="dxa"/>
            <w:tcBorders>
              <w:top w:val="single" w:sz="6" w:space="0" w:color="000000"/>
              <w:left w:val="single" w:sz="6" w:space="0" w:color="000000"/>
              <w:bottom w:val="single" w:sz="6" w:space="0" w:color="000000"/>
              <w:right w:val="single" w:sz="8" w:space="0" w:color="000000"/>
            </w:tcBorders>
          </w:tcPr>
          <w:p w14:paraId="1481832D" w14:textId="3197BDA5" w:rsidR="002D1D0A" w:rsidRDefault="002D1D0A" w:rsidP="002D1D0A">
            <w:pPr>
              <w:spacing w:line="259" w:lineRule="auto"/>
              <w:ind w:left="2"/>
            </w:pPr>
            <w:r>
              <w:rPr>
                <w:sz w:val="20"/>
              </w:rPr>
              <w:t xml:space="preserve"> 0</w:t>
            </w:r>
          </w:p>
        </w:tc>
      </w:tr>
      <w:tr w:rsidR="002D1D0A" w14:paraId="5F29E591" w14:textId="77777777" w:rsidTr="00875D07">
        <w:trPr>
          <w:trHeight w:val="471"/>
        </w:trPr>
        <w:tc>
          <w:tcPr>
            <w:tcW w:w="3805" w:type="dxa"/>
            <w:tcBorders>
              <w:top w:val="single" w:sz="6" w:space="0" w:color="000000"/>
              <w:left w:val="single" w:sz="8" w:space="0" w:color="000000"/>
              <w:bottom w:val="single" w:sz="8" w:space="0" w:color="000000"/>
              <w:right w:val="single" w:sz="6" w:space="0" w:color="000000"/>
            </w:tcBorders>
          </w:tcPr>
          <w:p w14:paraId="4C154E09" w14:textId="77777777" w:rsidR="002D1D0A" w:rsidRDefault="002D1D0A" w:rsidP="002D1D0A">
            <w:pPr>
              <w:spacing w:line="259" w:lineRule="auto"/>
            </w:pPr>
            <w:r>
              <w:rPr>
                <w:sz w:val="20"/>
              </w:rPr>
              <w:t xml:space="preserve">TOPLAM  </w:t>
            </w:r>
          </w:p>
        </w:tc>
        <w:tc>
          <w:tcPr>
            <w:tcW w:w="1259" w:type="dxa"/>
            <w:tcBorders>
              <w:top w:val="single" w:sz="6" w:space="0" w:color="000000"/>
              <w:left w:val="single" w:sz="6" w:space="0" w:color="000000"/>
              <w:bottom w:val="single" w:sz="8" w:space="0" w:color="000000"/>
              <w:right w:val="single" w:sz="6" w:space="0" w:color="000000"/>
            </w:tcBorders>
          </w:tcPr>
          <w:p w14:paraId="685F83C9" w14:textId="0D4465FB" w:rsidR="002D1D0A" w:rsidRDefault="002D1D0A" w:rsidP="002D1D0A">
            <w:pPr>
              <w:spacing w:line="259" w:lineRule="auto"/>
              <w:ind w:left="2"/>
            </w:pPr>
            <w:r>
              <w:rPr>
                <w:sz w:val="20"/>
              </w:rPr>
              <w:t xml:space="preserve"> 85.000</w:t>
            </w:r>
          </w:p>
        </w:tc>
        <w:tc>
          <w:tcPr>
            <w:tcW w:w="1124" w:type="dxa"/>
            <w:tcBorders>
              <w:top w:val="single" w:sz="6" w:space="0" w:color="000000"/>
              <w:left w:val="single" w:sz="6" w:space="0" w:color="000000"/>
              <w:bottom w:val="single" w:sz="8" w:space="0" w:color="000000"/>
              <w:right w:val="single" w:sz="6" w:space="0" w:color="000000"/>
            </w:tcBorders>
          </w:tcPr>
          <w:p w14:paraId="334FB207" w14:textId="67F0FE59" w:rsidR="002D1D0A" w:rsidRDefault="002D1D0A" w:rsidP="002D1D0A">
            <w:pPr>
              <w:spacing w:line="259" w:lineRule="auto"/>
              <w:ind w:left="2"/>
            </w:pPr>
            <w:r>
              <w:rPr>
                <w:sz w:val="20"/>
              </w:rPr>
              <w:t xml:space="preserve"> 110.000</w:t>
            </w:r>
          </w:p>
        </w:tc>
        <w:tc>
          <w:tcPr>
            <w:tcW w:w="1127" w:type="dxa"/>
            <w:tcBorders>
              <w:top w:val="single" w:sz="6" w:space="0" w:color="000000"/>
              <w:left w:val="single" w:sz="6" w:space="0" w:color="000000"/>
              <w:bottom w:val="single" w:sz="8" w:space="0" w:color="000000"/>
              <w:right w:val="single" w:sz="6" w:space="0" w:color="000000"/>
            </w:tcBorders>
          </w:tcPr>
          <w:p w14:paraId="136D81A0" w14:textId="506B70F7" w:rsidR="002D1D0A" w:rsidRDefault="002D1D0A" w:rsidP="002D1D0A">
            <w:pPr>
              <w:spacing w:line="259" w:lineRule="auto"/>
              <w:ind w:left="2"/>
            </w:pPr>
            <w:r>
              <w:rPr>
                <w:sz w:val="20"/>
              </w:rPr>
              <w:t xml:space="preserve"> 140.000</w:t>
            </w:r>
          </w:p>
        </w:tc>
        <w:tc>
          <w:tcPr>
            <w:tcW w:w="1127" w:type="dxa"/>
            <w:tcBorders>
              <w:top w:val="single" w:sz="6" w:space="0" w:color="000000"/>
              <w:left w:val="single" w:sz="6" w:space="0" w:color="000000"/>
              <w:bottom w:val="single" w:sz="8" w:space="0" w:color="000000"/>
              <w:right w:val="single" w:sz="6" w:space="0" w:color="000000"/>
            </w:tcBorders>
          </w:tcPr>
          <w:p w14:paraId="6B128AC0" w14:textId="6FFB7061" w:rsidR="002D1D0A" w:rsidRDefault="002D1D0A" w:rsidP="002D1D0A">
            <w:pPr>
              <w:spacing w:line="259" w:lineRule="auto"/>
              <w:ind w:left="2"/>
            </w:pPr>
            <w:r>
              <w:rPr>
                <w:sz w:val="20"/>
              </w:rPr>
              <w:t xml:space="preserve"> 175.000</w:t>
            </w:r>
          </w:p>
        </w:tc>
        <w:tc>
          <w:tcPr>
            <w:tcW w:w="1662" w:type="dxa"/>
            <w:tcBorders>
              <w:top w:val="single" w:sz="6" w:space="0" w:color="000000"/>
              <w:left w:val="single" w:sz="6" w:space="0" w:color="000000"/>
              <w:bottom w:val="single" w:sz="8" w:space="0" w:color="000000"/>
              <w:right w:val="single" w:sz="8" w:space="0" w:color="000000"/>
            </w:tcBorders>
          </w:tcPr>
          <w:p w14:paraId="4161C75C" w14:textId="0C78D55D" w:rsidR="002D1D0A" w:rsidRDefault="002D1D0A" w:rsidP="002D1D0A">
            <w:pPr>
              <w:spacing w:line="259" w:lineRule="auto"/>
              <w:ind w:left="2"/>
            </w:pPr>
            <w:r>
              <w:rPr>
                <w:sz w:val="20"/>
              </w:rPr>
              <w:t xml:space="preserve"> </w:t>
            </w:r>
            <w:r w:rsidR="009411E3">
              <w:rPr>
                <w:sz w:val="20"/>
              </w:rPr>
              <w:t>215.000</w:t>
            </w:r>
          </w:p>
        </w:tc>
      </w:tr>
    </w:tbl>
    <w:p w14:paraId="14C9983B" w14:textId="77777777" w:rsidR="002D1D0A" w:rsidRDefault="002D1D0A" w:rsidP="00272413">
      <w:pPr>
        <w:pStyle w:val="GvdeMetni"/>
        <w:spacing w:before="10"/>
        <w:rPr>
          <w:b/>
          <w:sz w:val="27"/>
          <w:lang w:val="tr-TR"/>
        </w:rPr>
      </w:pPr>
    </w:p>
    <w:p w14:paraId="28A6DB14" w14:textId="77777777" w:rsidR="008252E1" w:rsidRDefault="008252E1" w:rsidP="00272413">
      <w:pPr>
        <w:pStyle w:val="GvdeMetni"/>
        <w:spacing w:before="10"/>
        <w:rPr>
          <w:b/>
          <w:sz w:val="27"/>
          <w:lang w:val="tr-TR"/>
        </w:rPr>
      </w:pPr>
    </w:p>
    <w:p w14:paraId="242F5D9E" w14:textId="77777777" w:rsidR="008252E1" w:rsidRDefault="008252E1" w:rsidP="00272413">
      <w:pPr>
        <w:pStyle w:val="GvdeMetni"/>
        <w:spacing w:before="10"/>
        <w:rPr>
          <w:b/>
          <w:sz w:val="27"/>
          <w:lang w:val="tr-TR"/>
        </w:rPr>
      </w:pPr>
    </w:p>
    <w:p w14:paraId="48273796" w14:textId="77777777" w:rsidR="008252E1" w:rsidRDefault="008252E1" w:rsidP="00272413">
      <w:pPr>
        <w:pStyle w:val="GvdeMetni"/>
        <w:spacing w:before="10"/>
        <w:rPr>
          <w:b/>
          <w:sz w:val="27"/>
          <w:lang w:val="tr-TR"/>
        </w:rPr>
      </w:pPr>
    </w:p>
    <w:p w14:paraId="238C5062" w14:textId="77777777" w:rsidR="008252E1" w:rsidRDefault="008252E1" w:rsidP="00272413">
      <w:pPr>
        <w:pStyle w:val="GvdeMetni"/>
        <w:spacing w:before="10"/>
        <w:rPr>
          <w:b/>
          <w:sz w:val="27"/>
          <w:lang w:val="tr-TR"/>
        </w:rPr>
      </w:pPr>
    </w:p>
    <w:p w14:paraId="58F47FBD" w14:textId="77777777" w:rsidR="008252E1" w:rsidRDefault="008252E1" w:rsidP="00272413">
      <w:pPr>
        <w:pStyle w:val="GvdeMetni"/>
        <w:spacing w:before="10"/>
        <w:rPr>
          <w:b/>
          <w:sz w:val="27"/>
          <w:lang w:val="tr-TR"/>
        </w:rPr>
      </w:pPr>
    </w:p>
    <w:p w14:paraId="36D56215" w14:textId="77777777" w:rsidR="008252E1" w:rsidRDefault="008252E1" w:rsidP="00272413">
      <w:pPr>
        <w:pStyle w:val="GvdeMetni"/>
        <w:spacing w:before="10"/>
        <w:rPr>
          <w:b/>
          <w:sz w:val="27"/>
          <w:lang w:val="tr-TR"/>
        </w:rPr>
      </w:pPr>
    </w:p>
    <w:p w14:paraId="3320931A" w14:textId="77777777" w:rsidR="008252E1" w:rsidRDefault="008252E1" w:rsidP="00272413">
      <w:pPr>
        <w:pStyle w:val="GvdeMetni"/>
        <w:spacing w:before="10"/>
        <w:rPr>
          <w:b/>
          <w:sz w:val="27"/>
          <w:lang w:val="tr-TR"/>
        </w:rPr>
      </w:pPr>
    </w:p>
    <w:p w14:paraId="03B80D43" w14:textId="77777777" w:rsidR="008252E1" w:rsidRDefault="008252E1" w:rsidP="00272413">
      <w:pPr>
        <w:pStyle w:val="GvdeMetni"/>
        <w:spacing w:before="10"/>
        <w:rPr>
          <w:b/>
          <w:sz w:val="27"/>
          <w:lang w:val="tr-TR"/>
        </w:rPr>
      </w:pPr>
    </w:p>
    <w:p w14:paraId="46E17B63" w14:textId="77777777" w:rsidR="008252E1" w:rsidRDefault="008252E1" w:rsidP="00272413">
      <w:pPr>
        <w:pStyle w:val="GvdeMetni"/>
        <w:spacing w:before="10"/>
        <w:rPr>
          <w:b/>
          <w:sz w:val="27"/>
          <w:lang w:val="tr-TR"/>
        </w:rPr>
      </w:pPr>
    </w:p>
    <w:p w14:paraId="534759B5" w14:textId="77777777" w:rsidR="008252E1" w:rsidRDefault="008252E1" w:rsidP="00272413">
      <w:pPr>
        <w:pStyle w:val="GvdeMetni"/>
        <w:spacing w:before="10"/>
        <w:rPr>
          <w:b/>
          <w:sz w:val="27"/>
          <w:lang w:val="tr-TR"/>
        </w:rPr>
      </w:pPr>
    </w:p>
    <w:p w14:paraId="73495F4D" w14:textId="77777777" w:rsidR="008252E1" w:rsidRDefault="008252E1" w:rsidP="00272413">
      <w:pPr>
        <w:pStyle w:val="GvdeMetni"/>
        <w:spacing w:before="10"/>
        <w:rPr>
          <w:b/>
          <w:sz w:val="27"/>
          <w:lang w:val="tr-TR"/>
        </w:rPr>
      </w:pPr>
    </w:p>
    <w:p w14:paraId="60D9F20D" w14:textId="77777777" w:rsidR="008252E1" w:rsidRDefault="008252E1" w:rsidP="00272413">
      <w:pPr>
        <w:pStyle w:val="GvdeMetni"/>
        <w:spacing w:before="10"/>
        <w:rPr>
          <w:b/>
          <w:sz w:val="27"/>
          <w:lang w:val="tr-TR"/>
        </w:rPr>
      </w:pPr>
    </w:p>
    <w:p w14:paraId="2427B7EA" w14:textId="77777777" w:rsidR="008252E1" w:rsidRDefault="008252E1" w:rsidP="00272413">
      <w:pPr>
        <w:pStyle w:val="GvdeMetni"/>
        <w:spacing w:before="10"/>
        <w:rPr>
          <w:b/>
          <w:sz w:val="27"/>
          <w:lang w:val="tr-TR"/>
        </w:rPr>
      </w:pPr>
    </w:p>
    <w:p w14:paraId="22C741A9" w14:textId="77777777" w:rsidR="008252E1" w:rsidRPr="000F59F6" w:rsidRDefault="008252E1" w:rsidP="00272413">
      <w:pPr>
        <w:pStyle w:val="GvdeMetni"/>
        <w:spacing w:before="10"/>
        <w:rPr>
          <w:b/>
          <w:sz w:val="27"/>
          <w:lang w:val="tr-TR"/>
        </w:rPr>
      </w:pPr>
    </w:p>
    <w:p w14:paraId="0AA5A049" w14:textId="448178DF" w:rsidR="00272413" w:rsidRDefault="00272413" w:rsidP="008F5235">
      <w:pPr>
        <w:pStyle w:val="Balk4"/>
        <w:keepNext w:val="0"/>
        <w:keepLines w:val="0"/>
        <w:widowControl w:val="0"/>
        <w:numPr>
          <w:ilvl w:val="2"/>
          <w:numId w:val="50"/>
        </w:numPr>
        <w:tabs>
          <w:tab w:val="left" w:pos="872"/>
        </w:tabs>
        <w:autoSpaceDE w:val="0"/>
        <w:autoSpaceDN w:val="0"/>
        <w:spacing w:before="0" w:line="240" w:lineRule="auto"/>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4E51E785" w14:textId="77777777" w:rsidR="008252E1" w:rsidRDefault="008252E1" w:rsidP="008252E1"/>
    <w:tbl>
      <w:tblPr>
        <w:tblW w:w="10065" w:type="dxa"/>
        <w:tblInd w:w="70" w:type="dxa"/>
        <w:tblCellMar>
          <w:left w:w="70" w:type="dxa"/>
          <w:right w:w="70" w:type="dxa"/>
        </w:tblCellMar>
        <w:tblLook w:val="04A0" w:firstRow="1" w:lastRow="0" w:firstColumn="1" w:lastColumn="0" w:noHBand="0" w:noVBand="1"/>
      </w:tblPr>
      <w:tblGrid>
        <w:gridCol w:w="1209"/>
        <w:gridCol w:w="3014"/>
        <w:gridCol w:w="1240"/>
        <w:gridCol w:w="1240"/>
        <w:gridCol w:w="1231"/>
        <w:gridCol w:w="1240"/>
        <w:gridCol w:w="891"/>
      </w:tblGrid>
      <w:tr w:rsidR="008252E1" w:rsidRPr="008252E1" w14:paraId="6A661C8B" w14:textId="77777777" w:rsidTr="00F37BA5">
        <w:trPr>
          <w:trHeight w:val="405"/>
        </w:trPr>
        <w:tc>
          <w:tcPr>
            <w:tcW w:w="10065" w:type="dxa"/>
            <w:gridSpan w:val="7"/>
            <w:tcBorders>
              <w:top w:val="nil"/>
              <w:left w:val="nil"/>
              <w:bottom w:val="single" w:sz="8" w:space="0" w:color="000000"/>
              <w:right w:val="nil"/>
            </w:tcBorders>
            <w:shd w:val="clear" w:color="auto" w:fill="auto"/>
            <w:noWrap/>
            <w:vAlign w:val="bottom"/>
            <w:hideMark/>
          </w:tcPr>
          <w:p w14:paraId="4F46CE53" w14:textId="701AD1F9" w:rsidR="008252E1" w:rsidRPr="008252E1" w:rsidRDefault="0037103B" w:rsidP="008252E1">
            <w:pPr>
              <w:spacing w:after="0" w:line="240" w:lineRule="auto"/>
              <w:jc w:val="center"/>
              <w:rPr>
                <w:rFonts w:ascii="Calibri" w:eastAsia="Times New Roman" w:hAnsi="Calibri" w:cs="Calibri"/>
                <w:color w:val="000000"/>
                <w:kern w:val="0"/>
                <w:sz w:val="32"/>
                <w:szCs w:val="32"/>
                <w:lang w:eastAsia="tr-TR"/>
                <w14:ligatures w14:val="none"/>
              </w:rPr>
            </w:pPr>
            <w:r>
              <w:rPr>
                <w:rFonts w:ascii="Calibri" w:eastAsia="Times New Roman" w:hAnsi="Calibri" w:cs="Calibri"/>
                <w:color w:val="000000"/>
                <w:kern w:val="0"/>
                <w:sz w:val="32"/>
                <w:szCs w:val="32"/>
                <w:lang w:eastAsia="tr-TR"/>
                <w14:ligatures w14:val="none"/>
              </w:rPr>
              <w:t>Tablo 22</w:t>
            </w:r>
            <w:r w:rsidR="008252E1" w:rsidRPr="008252E1">
              <w:rPr>
                <w:rFonts w:ascii="Calibri" w:eastAsia="Times New Roman" w:hAnsi="Calibri" w:cs="Calibri"/>
                <w:color w:val="000000"/>
                <w:kern w:val="0"/>
                <w:sz w:val="32"/>
                <w:szCs w:val="32"/>
                <w:lang w:eastAsia="tr-TR"/>
                <w14:ligatures w14:val="none"/>
              </w:rPr>
              <w:t>. Norm Kadro Durumu</w:t>
            </w:r>
          </w:p>
        </w:tc>
      </w:tr>
      <w:tr w:rsidR="00D4114B" w:rsidRPr="008252E1" w14:paraId="03DFE89F"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000000" w:fill="FCE4D6"/>
            <w:vAlign w:val="center"/>
            <w:hideMark/>
          </w:tcPr>
          <w:p w14:paraId="6A61EAE4"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Sıra No</w:t>
            </w:r>
          </w:p>
        </w:tc>
        <w:tc>
          <w:tcPr>
            <w:tcW w:w="3014" w:type="dxa"/>
            <w:tcBorders>
              <w:top w:val="nil"/>
              <w:left w:val="nil"/>
              <w:bottom w:val="single" w:sz="8" w:space="0" w:color="000000"/>
              <w:right w:val="single" w:sz="8" w:space="0" w:color="000000"/>
            </w:tcBorders>
            <w:shd w:val="clear" w:color="000000" w:fill="FCE4D6"/>
            <w:vAlign w:val="center"/>
            <w:hideMark/>
          </w:tcPr>
          <w:p w14:paraId="497D2A55"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 xml:space="preserve">Unvan-Branşı </w:t>
            </w:r>
          </w:p>
        </w:tc>
        <w:tc>
          <w:tcPr>
            <w:tcW w:w="1240" w:type="dxa"/>
            <w:tcBorders>
              <w:top w:val="nil"/>
              <w:left w:val="nil"/>
              <w:bottom w:val="single" w:sz="8" w:space="0" w:color="000000"/>
              <w:right w:val="single" w:sz="8" w:space="0" w:color="000000"/>
            </w:tcBorders>
            <w:shd w:val="clear" w:color="000000" w:fill="FCE4D6"/>
            <w:vAlign w:val="center"/>
            <w:hideMark/>
          </w:tcPr>
          <w:p w14:paraId="61CDE23B"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Norm</w:t>
            </w:r>
          </w:p>
        </w:tc>
        <w:tc>
          <w:tcPr>
            <w:tcW w:w="1240" w:type="dxa"/>
            <w:tcBorders>
              <w:top w:val="nil"/>
              <w:left w:val="nil"/>
              <w:bottom w:val="single" w:sz="8" w:space="0" w:color="000000"/>
              <w:right w:val="single" w:sz="8" w:space="0" w:color="000000"/>
            </w:tcBorders>
            <w:shd w:val="clear" w:color="000000" w:fill="FCE4D6"/>
            <w:vAlign w:val="center"/>
            <w:hideMark/>
          </w:tcPr>
          <w:p w14:paraId="326CEC18"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Mevcut</w:t>
            </w:r>
          </w:p>
        </w:tc>
        <w:tc>
          <w:tcPr>
            <w:tcW w:w="1231" w:type="dxa"/>
            <w:tcBorders>
              <w:top w:val="nil"/>
              <w:left w:val="nil"/>
              <w:bottom w:val="single" w:sz="8" w:space="0" w:color="000000"/>
              <w:right w:val="single" w:sz="8" w:space="0" w:color="000000"/>
            </w:tcBorders>
            <w:shd w:val="clear" w:color="000000" w:fill="FCE4D6"/>
            <w:vAlign w:val="center"/>
            <w:hideMark/>
          </w:tcPr>
          <w:p w14:paraId="17AA1576"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İhtiyaç</w:t>
            </w:r>
          </w:p>
        </w:tc>
        <w:tc>
          <w:tcPr>
            <w:tcW w:w="1240" w:type="dxa"/>
            <w:tcBorders>
              <w:top w:val="nil"/>
              <w:left w:val="nil"/>
              <w:bottom w:val="single" w:sz="8" w:space="0" w:color="000000"/>
              <w:right w:val="single" w:sz="8" w:space="0" w:color="000000"/>
            </w:tcBorders>
            <w:shd w:val="clear" w:color="000000" w:fill="FCE4D6"/>
            <w:vAlign w:val="center"/>
            <w:hideMark/>
          </w:tcPr>
          <w:p w14:paraId="730600F1"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lang w:eastAsia="tr-TR"/>
                <w14:ligatures w14:val="none"/>
              </w:rPr>
            </w:pPr>
            <w:r w:rsidRPr="008252E1">
              <w:rPr>
                <w:rFonts w:ascii="Times New Roman" w:eastAsia="Times New Roman" w:hAnsi="Times New Roman" w:cs="Times New Roman"/>
                <w:color w:val="000000"/>
                <w:kern w:val="0"/>
                <w:lang w:eastAsia="tr-TR"/>
                <w14:ligatures w14:val="none"/>
              </w:rPr>
              <w:t>Sözleşmeli</w:t>
            </w:r>
          </w:p>
        </w:tc>
        <w:tc>
          <w:tcPr>
            <w:tcW w:w="891" w:type="dxa"/>
            <w:tcBorders>
              <w:top w:val="nil"/>
              <w:left w:val="nil"/>
              <w:bottom w:val="single" w:sz="8" w:space="0" w:color="000000"/>
              <w:right w:val="single" w:sz="8" w:space="0" w:color="000000"/>
            </w:tcBorders>
            <w:shd w:val="clear" w:color="000000" w:fill="FCE4D6"/>
            <w:vAlign w:val="center"/>
            <w:hideMark/>
          </w:tcPr>
          <w:p w14:paraId="485F1CC7"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Fazla</w:t>
            </w:r>
          </w:p>
        </w:tc>
      </w:tr>
      <w:tr w:rsidR="008252E1" w:rsidRPr="008252E1" w14:paraId="6DD5DD54"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3FEBC592"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1</w:t>
            </w:r>
          </w:p>
        </w:tc>
        <w:tc>
          <w:tcPr>
            <w:tcW w:w="3014" w:type="dxa"/>
            <w:tcBorders>
              <w:top w:val="nil"/>
              <w:left w:val="nil"/>
              <w:bottom w:val="single" w:sz="8" w:space="0" w:color="000000"/>
              <w:right w:val="single" w:sz="8" w:space="0" w:color="000000"/>
            </w:tcBorders>
            <w:shd w:val="clear" w:color="auto" w:fill="auto"/>
            <w:vAlign w:val="center"/>
            <w:hideMark/>
          </w:tcPr>
          <w:p w14:paraId="53075984"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Müdür</w:t>
            </w:r>
          </w:p>
        </w:tc>
        <w:tc>
          <w:tcPr>
            <w:tcW w:w="1240" w:type="dxa"/>
            <w:tcBorders>
              <w:top w:val="nil"/>
              <w:left w:val="nil"/>
              <w:bottom w:val="single" w:sz="8" w:space="0" w:color="000000"/>
              <w:right w:val="single" w:sz="8" w:space="0" w:color="000000"/>
            </w:tcBorders>
            <w:shd w:val="clear" w:color="auto" w:fill="auto"/>
            <w:vAlign w:val="center"/>
            <w:hideMark/>
          </w:tcPr>
          <w:p w14:paraId="5C01F0DF"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1</w:t>
            </w:r>
          </w:p>
        </w:tc>
        <w:tc>
          <w:tcPr>
            <w:tcW w:w="1240" w:type="dxa"/>
            <w:tcBorders>
              <w:top w:val="nil"/>
              <w:left w:val="nil"/>
              <w:bottom w:val="single" w:sz="8" w:space="0" w:color="000000"/>
              <w:right w:val="single" w:sz="8" w:space="0" w:color="000000"/>
            </w:tcBorders>
            <w:shd w:val="clear" w:color="auto" w:fill="auto"/>
            <w:vAlign w:val="center"/>
            <w:hideMark/>
          </w:tcPr>
          <w:p w14:paraId="518285A2"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1</w:t>
            </w:r>
          </w:p>
        </w:tc>
        <w:tc>
          <w:tcPr>
            <w:tcW w:w="1231" w:type="dxa"/>
            <w:tcBorders>
              <w:top w:val="nil"/>
              <w:left w:val="nil"/>
              <w:bottom w:val="single" w:sz="8" w:space="0" w:color="000000"/>
              <w:right w:val="single" w:sz="8" w:space="0" w:color="000000"/>
            </w:tcBorders>
            <w:shd w:val="clear" w:color="auto" w:fill="auto"/>
            <w:vAlign w:val="center"/>
            <w:hideMark/>
          </w:tcPr>
          <w:p w14:paraId="174D83E7"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13C9E58D"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43780147"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758DC556"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4098C5DE"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2</w:t>
            </w:r>
          </w:p>
        </w:tc>
        <w:tc>
          <w:tcPr>
            <w:tcW w:w="3014" w:type="dxa"/>
            <w:tcBorders>
              <w:top w:val="nil"/>
              <w:left w:val="nil"/>
              <w:bottom w:val="single" w:sz="8" w:space="0" w:color="000000"/>
              <w:right w:val="single" w:sz="8" w:space="0" w:color="000000"/>
            </w:tcBorders>
            <w:shd w:val="clear" w:color="auto" w:fill="auto"/>
            <w:vAlign w:val="center"/>
            <w:hideMark/>
          </w:tcPr>
          <w:p w14:paraId="3FEBB448"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Müdür Baş Yardımcısı</w:t>
            </w:r>
          </w:p>
        </w:tc>
        <w:tc>
          <w:tcPr>
            <w:tcW w:w="1240" w:type="dxa"/>
            <w:tcBorders>
              <w:top w:val="nil"/>
              <w:left w:val="nil"/>
              <w:bottom w:val="single" w:sz="8" w:space="0" w:color="000000"/>
              <w:right w:val="single" w:sz="8" w:space="0" w:color="000000"/>
            </w:tcBorders>
            <w:shd w:val="clear" w:color="auto" w:fill="auto"/>
            <w:vAlign w:val="center"/>
            <w:hideMark/>
          </w:tcPr>
          <w:p w14:paraId="507017CE"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774E1805"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31" w:type="dxa"/>
            <w:tcBorders>
              <w:top w:val="nil"/>
              <w:left w:val="nil"/>
              <w:bottom w:val="single" w:sz="8" w:space="0" w:color="000000"/>
              <w:right w:val="single" w:sz="8" w:space="0" w:color="000000"/>
            </w:tcBorders>
            <w:shd w:val="clear" w:color="auto" w:fill="auto"/>
            <w:vAlign w:val="center"/>
            <w:hideMark/>
          </w:tcPr>
          <w:p w14:paraId="09FC5E06"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31AFB65E"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3CF3F1BD"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778641FA"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5AD860BD"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3</w:t>
            </w:r>
          </w:p>
        </w:tc>
        <w:tc>
          <w:tcPr>
            <w:tcW w:w="3014" w:type="dxa"/>
            <w:tcBorders>
              <w:top w:val="nil"/>
              <w:left w:val="nil"/>
              <w:bottom w:val="single" w:sz="8" w:space="0" w:color="000000"/>
              <w:right w:val="single" w:sz="8" w:space="0" w:color="000000"/>
            </w:tcBorders>
            <w:shd w:val="clear" w:color="auto" w:fill="auto"/>
            <w:vAlign w:val="center"/>
            <w:hideMark/>
          </w:tcPr>
          <w:p w14:paraId="3A040D19"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Müdür Yardımcısı</w:t>
            </w:r>
          </w:p>
        </w:tc>
        <w:tc>
          <w:tcPr>
            <w:tcW w:w="1240" w:type="dxa"/>
            <w:tcBorders>
              <w:top w:val="nil"/>
              <w:left w:val="nil"/>
              <w:bottom w:val="single" w:sz="8" w:space="0" w:color="000000"/>
              <w:right w:val="single" w:sz="8" w:space="0" w:color="000000"/>
            </w:tcBorders>
            <w:shd w:val="clear" w:color="auto" w:fill="auto"/>
            <w:vAlign w:val="center"/>
            <w:hideMark/>
          </w:tcPr>
          <w:p w14:paraId="48775B23"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1</w:t>
            </w:r>
          </w:p>
        </w:tc>
        <w:tc>
          <w:tcPr>
            <w:tcW w:w="1240" w:type="dxa"/>
            <w:tcBorders>
              <w:top w:val="nil"/>
              <w:left w:val="nil"/>
              <w:bottom w:val="single" w:sz="8" w:space="0" w:color="000000"/>
              <w:right w:val="single" w:sz="8" w:space="0" w:color="000000"/>
            </w:tcBorders>
            <w:shd w:val="clear" w:color="auto" w:fill="auto"/>
            <w:vAlign w:val="center"/>
            <w:hideMark/>
          </w:tcPr>
          <w:p w14:paraId="25F02C80"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31" w:type="dxa"/>
            <w:tcBorders>
              <w:top w:val="nil"/>
              <w:left w:val="nil"/>
              <w:bottom w:val="single" w:sz="8" w:space="0" w:color="000000"/>
              <w:right w:val="single" w:sz="8" w:space="0" w:color="000000"/>
            </w:tcBorders>
            <w:shd w:val="clear" w:color="auto" w:fill="auto"/>
            <w:vAlign w:val="center"/>
            <w:hideMark/>
          </w:tcPr>
          <w:p w14:paraId="09E7FBBA"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1</w:t>
            </w:r>
          </w:p>
        </w:tc>
        <w:tc>
          <w:tcPr>
            <w:tcW w:w="1240" w:type="dxa"/>
            <w:tcBorders>
              <w:top w:val="nil"/>
              <w:left w:val="nil"/>
              <w:bottom w:val="single" w:sz="8" w:space="0" w:color="000000"/>
              <w:right w:val="single" w:sz="8" w:space="0" w:color="000000"/>
            </w:tcBorders>
            <w:shd w:val="clear" w:color="auto" w:fill="auto"/>
            <w:vAlign w:val="center"/>
            <w:hideMark/>
          </w:tcPr>
          <w:p w14:paraId="23B0BE27"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4E7B9EC1"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6F5F5BBB"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749E1B4A"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4</w:t>
            </w:r>
          </w:p>
        </w:tc>
        <w:tc>
          <w:tcPr>
            <w:tcW w:w="3014" w:type="dxa"/>
            <w:tcBorders>
              <w:top w:val="nil"/>
              <w:left w:val="nil"/>
              <w:bottom w:val="single" w:sz="8" w:space="0" w:color="000000"/>
              <w:right w:val="single" w:sz="8" w:space="0" w:color="000000"/>
            </w:tcBorders>
            <w:shd w:val="clear" w:color="auto" w:fill="auto"/>
            <w:vAlign w:val="center"/>
            <w:hideMark/>
          </w:tcPr>
          <w:p w14:paraId="7089CF4E"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Sınıf Öğretmenliği</w:t>
            </w:r>
          </w:p>
        </w:tc>
        <w:tc>
          <w:tcPr>
            <w:tcW w:w="1240" w:type="dxa"/>
            <w:tcBorders>
              <w:top w:val="nil"/>
              <w:left w:val="nil"/>
              <w:bottom w:val="single" w:sz="8" w:space="0" w:color="000000"/>
              <w:right w:val="single" w:sz="8" w:space="0" w:color="000000"/>
            </w:tcBorders>
            <w:shd w:val="clear" w:color="auto" w:fill="auto"/>
            <w:vAlign w:val="center"/>
            <w:hideMark/>
          </w:tcPr>
          <w:p w14:paraId="71E2D30D"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4</w:t>
            </w:r>
          </w:p>
        </w:tc>
        <w:tc>
          <w:tcPr>
            <w:tcW w:w="1240" w:type="dxa"/>
            <w:tcBorders>
              <w:top w:val="nil"/>
              <w:left w:val="nil"/>
              <w:bottom w:val="single" w:sz="8" w:space="0" w:color="000000"/>
              <w:right w:val="single" w:sz="8" w:space="0" w:color="000000"/>
            </w:tcBorders>
            <w:shd w:val="clear" w:color="auto" w:fill="auto"/>
            <w:vAlign w:val="center"/>
            <w:hideMark/>
          </w:tcPr>
          <w:p w14:paraId="25C79355"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4</w:t>
            </w:r>
          </w:p>
        </w:tc>
        <w:tc>
          <w:tcPr>
            <w:tcW w:w="1231" w:type="dxa"/>
            <w:tcBorders>
              <w:top w:val="nil"/>
              <w:left w:val="nil"/>
              <w:bottom w:val="single" w:sz="8" w:space="0" w:color="000000"/>
              <w:right w:val="single" w:sz="8" w:space="0" w:color="000000"/>
            </w:tcBorders>
            <w:shd w:val="clear" w:color="auto" w:fill="auto"/>
            <w:vAlign w:val="center"/>
            <w:hideMark/>
          </w:tcPr>
          <w:p w14:paraId="746BF639"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6CD1DA72"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49B63D6D"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60B0F95A"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384F0CAB"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5</w:t>
            </w:r>
          </w:p>
        </w:tc>
        <w:tc>
          <w:tcPr>
            <w:tcW w:w="3014" w:type="dxa"/>
            <w:tcBorders>
              <w:top w:val="nil"/>
              <w:left w:val="nil"/>
              <w:bottom w:val="single" w:sz="8" w:space="0" w:color="000000"/>
              <w:right w:val="single" w:sz="8" w:space="0" w:color="000000"/>
            </w:tcBorders>
            <w:shd w:val="clear" w:color="auto" w:fill="auto"/>
            <w:vAlign w:val="center"/>
            <w:hideMark/>
          </w:tcPr>
          <w:p w14:paraId="4BA5E026"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İngilizce</w:t>
            </w:r>
          </w:p>
        </w:tc>
        <w:tc>
          <w:tcPr>
            <w:tcW w:w="1240" w:type="dxa"/>
            <w:tcBorders>
              <w:top w:val="nil"/>
              <w:left w:val="nil"/>
              <w:bottom w:val="single" w:sz="8" w:space="0" w:color="000000"/>
              <w:right w:val="single" w:sz="8" w:space="0" w:color="000000"/>
            </w:tcBorders>
            <w:shd w:val="clear" w:color="auto" w:fill="auto"/>
            <w:vAlign w:val="center"/>
            <w:hideMark/>
          </w:tcPr>
          <w:p w14:paraId="3594FE74"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2FF26A27"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31" w:type="dxa"/>
            <w:tcBorders>
              <w:top w:val="nil"/>
              <w:left w:val="nil"/>
              <w:bottom w:val="single" w:sz="8" w:space="0" w:color="000000"/>
              <w:right w:val="single" w:sz="8" w:space="0" w:color="000000"/>
            </w:tcBorders>
            <w:shd w:val="clear" w:color="auto" w:fill="auto"/>
            <w:vAlign w:val="center"/>
            <w:hideMark/>
          </w:tcPr>
          <w:p w14:paraId="01DF34FC"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6B0060B7"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088B3D07"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5763BF57"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005ADA4D"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6</w:t>
            </w:r>
          </w:p>
        </w:tc>
        <w:tc>
          <w:tcPr>
            <w:tcW w:w="3014" w:type="dxa"/>
            <w:tcBorders>
              <w:top w:val="nil"/>
              <w:left w:val="nil"/>
              <w:bottom w:val="single" w:sz="8" w:space="0" w:color="000000"/>
              <w:right w:val="single" w:sz="8" w:space="0" w:color="000000"/>
            </w:tcBorders>
            <w:shd w:val="clear" w:color="auto" w:fill="auto"/>
            <w:vAlign w:val="center"/>
            <w:hideMark/>
          </w:tcPr>
          <w:p w14:paraId="38755EF7"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Rehber Öğretmen</w:t>
            </w:r>
          </w:p>
        </w:tc>
        <w:tc>
          <w:tcPr>
            <w:tcW w:w="1240" w:type="dxa"/>
            <w:tcBorders>
              <w:top w:val="nil"/>
              <w:left w:val="nil"/>
              <w:bottom w:val="single" w:sz="8" w:space="0" w:color="000000"/>
              <w:right w:val="single" w:sz="8" w:space="0" w:color="000000"/>
            </w:tcBorders>
            <w:shd w:val="clear" w:color="auto" w:fill="auto"/>
            <w:vAlign w:val="center"/>
            <w:hideMark/>
          </w:tcPr>
          <w:p w14:paraId="09C8FCE8"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7E9B039B"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31" w:type="dxa"/>
            <w:tcBorders>
              <w:top w:val="nil"/>
              <w:left w:val="nil"/>
              <w:bottom w:val="single" w:sz="8" w:space="0" w:color="000000"/>
              <w:right w:val="single" w:sz="8" w:space="0" w:color="000000"/>
            </w:tcBorders>
            <w:shd w:val="clear" w:color="auto" w:fill="auto"/>
            <w:vAlign w:val="center"/>
            <w:hideMark/>
          </w:tcPr>
          <w:p w14:paraId="1BE63B69"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6A81E669"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14713DFD"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081249A8"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28B061CC"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7</w:t>
            </w:r>
          </w:p>
        </w:tc>
        <w:tc>
          <w:tcPr>
            <w:tcW w:w="3014" w:type="dxa"/>
            <w:tcBorders>
              <w:top w:val="nil"/>
              <w:left w:val="nil"/>
              <w:bottom w:val="single" w:sz="8" w:space="0" w:color="000000"/>
              <w:right w:val="single" w:sz="8" w:space="0" w:color="000000"/>
            </w:tcBorders>
            <w:shd w:val="clear" w:color="auto" w:fill="auto"/>
            <w:vAlign w:val="center"/>
            <w:hideMark/>
          </w:tcPr>
          <w:p w14:paraId="11A485E3"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Okul Öncesi Öğretmeni</w:t>
            </w:r>
          </w:p>
        </w:tc>
        <w:tc>
          <w:tcPr>
            <w:tcW w:w="1240" w:type="dxa"/>
            <w:tcBorders>
              <w:top w:val="nil"/>
              <w:left w:val="nil"/>
              <w:bottom w:val="single" w:sz="8" w:space="0" w:color="000000"/>
              <w:right w:val="single" w:sz="8" w:space="0" w:color="000000"/>
            </w:tcBorders>
            <w:shd w:val="clear" w:color="auto" w:fill="auto"/>
            <w:vAlign w:val="center"/>
            <w:hideMark/>
          </w:tcPr>
          <w:p w14:paraId="6FB10079"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1</w:t>
            </w:r>
          </w:p>
        </w:tc>
        <w:tc>
          <w:tcPr>
            <w:tcW w:w="1240" w:type="dxa"/>
            <w:tcBorders>
              <w:top w:val="nil"/>
              <w:left w:val="nil"/>
              <w:bottom w:val="single" w:sz="8" w:space="0" w:color="000000"/>
              <w:right w:val="single" w:sz="8" w:space="0" w:color="000000"/>
            </w:tcBorders>
            <w:shd w:val="clear" w:color="auto" w:fill="auto"/>
            <w:vAlign w:val="center"/>
            <w:hideMark/>
          </w:tcPr>
          <w:p w14:paraId="746C05D5"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1</w:t>
            </w:r>
          </w:p>
        </w:tc>
        <w:tc>
          <w:tcPr>
            <w:tcW w:w="1231" w:type="dxa"/>
            <w:tcBorders>
              <w:top w:val="nil"/>
              <w:left w:val="nil"/>
              <w:bottom w:val="single" w:sz="8" w:space="0" w:color="000000"/>
              <w:right w:val="single" w:sz="8" w:space="0" w:color="000000"/>
            </w:tcBorders>
            <w:shd w:val="clear" w:color="auto" w:fill="auto"/>
            <w:vAlign w:val="center"/>
            <w:hideMark/>
          </w:tcPr>
          <w:p w14:paraId="6F28C186"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0</w:t>
            </w:r>
          </w:p>
        </w:tc>
        <w:tc>
          <w:tcPr>
            <w:tcW w:w="1240" w:type="dxa"/>
            <w:tcBorders>
              <w:top w:val="nil"/>
              <w:left w:val="nil"/>
              <w:bottom w:val="single" w:sz="8" w:space="0" w:color="000000"/>
              <w:right w:val="single" w:sz="8" w:space="0" w:color="000000"/>
            </w:tcBorders>
            <w:shd w:val="clear" w:color="auto" w:fill="auto"/>
            <w:vAlign w:val="center"/>
            <w:hideMark/>
          </w:tcPr>
          <w:p w14:paraId="09952958"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3A5FCB98"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445C7062"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40A077CA"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8</w:t>
            </w:r>
          </w:p>
        </w:tc>
        <w:tc>
          <w:tcPr>
            <w:tcW w:w="3014" w:type="dxa"/>
            <w:tcBorders>
              <w:top w:val="nil"/>
              <w:left w:val="nil"/>
              <w:bottom w:val="single" w:sz="8" w:space="0" w:color="000000"/>
              <w:right w:val="single" w:sz="8" w:space="0" w:color="000000"/>
            </w:tcBorders>
            <w:shd w:val="clear" w:color="auto" w:fill="auto"/>
            <w:vAlign w:val="center"/>
            <w:hideMark/>
          </w:tcPr>
          <w:p w14:paraId="67205E57"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Özel Eğitim Öğretmeni</w:t>
            </w:r>
          </w:p>
        </w:tc>
        <w:tc>
          <w:tcPr>
            <w:tcW w:w="1240" w:type="dxa"/>
            <w:tcBorders>
              <w:top w:val="nil"/>
              <w:left w:val="nil"/>
              <w:bottom w:val="single" w:sz="8" w:space="0" w:color="000000"/>
              <w:right w:val="single" w:sz="8" w:space="0" w:color="000000"/>
            </w:tcBorders>
            <w:shd w:val="clear" w:color="auto" w:fill="auto"/>
            <w:vAlign w:val="center"/>
            <w:hideMark/>
          </w:tcPr>
          <w:p w14:paraId="5FD02744"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4</w:t>
            </w:r>
          </w:p>
        </w:tc>
        <w:tc>
          <w:tcPr>
            <w:tcW w:w="1240" w:type="dxa"/>
            <w:tcBorders>
              <w:top w:val="nil"/>
              <w:left w:val="nil"/>
              <w:bottom w:val="single" w:sz="8" w:space="0" w:color="000000"/>
              <w:right w:val="single" w:sz="8" w:space="0" w:color="000000"/>
            </w:tcBorders>
            <w:shd w:val="clear" w:color="auto" w:fill="auto"/>
            <w:vAlign w:val="center"/>
            <w:hideMark/>
          </w:tcPr>
          <w:p w14:paraId="4F7F389D"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2</w:t>
            </w:r>
          </w:p>
        </w:tc>
        <w:tc>
          <w:tcPr>
            <w:tcW w:w="1231" w:type="dxa"/>
            <w:tcBorders>
              <w:top w:val="nil"/>
              <w:left w:val="nil"/>
              <w:bottom w:val="single" w:sz="8" w:space="0" w:color="000000"/>
              <w:right w:val="single" w:sz="8" w:space="0" w:color="000000"/>
            </w:tcBorders>
            <w:shd w:val="clear" w:color="auto" w:fill="auto"/>
            <w:vAlign w:val="center"/>
            <w:hideMark/>
          </w:tcPr>
          <w:p w14:paraId="5EABC1DD" w14:textId="7777777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2</w:t>
            </w:r>
          </w:p>
        </w:tc>
        <w:tc>
          <w:tcPr>
            <w:tcW w:w="1240" w:type="dxa"/>
            <w:tcBorders>
              <w:top w:val="nil"/>
              <w:left w:val="nil"/>
              <w:bottom w:val="single" w:sz="8" w:space="0" w:color="000000"/>
              <w:right w:val="single" w:sz="8" w:space="0" w:color="000000"/>
            </w:tcBorders>
            <w:shd w:val="clear" w:color="auto" w:fill="auto"/>
            <w:vAlign w:val="center"/>
            <w:hideMark/>
          </w:tcPr>
          <w:p w14:paraId="7E392B86"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7247B7A0"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0</w:t>
            </w:r>
          </w:p>
        </w:tc>
      </w:tr>
      <w:tr w:rsidR="008252E1" w:rsidRPr="008252E1" w14:paraId="6FD3BA81" w14:textId="77777777" w:rsidTr="00F37BA5">
        <w:trPr>
          <w:trHeight w:val="405"/>
        </w:trPr>
        <w:tc>
          <w:tcPr>
            <w:tcW w:w="1209" w:type="dxa"/>
            <w:tcBorders>
              <w:top w:val="nil"/>
              <w:left w:val="single" w:sz="8" w:space="0" w:color="000000"/>
              <w:bottom w:val="single" w:sz="8" w:space="0" w:color="000000"/>
              <w:right w:val="single" w:sz="8" w:space="0" w:color="000000"/>
            </w:tcBorders>
            <w:shd w:val="clear" w:color="auto" w:fill="auto"/>
            <w:vAlign w:val="center"/>
            <w:hideMark/>
          </w:tcPr>
          <w:p w14:paraId="7DCEFA96" w14:textId="7777777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TOPLAM</w:t>
            </w:r>
          </w:p>
        </w:tc>
        <w:tc>
          <w:tcPr>
            <w:tcW w:w="3014" w:type="dxa"/>
            <w:tcBorders>
              <w:top w:val="nil"/>
              <w:left w:val="nil"/>
              <w:bottom w:val="single" w:sz="8" w:space="0" w:color="000000"/>
              <w:right w:val="single" w:sz="8" w:space="0" w:color="000000"/>
            </w:tcBorders>
            <w:shd w:val="clear" w:color="auto" w:fill="auto"/>
            <w:vAlign w:val="center"/>
            <w:hideMark/>
          </w:tcPr>
          <w:p w14:paraId="0870365F" w14:textId="77777777" w:rsidR="008252E1" w:rsidRPr="008252E1" w:rsidRDefault="008252E1" w:rsidP="008252E1">
            <w:pPr>
              <w:spacing w:after="0" w:line="240" w:lineRule="auto"/>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 </w:t>
            </w:r>
          </w:p>
        </w:tc>
        <w:tc>
          <w:tcPr>
            <w:tcW w:w="1240" w:type="dxa"/>
            <w:tcBorders>
              <w:top w:val="nil"/>
              <w:left w:val="nil"/>
              <w:bottom w:val="single" w:sz="8" w:space="0" w:color="000000"/>
              <w:right w:val="single" w:sz="8" w:space="0" w:color="000000"/>
            </w:tcBorders>
            <w:shd w:val="clear" w:color="auto" w:fill="auto"/>
            <w:vAlign w:val="center"/>
            <w:hideMark/>
          </w:tcPr>
          <w:p w14:paraId="53E280F3" w14:textId="05A1F011"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11</w:t>
            </w:r>
          </w:p>
        </w:tc>
        <w:tc>
          <w:tcPr>
            <w:tcW w:w="1240" w:type="dxa"/>
            <w:tcBorders>
              <w:top w:val="nil"/>
              <w:left w:val="nil"/>
              <w:bottom w:val="single" w:sz="8" w:space="0" w:color="000000"/>
              <w:right w:val="single" w:sz="8" w:space="0" w:color="000000"/>
            </w:tcBorders>
            <w:shd w:val="clear" w:color="auto" w:fill="auto"/>
            <w:vAlign w:val="center"/>
            <w:hideMark/>
          </w:tcPr>
          <w:p w14:paraId="3379CB16" w14:textId="30836EE7"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8</w:t>
            </w:r>
          </w:p>
        </w:tc>
        <w:tc>
          <w:tcPr>
            <w:tcW w:w="1231" w:type="dxa"/>
            <w:tcBorders>
              <w:top w:val="nil"/>
              <w:left w:val="nil"/>
              <w:bottom w:val="single" w:sz="8" w:space="0" w:color="000000"/>
              <w:right w:val="single" w:sz="8" w:space="0" w:color="000000"/>
            </w:tcBorders>
            <w:shd w:val="clear" w:color="auto" w:fill="auto"/>
            <w:vAlign w:val="center"/>
            <w:hideMark/>
          </w:tcPr>
          <w:p w14:paraId="6270D88B" w14:textId="3D426CA2" w:rsidR="008252E1" w:rsidRPr="008252E1" w:rsidRDefault="008252E1" w:rsidP="008252E1">
            <w:pPr>
              <w:spacing w:after="0" w:line="240" w:lineRule="auto"/>
              <w:jc w:val="center"/>
              <w:rPr>
                <w:rFonts w:ascii="Calibri" w:eastAsia="Times New Roman" w:hAnsi="Calibri" w:cs="Calibri"/>
                <w:color w:val="000000"/>
                <w:kern w:val="0"/>
                <w:sz w:val="26"/>
                <w:szCs w:val="26"/>
                <w:lang w:eastAsia="tr-TR"/>
                <w14:ligatures w14:val="none"/>
              </w:rPr>
            </w:pPr>
            <w:r w:rsidRPr="008252E1">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3</w:t>
            </w:r>
          </w:p>
        </w:tc>
        <w:tc>
          <w:tcPr>
            <w:tcW w:w="1240" w:type="dxa"/>
            <w:tcBorders>
              <w:top w:val="nil"/>
              <w:left w:val="nil"/>
              <w:bottom w:val="single" w:sz="8" w:space="0" w:color="000000"/>
              <w:right w:val="single" w:sz="8" w:space="0" w:color="000000"/>
            </w:tcBorders>
            <w:shd w:val="clear" w:color="auto" w:fill="auto"/>
            <w:vAlign w:val="center"/>
            <w:hideMark/>
          </w:tcPr>
          <w:p w14:paraId="1E302643" w14:textId="384E5F17"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8252E1">
              <w:rPr>
                <w:rFonts w:ascii="Times New Roman" w:eastAsia="Times New Roman" w:hAnsi="Times New Roman" w:cs="Times New Roman"/>
                <w:color w:val="000000"/>
                <w:kern w:val="0"/>
                <w:sz w:val="26"/>
                <w:szCs w:val="26"/>
                <w:lang w:eastAsia="tr-TR"/>
                <w14:ligatures w14:val="none"/>
              </w:rPr>
              <w:t> </w:t>
            </w:r>
            <w:r>
              <w:rPr>
                <w:rFonts w:ascii="Times New Roman" w:eastAsia="Times New Roman" w:hAnsi="Times New Roman" w:cs="Times New Roman"/>
                <w:color w:val="000000"/>
                <w:kern w:val="0"/>
                <w:sz w:val="26"/>
                <w:szCs w:val="26"/>
                <w:lang w:eastAsia="tr-TR"/>
                <w14:ligatures w14:val="none"/>
              </w:rPr>
              <w:t>0</w:t>
            </w:r>
          </w:p>
        </w:tc>
        <w:tc>
          <w:tcPr>
            <w:tcW w:w="891" w:type="dxa"/>
            <w:tcBorders>
              <w:top w:val="nil"/>
              <w:left w:val="nil"/>
              <w:bottom w:val="single" w:sz="8" w:space="0" w:color="000000"/>
              <w:right w:val="single" w:sz="8" w:space="0" w:color="000000"/>
            </w:tcBorders>
            <w:shd w:val="clear" w:color="auto" w:fill="auto"/>
            <w:vAlign w:val="center"/>
            <w:hideMark/>
          </w:tcPr>
          <w:p w14:paraId="3838A30B" w14:textId="31A2BFD6" w:rsidR="008252E1" w:rsidRPr="008252E1" w:rsidRDefault="008252E1" w:rsidP="008252E1">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8252E1">
              <w:rPr>
                <w:rFonts w:ascii="Times New Roman" w:eastAsia="Times New Roman" w:hAnsi="Times New Roman" w:cs="Times New Roman"/>
                <w:color w:val="000000"/>
                <w:kern w:val="0"/>
                <w:sz w:val="26"/>
                <w:szCs w:val="26"/>
                <w:lang w:eastAsia="tr-TR"/>
                <w14:ligatures w14:val="none"/>
              </w:rPr>
              <w:t> </w:t>
            </w:r>
          </w:p>
        </w:tc>
      </w:tr>
    </w:tbl>
    <w:p w14:paraId="372BC849" w14:textId="77777777" w:rsidR="008252E1" w:rsidRDefault="008252E1" w:rsidP="008252E1"/>
    <w:p w14:paraId="2F2625B7" w14:textId="77777777" w:rsidR="00875D07" w:rsidRDefault="00875D07" w:rsidP="008252E1"/>
    <w:p w14:paraId="6581AE2D" w14:textId="77777777" w:rsidR="00875D07" w:rsidRDefault="00875D07" w:rsidP="008252E1"/>
    <w:p w14:paraId="3B03E63D" w14:textId="77777777" w:rsidR="00875D07" w:rsidRDefault="00875D07" w:rsidP="008252E1"/>
    <w:tbl>
      <w:tblPr>
        <w:tblW w:w="10054" w:type="dxa"/>
        <w:tblInd w:w="70" w:type="dxa"/>
        <w:tblCellMar>
          <w:left w:w="70" w:type="dxa"/>
          <w:right w:w="70" w:type="dxa"/>
        </w:tblCellMar>
        <w:tblLook w:val="04A0" w:firstRow="1" w:lastRow="0" w:firstColumn="1" w:lastColumn="0" w:noHBand="0" w:noVBand="1"/>
      </w:tblPr>
      <w:tblGrid>
        <w:gridCol w:w="2073"/>
        <w:gridCol w:w="1352"/>
        <w:gridCol w:w="1503"/>
        <w:gridCol w:w="1618"/>
        <w:gridCol w:w="3508"/>
      </w:tblGrid>
      <w:tr w:rsidR="00BD65BC" w:rsidRPr="00BD65BC" w14:paraId="7696059A" w14:textId="77777777" w:rsidTr="00875D07">
        <w:trPr>
          <w:trHeight w:val="566"/>
        </w:trPr>
        <w:tc>
          <w:tcPr>
            <w:tcW w:w="10054" w:type="dxa"/>
            <w:gridSpan w:val="5"/>
            <w:tcBorders>
              <w:top w:val="nil"/>
              <w:left w:val="nil"/>
              <w:bottom w:val="single" w:sz="8" w:space="0" w:color="auto"/>
              <w:right w:val="nil"/>
            </w:tcBorders>
            <w:shd w:val="clear" w:color="auto" w:fill="auto"/>
            <w:noWrap/>
            <w:vAlign w:val="bottom"/>
            <w:hideMark/>
          </w:tcPr>
          <w:p w14:paraId="59ADAB6B" w14:textId="6878A097" w:rsidR="00BD65BC" w:rsidRPr="00BD65BC" w:rsidRDefault="0037103B" w:rsidP="00BD65BC">
            <w:pPr>
              <w:spacing w:after="0" w:line="240" w:lineRule="auto"/>
              <w:jc w:val="center"/>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Tablo 23</w:t>
            </w:r>
            <w:r w:rsidR="00BD65BC" w:rsidRPr="00BD65BC">
              <w:rPr>
                <w:rFonts w:ascii="Calibri" w:eastAsia="Times New Roman" w:hAnsi="Calibri" w:cs="Calibri"/>
                <w:color w:val="000000"/>
                <w:kern w:val="0"/>
                <w:lang w:eastAsia="tr-TR"/>
                <w14:ligatures w14:val="none"/>
              </w:rPr>
              <w:t xml:space="preserve"> Öğretmen/Öğrenci Durumu </w:t>
            </w:r>
          </w:p>
        </w:tc>
      </w:tr>
      <w:tr w:rsidR="00BD65BC" w:rsidRPr="00BD65BC" w14:paraId="22776133" w14:textId="77777777" w:rsidTr="00875D07">
        <w:trPr>
          <w:trHeight w:val="612"/>
        </w:trPr>
        <w:tc>
          <w:tcPr>
            <w:tcW w:w="2073" w:type="dxa"/>
            <w:tcBorders>
              <w:top w:val="nil"/>
              <w:left w:val="single" w:sz="8" w:space="0" w:color="auto"/>
              <w:bottom w:val="single" w:sz="8" w:space="0" w:color="auto"/>
              <w:right w:val="single" w:sz="8" w:space="0" w:color="auto"/>
            </w:tcBorders>
            <w:shd w:val="clear" w:color="000000" w:fill="FCE4D6"/>
            <w:vAlign w:val="center"/>
            <w:hideMark/>
          </w:tcPr>
          <w:p w14:paraId="7461EE10" w14:textId="77777777" w:rsidR="00BD65BC" w:rsidRPr="00BD65BC" w:rsidRDefault="00BD65BC" w:rsidP="00BD65BC">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D65BC">
              <w:rPr>
                <w:rFonts w:ascii="Times New Roman" w:eastAsia="Times New Roman" w:hAnsi="Times New Roman" w:cs="Times New Roman"/>
                <w:b/>
                <w:bCs/>
                <w:color w:val="000000"/>
                <w:kern w:val="0"/>
                <w:sz w:val="24"/>
                <w:szCs w:val="24"/>
                <w:lang w:eastAsia="tr-TR"/>
                <w14:ligatures w14:val="none"/>
              </w:rPr>
              <w:t>ÖĞRETMEN</w:t>
            </w:r>
          </w:p>
        </w:tc>
        <w:tc>
          <w:tcPr>
            <w:tcW w:w="4473" w:type="dxa"/>
            <w:gridSpan w:val="3"/>
            <w:tcBorders>
              <w:top w:val="single" w:sz="8" w:space="0" w:color="auto"/>
              <w:left w:val="nil"/>
              <w:bottom w:val="single" w:sz="8" w:space="0" w:color="auto"/>
              <w:right w:val="single" w:sz="8" w:space="0" w:color="000000"/>
            </w:tcBorders>
            <w:shd w:val="clear" w:color="000000" w:fill="FCE4D6"/>
            <w:vAlign w:val="center"/>
            <w:hideMark/>
          </w:tcPr>
          <w:p w14:paraId="6BF6C53C" w14:textId="77777777" w:rsidR="00BD65BC" w:rsidRPr="00BD65BC" w:rsidRDefault="00BD65BC" w:rsidP="00BD65BC">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D65BC">
              <w:rPr>
                <w:rFonts w:ascii="Times New Roman" w:eastAsia="Times New Roman" w:hAnsi="Times New Roman" w:cs="Times New Roman"/>
                <w:b/>
                <w:bCs/>
                <w:color w:val="000000"/>
                <w:kern w:val="0"/>
                <w:sz w:val="24"/>
                <w:szCs w:val="24"/>
                <w:lang w:eastAsia="tr-TR"/>
                <w14:ligatures w14:val="none"/>
              </w:rPr>
              <w:t>ÖĞRENCİ</w:t>
            </w:r>
          </w:p>
        </w:tc>
        <w:tc>
          <w:tcPr>
            <w:tcW w:w="3508" w:type="dxa"/>
            <w:tcBorders>
              <w:top w:val="nil"/>
              <w:left w:val="nil"/>
              <w:bottom w:val="single" w:sz="8" w:space="0" w:color="auto"/>
              <w:right w:val="single" w:sz="8" w:space="0" w:color="auto"/>
            </w:tcBorders>
            <w:shd w:val="clear" w:color="000000" w:fill="FCE4D6"/>
            <w:vAlign w:val="center"/>
            <w:hideMark/>
          </w:tcPr>
          <w:p w14:paraId="74F97E83" w14:textId="77777777" w:rsidR="00BD65BC" w:rsidRPr="00BD65BC" w:rsidRDefault="00BD65BC" w:rsidP="00BD65BC">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BD65BC">
              <w:rPr>
                <w:rFonts w:ascii="Times New Roman" w:eastAsia="Times New Roman" w:hAnsi="Times New Roman" w:cs="Times New Roman"/>
                <w:b/>
                <w:bCs/>
                <w:color w:val="000000"/>
                <w:kern w:val="0"/>
                <w:sz w:val="24"/>
                <w:szCs w:val="24"/>
                <w:lang w:eastAsia="tr-TR"/>
                <w14:ligatures w14:val="none"/>
              </w:rPr>
              <w:t>OKUL</w:t>
            </w:r>
          </w:p>
        </w:tc>
      </w:tr>
      <w:tr w:rsidR="00BD65BC" w:rsidRPr="00BD65BC" w14:paraId="3093F78B" w14:textId="77777777" w:rsidTr="00875D07">
        <w:trPr>
          <w:trHeight w:val="612"/>
        </w:trPr>
        <w:tc>
          <w:tcPr>
            <w:tcW w:w="207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D8B3DF"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Toplam öğretmen sayısı</w:t>
            </w:r>
          </w:p>
        </w:tc>
        <w:tc>
          <w:tcPr>
            <w:tcW w:w="2855" w:type="dxa"/>
            <w:gridSpan w:val="2"/>
            <w:tcBorders>
              <w:top w:val="single" w:sz="8" w:space="0" w:color="auto"/>
              <w:left w:val="nil"/>
              <w:bottom w:val="single" w:sz="8" w:space="0" w:color="auto"/>
              <w:right w:val="single" w:sz="8" w:space="0" w:color="000000"/>
            </w:tcBorders>
            <w:shd w:val="clear" w:color="000000" w:fill="FFFFFF"/>
            <w:vAlign w:val="center"/>
            <w:hideMark/>
          </w:tcPr>
          <w:p w14:paraId="0C7963C2"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Öğrenci sayısı</w:t>
            </w:r>
          </w:p>
        </w:tc>
        <w:tc>
          <w:tcPr>
            <w:tcW w:w="16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F4B29D"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Toplam öğrenci sayısı</w:t>
            </w:r>
          </w:p>
        </w:tc>
        <w:tc>
          <w:tcPr>
            <w:tcW w:w="35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750028"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Öğretmen başına düşen öğrenci sayısı</w:t>
            </w:r>
          </w:p>
        </w:tc>
      </w:tr>
      <w:tr w:rsidR="00BD65BC" w:rsidRPr="00BD65BC" w14:paraId="7189DCAE" w14:textId="77777777" w:rsidTr="00875D07">
        <w:trPr>
          <w:trHeight w:val="612"/>
        </w:trPr>
        <w:tc>
          <w:tcPr>
            <w:tcW w:w="2073" w:type="dxa"/>
            <w:vMerge/>
            <w:tcBorders>
              <w:top w:val="nil"/>
              <w:left w:val="single" w:sz="8" w:space="0" w:color="auto"/>
              <w:bottom w:val="single" w:sz="8" w:space="0" w:color="000000"/>
              <w:right w:val="single" w:sz="8" w:space="0" w:color="auto"/>
            </w:tcBorders>
            <w:vAlign w:val="center"/>
            <w:hideMark/>
          </w:tcPr>
          <w:p w14:paraId="378C5076"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352" w:type="dxa"/>
            <w:tcBorders>
              <w:top w:val="nil"/>
              <w:left w:val="nil"/>
              <w:bottom w:val="single" w:sz="8" w:space="0" w:color="auto"/>
              <w:right w:val="single" w:sz="8" w:space="0" w:color="auto"/>
            </w:tcBorders>
            <w:shd w:val="clear" w:color="000000" w:fill="FFFFFF"/>
            <w:vAlign w:val="center"/>
            <w:hideMark/>
          </w:tcPr>
          <w:p w14:paraId="1CF784DA"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Kız</w:t>
            </w:r>
          </w:p>
        </w:tc>
        <w:tc>
          <w:tcPr>
            <w:tcW w:w="1503" w:type="dxa"/>
            <w:tcBorders>
              <w:top w:val="nil"/>
              <w:left w:val="nil"/>
              <w:bottom w:val="single" w:sz="8" w:space="0" w:color="auto"/>
              <w:right w:val="single" w:sz="8" w:space="0" w:color="auto"/>
            </w:tcBorders>
            <w:shd w:val="clear" w:color="000000" w:fill="FFFFFF"/>
            <w:vAlign w:val="center"/>
            <w:hideMark/>
          </w:tcPr>
          <w:p w14:paraId="5EB06BB2"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Erkek</w:t>
            </w:r>
          </w:p>
        </w:tc>
        <w:tc>
          <w:tcPr>
            <w:tcW w:w="1618" w:type="dxa"/>
            <w:vMerge/>
            <w:tcBorders>
              <w:top w:val="nil"/>
              <w:left w:val="single" w:sz="8" w:space="0" w:color="auto"/>
              <w:bottom w:val="single" w:sz="8" w:space="0" w:color="000000"/>
              <w:right w:val="single" w:sz="8" w:space="0" w:color="auto"/>
            </w:tcBorders>
            <w:vAlign w:val="center"/>
            <w:hideMark/>
          </w:tcPr>
          <w:p w14:paraId="312076F6"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c>
          <w:tcPr>
            <w:tcW w:w="3508" w:type="dxa"/>
            <w:vMerge/>
            <w:tcBorders>
              <w:top w:val="nil"/>
              <w:left w:val="single" w:sz="8" w:space="0" w:color="auto"/>
              <w:bottom w:val="single" w:sz="8" w:space="0" w:color="000000"/>
              <w:right w:val="single" w:sz="8" w:space="0" w:color="auto"/>
            </w:tcBorders>
            <w:vAlign w:val="center"/>
            <w:hideMark/>
          </w:tcPr>
          <w:p w14:paraId="45809967"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r>
      <w:tr w:rsidR="00BD65BC" w:rsidRPr="00BD65BC" w14:paraId="451670D1" w14:textId="77777777" w:rsidTr="00875D07">
        <w:trPr>
          <w:trHeight w:val="544"/>
        </w:trPr>
        <w:tc>
          <w:tcPr>
            <w:tcW w:w="207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E3FE5D"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7</w:t>
            </w:r>
          </w:p>
        </w:tc>
        <w:tc>
          <w:tcPr>
            <w:tcW w:w="13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A21910"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74</w:t>
            </w:r>
          </w:p>
        </w:tc>
        <w:tc>
          <w:tcPr>
            <w:tcW w:w="15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A86E80"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85</w:t>
            </w:r>
          </w:p>
        </w:tc>
        <w:tc>
          <w:tcPr>
            <w:tcW w:w="16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A40FB9"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159</w:t>
            </w:r>
          </w:p>
        </w:tc>
        <w:tc>
          <w:tcPr>
            <w:tcW w:w="35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FC0347" w14:textId="77777777" w:rsidR="00BD65BC" w:rsidRPr="00BD65BC" w:rsidRDefault="00BD65BC" w:rsidP="00BD65BC">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BD65BC">
              <w:rPr>
                <w:rFonts w:ascii="Times New Roman" w:eastAsia="Times New Roman" w:hAnsi="Times New Roman" w:cs="Times New Roman"/>
                <w:color w:val="000000"/>
                <w:kern w:val="0"/>
                <w:sz w:val="24"/>
                <w:szCs w:val="24"/>
                <w:lang w:eastAsia="tr-TR"/>
                <w14:ligatures w14:val="none"/>
              </w:rPr>
              <w:t>22,7</w:t>
            </w:r>
          </w:p>
        </w:tc>
      </w:tr>
      <w:tr w:rsidR="00BD65BC" w:rsidRPr="00BD65BC" w14:paraId="4336623C" w14:textId="77777777" w:rsidTr="00875D07">
        <w:trPr>
          <w:trHeight w:val="566"/>
        </w:trPr>
        <w:tc>
          <w:tcPr>
            <w:tcW w:w="2073" w:type="dxa"/>
            <w:vMerge/>
            <w:tcBorders>
              <w:top w:val="nil"/>
              <w:left w:val="single" w:sz="8" w:space="0" w:color="auto"/>
              <w:bottom w:val="single" w:sz="8" w:space="0" w:color="000000"/>
              <w:right w:val="single" w:sz="8" w:space="0" w:color="auto"/>
            </w:tcBorders>
            <w:vAlign w:val="center"/>
            <w:hideMark/>
          </w:tcPr>
          <w:p w14:paraId="08F2DA58"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352" w:type="dxa"/>
            <w:vMerge/>
            <w:tcBorders>
              <w:top w:val="nil"/>
              <w:left w:val="single" w:sz="8" w:space="0" w:color="auto"/>
              <w:bottom w:val="single" w:sz="8" w:space="0" w:color="000000"/>
              <w:right w:val="single" w:sz="8" w:space="0" w:color="auto"/>
            </w:tcBorders>
            <w:vAlign w:val="center"/>
            <w:hideMark/>
          </w:tcPr>
          <w:p w14:paraId="67AF2254"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503" w:type="dxa"/>
            <w:vMerge/>
            <w:tcBorders>
              <w:top w:val="nil"/>
              <w:left w:val="single" w:sz="8" w:space="0" w:color="auto"/>
              <w:bottom w:val="single" w:sz="8" w:space="0" w:color="000000"/>
              <w:right w:val="single" w:sz="8" w:space="0" w:color="auto"/>
            </w:tcBorders>
            <w:vAlign w:val="center"/>
            <w:hideMark/>
          </w:tcPr>
          <w:p w14:paraId="44C4F1D8"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618" w:type="dxa"/>
            <w:vMerge/>
            <w:tcBorders>
              <w:top w:val="nil"/>
              <w:left w:val="single" w:sz="8" w:space="0" w:color="auto"/>
              <w:bottom w:val="single" w:sz="8" w:space="0" w:color="000000"/>
              <w:right w:val="single" w:sz="8" w:space="0" w:color="auto"/>
            </w:tcBorders>
            <w:vAlign w:val="center"/>
            <w:hideMark/>
          </w:tcPr>
          <w:p w14:paraId="527EB293"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c>
          <w:tcPr>
            <w:tcW w:w="3508" w:type="dxa"/>
            <w:vMerge/>
            <w:tcBorders>
              <w:top w:val="nil"/>
              <w:left w:val="single" w:sz="8" w:space="0" w:color="auto"/>
              <w:bottom w:val="single" w:sz="8" w:space="0" w:color="000000"/>
              <w:right w:val="single" w:sz="8" w:space="0" w:color="auto"/>
            </w:tcBorders>
            <w:vAlign w:val="center"/>
            <w:hideMark/>
          </w:tcPr>
          <w:p w14:paraId="619599B3" w14:textId="77777777" w:rsidR="00BD65BC" w:rsidRPr="00BD65BC" w:rsidRDefault="00BD65BC" w:rsidP="00BD65BC">
            <w:pPr>
              <w:spacing w:after="0" w:line="240" w:lineRule="auto"/>
              <w:rPr>
                <w:rFonts w:ascii="Times New Roman" w:eastAsia="Times New Roman" w:hAnsi="Times New Roman" w:cs="Times New Roman"/>
                <w:color w:val="000000"/>
                <w:kern w:val="0"/>
                <w:sz w:val="24"/>
                <w:szCs w:val="24"/>
                <w:lang w:eastAsia="tr-TR"/>
                <w14:ligatures w14:val="none"/>
              </w:rPr>
            </w:pPr>
          </w:p>
        </w:tc>
      </w:tr>
    </w:tbl>
    <w:p w14:paraId="36996ABE" w14:textId="77777777" w:rsidR="00BD65BC" w:rsidRDefault="00BD65BC" w:rsidP="008252E1"/>
    <w:p w14:paraId="0ADCEF91" w14:textId="77777777" w:rsidR="006A24FD" w:rsidRDefault="006A24FD" w:rsidP="008252E1"/>
    <w:p w14:paraId="58DF3B61" w14:textId="77777777" w:rsidR="006A24FD" w:rsidRDefault="006A24FD" w:rsidP="008252E1"/>
    <w:p w14:paraId="06F5F0CD" w14:textId="77777777" w:rsidR="006A24FD" w:rsidRDefault="006A24FD" w:rsidP="008252E1"/>
    <w:p w14:paraId="2423A5EA" w14:textId="77777777" w:rsidR="006A24FD" w:rsidRDefault="006A24FD" w:rsidP="008252E1"/>
    <w:p w14:paraId="40FCE55A" w14:textId="77777777" w:rsidR="00272413"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1CBC9CED" w14:textId="77777777" w:rsidR="006A24FD" w:rsidRPr="006A24FD" w:rsidRDefault="006A24FD" w:rsidP="006A24FD"/>
    <w:p w14:paraId="28432D8E" w14:textId="77777777" w:rsidR="006A24FD" w:rsidRDefault="006A24FD" w:rsidP="006A24FD"/>
    <w:p w14:paraId="4A19760D" w14:textId="02111564" w:rsidR="006A24FD" w:rsidRPr="00BF57FA" w:rsidRDefault="0037103B" w:rsidP="006A24FD">
      <w:pPr>
        <w:rPr>
          <w:rFonts w:ascii="Times New Roman" w:hAnsi="Times New Roman" w:cs="Times New Roman"/>
          <w:bCs/>
          <w:color w:val="00B050"/>
          <w:sz w:val="24"/>
          <w:szCs w:val="24"/>
        </w:rPr>
      </w:pPr>
      <w:r>
        <w:rPr>
          <w:rFonts w:ascii="Times New Roman" w:hAnsi="Times New Roman" w:cs="Times New Roman"/>
          <w:bCs/>
          <w:sz w:val="24"/>
          <w:szCs w:val="24"/>
        </w:rPr>
        <w:t>Tablo 24</w:t>
      </w:r>
      <w:r w:rsidR="006A24FD" w:rsidRPr="00BF57FA">
        <w:rPr>
          <w:rFonts w:ascii="Times New Roman" w:hAnsi="Times New Roman" w:cs="Times New Roman"/>
          <w:bCs/>
          <w:sz w:val="24"/>
          <w:szCs w:val="24"/>
        </w:rPr>
        <w:t xml:space="preserve">.  PESTLE Analiz Tablosu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9"/>
        <w:gridCol w:w="4945"/>
      </w:tblGrid>
      <w:tr w:rsidR="006A24FD" w:rsidRPr="000F59F6" w14:paraId="24B5B543" w14:textId="77777777" w:rsidTr="00D4114B">
        <w:trPr>
          <w:trHeight w:val="440"/>
        </w:trPr>
        <w:tc>
          <w:tcPr>
            <w:tcW w:w="4269" w:type="dxa"/>
            <w:shd w:val="clear" w:color="auto" w:fill="D9E2F3" w:themeFill="accent1" w:themeFillTint="33"/>
          </w:tcPr>
          <w:p w14:paraId="4DD2BCD8" w14:textId="77777777" w:rsidR="006A24FD" w:rsidRPr="00BF57FA" w:rsidRDefault="006A24FD" w:rsidP="00D4114B">
            <w:pPr>
              <w:pStyle w:val="TableParagraph"/>
              <w:spacing w:line="234" w:lineRule="exact"/>
              <w:ind w:left="98"/>
              <w:rPr>
                <w:rFonts w:ascii="Times New Roman" w:hAnsi="Times New Roman" w:cs="Times New Roman"/>
                <w:b/>
                <w:sz w:val="24"/>
                <w:szCs w:val="24"/>
                <w:lang w:val="tr-TR"/>
              </w:rPr>
            </w:pPr>
            <w:r w:rsidRPr="00BF57FA">
              <w:rPr>
                <w:rFonts w:ascii="Times New Roman" w:hAnsi="Times New Roman" w:cs="Times New Roman"/>
                <w:b/>
                <w:sz w:val="24"/>
                <w:szCs w:val="24"/>
                <w:lang w:val="tr-TR"/>
              </w:rPr>
              <w:t>Politik-Yasal etkenler</w:t>
            </w:r>
          </w:p>
        </w:tc>
        <w:tc>
          <w:tcPr>
            <w:tcW w:w="4945" w:type="dxa"/>
            <w:shd w:val="clear" w:color="auto" w:fill="D9E2F3" w:themeFill="accent1" w:themeFillTint="33"/>
          </w:tcPr>
          <w:p w14:paraId="28A3886E" w14:textId="77777777" w:rsidR="006A24FD" w:rsidRPr="00BF57FA" w:rsidRDefault="006A24FD" w:rsidP="00D4114B">
            <w:pPr>
              <w:pStyle w:val="TableParagraph"/>
              <w:spacing w:line="234" w:lineRule="exact"/>
              <w:ind w:left="95"/>
              <w:rPr>
                <w:rFonts w:ascii="Times New Roman" w:hAnsi="Times New Roman" w:cs="Times New Roman"/>
                <w:b/>
                <w:sz w:val="24"/>
                <w:szCs w:val="24"/>
                <w:lang w:val="tr-TR"/>
              </w:rPr>
            </w:pPr>
            <w:r w:rsidRPr="00BF57FA">
              <w:rPr>
                <w:rFonts w:ascii="Times New Roman" w:hAnsi="Times New Roman" w:cs="Times New Roman"/>
                <w:b/>
                <w:sz w:val="24"/>
                <w:szCs w:val="24"/>
                <w:lang w:val="tr-TR"/>
              </w:rPr>
              <w:t>Ekonomik etkenler</w:t>
            </w:r>
          </w:p>
        </w:tc>
      </w:tr>
      <w:tr w:rsidR="006A24FD" w:rsidRPr="000F59F6" w14:paraId="3F5E7AB9" w14:textId="77777777" w:rsidTr="00D4114B">
        <w:trPr>
          <w:trHeight w:val="3040"/>
        </w:trPr>
        <w:tc>
          <w:tcPr>
            <w:tcW w:w="4269" w:type="dxa"/>
          </w:tcPr>
          <w:p w14:paraId="69F781E3" w14:textId="77777777" w:rsidR="006A24FD" w:rsidRPr="00BF57FA" w:rsidRDefault="006A24FD" w:rsidP="00D4114B">
            <w:pPr>
              <w:pStyle w:val="TableParagraph"/>
              <w:spacing w:before="11"/>
              <w:rPr>
                <w:rFonts w:ascii="Times New Roman" w:hAnsi="Times New Roman" w:cs="Times New Roman"/>
                <w:b/>
                <w:sz w:val="24"/>
                <w:szCs w:val="24"/>
                <w:lang w:val="tr-TR"/>
              </w:rPr>
            </w:pPr>
          </w:p>
          <w:p w14:paraId="573EC44B" w14:textId="77777777" w:rsidR="006A24FD" w:rsidRPr="00BF57FA" w:rsidRDefault="006A24FD" w:rsidP="00D4114B">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Kalkınma Planı ve Orta Vadeli Program,</w:t>
            </w:r>
          </w:p>
          <w:p w14:paraId="1DFD617E" w14:textId="77777777" w:rsidR="006A24FD" w:rsidRPr="00BF57FA" w:rsidRDefault="006A24FD" w:rsidP="00D4114B">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Bakanlık, il ve ilçe stratejik planlarının incelenmesi,</w:t>
            </w:r>
          </w:p>
          <w:p w14:paraId="1C91D600" w14:textId="77777777" w:rsidR="006A24FD" w:rsidRPr="00BF57FA" w:rsidRDefault="006A24FD" w:rsidP="00D4114B">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Yasal yükümlülüklerin belirlenmesi,</w:t>
            </w:r>
          </w:p>
          <w:p w14:paraId="21CB6C75" w14:textId="77777777" w:rsidR="006A24FD" w:rsidRPr="00BF57FA" w:rsidRDefault="006A24FD" w:rsidP="00D4114B">
            <w:pPr>
              <w:pStyle w:val="TableParagraph"/>
              <w:spacing w:before="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Oluşturulması gereken kurul ve komisyonlar,</w:t>
            </w:r>
          </w:p>
          <w:p w14:paraId="140C8FA9" w14:textId="77777777" w:rsidR="006A24FD" w:rsidRPr="00BF57FA" w:rsidRDefault="006A24FD" w:rsidP="00D4114B">
            <w:pPr>
              <w:pStyle w:val="TableParagraph"/>
              <w:spacing w:before="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 xml:space="preserve"> Okul/kurum çevresindeki politik durum.</w:t>
            </w:r>
          </w:p>
        </w:tc>
        <w:tc>
          <w:tcPr>
            <w:tcW w:w="4945" w:type="dxa"/>
          </w:tcPr>
          <w:p w14:paraId="40F000FD" w14:textId="77777777" w:rsidR="006A24FD" w:rsidRPr="00BF57FA" w:rsidRDefault="006A24FD" w:rsidP="00D4114B">
            <w:pPr>
              <w:pStyle w:val="TableParagraph"/>
              <w:spacing w:before="11"/>
              <w:rPr>
                <w:rFonts w:ascii="Times New Roman" w:hAnsi="Times New Roman" w:cs="Times New Roman"/>
                <w:b/>
                <w:sz w:val="24"/>
                <w:szCs w:val="24"/>
                <w:lang w:val="tr-TR"/>
              </w:rPr>
            </w:pPr>
          </w:p>
          <w:p w14:paraId="5262C566" w14:textId="77777777" w:rsidR="006A24FD" w:rsidRPr="00BF57FA" w:rsidRDefault="006A24FD" w:rsidP="00D4114B">
            <w:pPr>
              <w:pStyle w:val="TableParagraph"/>
              <w:ind w:left="280" w:right="341" w:hanging="284"/>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Okul/kurumun bulunduğu çevrenin genel gelir durumu,</w:t>
            </w:r>
          </w:p>
          <w:p w14:paraId="323BAB94" w14:textId="77777777" w:rsidR="006A24FD" w:rsidRPr="00BF57FA" w:rsidRDefault="006A24FD" w:rsidP="00D4114B">
            <w:pPr>
              <w:pStyle w:val="TableParagraph"/>
              <w:spacing w:line="233" w:lineRule="exact"/>
              <w:ind w:left="-3"/>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İş kapasitesi,</w:t>
            </w:r>
          </w:p>
          <w:p w14:paraId="36321838" w14:textId="77777777" w:rsidR="006A24FD" w:rsidRPr="00BF57FA" w:rsidRDefault="006A24FD" w:rsidP="00D4114B">
            <w:pPr>
              <w:pStyle w:val="TableParagraph"/>
              <w:spacing w:before="1"/>
              <w:ind w:left="280" w:right="341" w:hanging="284"/>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Okul/kurumun gelirini arttırıcı unsurlar,</w:t>
            </w:r>
          </w:p>
          <w:p w14:paraId="3AD7F2D0" w14:textId="77777777" w:rsidR="006A24FD" w:rsidRPr="00BF57FA" w:rsidRDefault="006A24FD" w:rsidP="00D4114B">
            <w:pPr>
              <w:pStyle w:val="TableParagraph"/>
              <w:ind w:left="280" w:hanging="284"/>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Okul/kurumun giderlerini arttıran unsurlar,</w:t>
            </w:r>
          </w:p>
          <w:p w14:paraId="098AE092" w14:textId="77777777" w:rsidR="006A24FD" w:rsidRPr="00BF57FA" w:rsidRDefault="006A24FD" w:rsidP="00D4114B">
            <w:pPr>
              <w:pStyle w:val="TableParagraph"/>
              <w:spacing w:before="2" w:line="234" w:lineRule="exact"/>
              <w:ind w:left="-3"/>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Tasarruf sağlama imkânları,</w:t>
            </w:r>
          </w:p>
          <w:p w14:paraId="2FD5EDB3" w14:textId="77777777" w:rsidR="006A24FD" w:rsidRPr="00BF57FA" w:rsidRDefault="006A24FD" w:rsidP="00D4114B">
            <w:pPr>
              <w:pStyle w:val="TableParagraph"/>
              <w:spacing w:line="234" w:lineRule="exact"/>
              <w:ind w:left="-3"/>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İşsizlik durumu,</w:t>
            </w:r>
          </w:p>
          <w:p w14:paraId="3D0CA965" w14:textId="77777777" w:rsidR="006A24FD" w:rsidRPr="00BF57FA" w:rsidRDefault="006A24FD" w:rsidP="00D4114B">
            <w:pPr>
              <w:pStyle w:val="TableParagraph"/>
              <w:spacing w:before="1"/>
              <w:ind w:left="280" w:right="341" w:hanging="284"/>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Mal-ürün ve hizmet satın alma imkânları,</w:t>
            </w:r>
          </w:p>
          <w:p w14:paraId="29CB5877" w14:textId="77777777" w:rsidR="006A24FD" w:rsidRPr="00BF57FA" w:rsidRDefault="006A24FD" w:rsidP="00D4114B">
            <w:pPr>
              <w:pStyle w:val="TableParagraph"/>
              <w:spacing w:line="214" w:lineRule="exact"/>
              <w:ind w:left="-3"/>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Kullanılabilir bütçe</w:t>
            </w:r>
          </w:p>
          <w:p w14:paraId="790D9FB9" w14:textId="77777777" w:rsidR="006A24FD" w:rsidRPr="00BF57FA" w:rsidRDefault="006A24FD" w:rsidP="00D4114B">
            <w:pPr>
              <w:pStyle w:val="TableParagraph"/>
              <w:spacing w:line="214" w:lineRule="exact"/>
              <w:rPr>
                <w:rFonts w:ascii="Times New Roman" w:hAnsi="Times New Roman" w:cs="Times New Roman"/>
                <w:sz w:val="24"/>
                <w:szCs w:val="24"/>
                <w:lang w:val="tr-TR"/>
              </w:rPr>
            </w:pPr>
          </w:p>
          <w:p w14:paraId="1AB57BE3" w14:textId="77777777" w:rsidR="006A24FD" w:rsidRPr="00BF57FA" w:rsidRDefault="006A24FD" w:rsidP="00D4114B">
            <w:pPr>
              <w:pStyle w:val="TableParagraph"/>
              <w:spacing w:line="214" w:lineRule="exact"/>
              <w:ind w:left="-3"/>
              <w:rPr>
                <w:rFonts w:ascii="Times New Roman" w:hAnsi="Times New Roman" w:cs="Times New Roman"/>
                <w:sz w:val="24"/>
                <w:szCs w:val="24"/>
                <w:lang w:val="tr-TR"/>
              </w:rPr>
            </w:pPr>
          </w:p>
        </w:tc>
      </w:tr>
      <w:tr w:rsidR="006A24FD" w:rsidRPr="000F59F6" w14:paraId="5EC73BD6" w14:textId="77777777" w:rsidTr="00D4114B">
        <w:trPr>
          <w:trHeight w:val="485"/>
        </w:trPr>
        <w:tc>
          <w:tcPr>
            <w:tcW w:w="4269" w:type="dxa"/>
            <w:shd w:val="clear" w:color="auto" w:fill="D9E2F3" w:themeFill="accent1" w:themeFillTint="33"/>
          </w:tcPr>
          <w:p w14:paraId="2696DB15" w14:textId="77777777" w:rsidR="006A24FD" w:rsidRPr="00BF57FA" w:rsidRDefault="006A24FD" w:rsidP="00D4114B">
            <w:pPr>
              <w:pStyle w:val="TableParagraph"/>
              <w:ind w:left="98"/>
              <w:rPr>
                <w:rFonts w:ascii="Times New Roman" w:hAnsi="Times New Roman" w:cs="Times New Roman"/>
                <w:b/>
                <w:sz w:val="24"/>
                <w:szCs w:val="24"/>
                <w:lang w:val="tr-TR"/>
              </w:rPr>
            </w:pPr>
            <w:r w:rsidRPr="00BF57FA">
              <w:rPr>
                <w:rFonts w:ascii="Times New Roman" w:hAnsi="Times New Roman" w:cs="Times New Roman"/>
                <w:b/>
                <w:sz w:val="24"/>
                <w:szCs w:val="24"/>
                <w:lang w:val="tr-TR"/>
              </w:rPr>
              <w:t>Sosyokültürel etkenler</w:t>
            </w:r>
          </w:p>
        </w:tc>
        <w:tc>
          <w:tcPr>
            <w:tcW w:w="4945" w:type="dxa"/>
            <w:shd w:val="clear" w:color="auto" w:fill="D9E2F3" w:themeFill="accent1" w:themeFillTint="33"/>
          </w:tcPr>
          <w:p w14:paraId="045F803C" w14:textId="77777777" w:rsidR="006A24FD" w:rsidRPr="00BF57FA" w:rsidRDefault="006A24FD" w:rsidP="00D4114B">
            <w:pPr>
              <w:pStyle w:val="TableParagraph"/>
              <w:ind w:left="95"/>
              <w:rPr>
                <w:rFonts w:ascii="Times New Roman" w:hAnsi="Times New Roman" w:cs="Times New Roman"/>
                <w:b/>
                <w:sz w:val="24"/>
                <w:szCs w:val="24"/>
                <w:lang w:val="tr-TR"/>
              </w:rPr>
            </w:pPr>
            <w:r w:rsidRPr="00BF57FA">
              <w:rPr>
                <w:rFonts w:ascii="Times New Roman" w:hAnsi="Times New Roman" w:cs="Times New Roman"/>
                <w:b/>
                <w:sz w:val="24"/>
                <w:szCs w:val="24"/>
                <w:lang w:val="tr-TR"/>
              </w:rPr>
              <w:t>Teknolojik etkenler</w:t>
            </w:r>
          </w:p>
        </w:tc>
      </w:tr>
      <w:tr w:rsidR="006A24FD" w:rsidRPr="000F59F6" w14:paraId="07FB8640" w14:textId="77777777" w:rsidTr="00D4114B">
        <w:trPr>
          <w:trHeight w:val="3500"/>
        </w:trPr>
        <w:tc>
          <w:tcPr>
            <w:tcW w:w="4269" w:type="dxa"/>
          </w:tcPr>
          <w:p w14:paraId="1C4F69DE" w14:textId="77777777" w:rsidR="006A24FD" w:rsidRPr="00BF57FA" w:rsidRDefault="006A24FD" w:rsidP="00D4114B">
            <w:pPr>
              <w:pStyle w:val="TableParagraph"/>
              <w:spacing w:before="11"/>
              <w:rPr>
                <w:rFonts w:ascii="Times New Roman" w:hAnsi="Times New Roman" w:cs="Times New Roman"/>
                <w:b/>
                <w:sz w:val="24"/>
                <w:szCs w:val="24"/>
                <w:lang w:val="tr-TR"/>
              </w:rPr>
            </w:pPr>
          </w:p>
          <w:p w14:paraId="2D9D3D6B"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Kariyer beklentileri,</w:t>
            </w:r>
          </w:p>
          <w:p w14:paraId="044A0E90"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Ailelerin ve öğrencilerin bilinçlenmeleri,</w:t>
            </w:r>
          </w:p>
          <w:p w14:paraId="281D51E0" w14:textId="77777777" w:rsidR="006A24FD" w:rsidRPr="00BF57FA" w:rsidRDefault="006A24FD" w:rsidP="00D4114B">
            <w:pPr>
              <w:pStyle w:val="TableParagraph"/>
              <w:ind w:left="-2"/>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Aile yapısındaki değişmeler (geniş aileden çekirdek aileye geçiş, erken yaşta evlenme vs.),</w:t>
            </w:r>
          </w:p>
          <w:p w14:paraId="07DAD49F"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Nüfus artışı,</w:t>
            </w:r>
          </w:p>
          <w:p w14:paraId="711B8DDB" w14:textId="77777777" w:rsidR="006A24FD" w:rsidRPr="00BF57FA" w:rsidRDefault="006A24FD" w:rsidP="00D4114B">
            <w:pPr>
              <w:pStyle w:val="TableParagraph"/>
              <w:spacing w:line="234" w:lineRule="exact"/>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Göç,</w:t>
            </w:r>
          </w:p>
          <w:p w14:paraId="491E104E" w14:textId="77777777" w:rsidR="006A24FD" w:rsidRPr="00BF57FA" w:rsidRDefault="006A24FD" w:rsidP="00D4114B">
            <w:pPr>
              <w:pStyle w:val="TableParagraph"/>
              <w:spacing w:line="234" w:lineRule="exact"/>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Nüfusun yaş gruplarına göre dağılımı,</w:t>
            </w:r>
          </w:p>
          <w:p w14:paraId="21646305" w14:textId="77777777" w:rsidR="006A24FD" w:rsidRPr="00BF57FA" w:rsidRDefault="006A24FD" w:rsidP="00D4114B">
            <w:pPr>
              <w:pStyle w:val="TableParagraph"/>
              <w:spacing w:before="1"/>
              <w:ind w:left="282" w:right="127" w:hanging="284"/>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Hayat beklentilerindeki değişimler (Hızlı para kazanma hırsı, lüks yaşama düşkünlük, kırsal alanda kentsel yaşam),</w:t>
            </w:r>
          </w:p>
          <w:p w14:paraId="233772C3"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Beslenme alışkanlıkları,</w:t>
            </w:r>
          </w:p>
          <w:p w14:paraId="213A624E"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Değerler, mesleki etik kuralları vb.</w:t>
            </w:r>
          </w:p>
        </w:tc>
        <w:tc>
          <w:tcPr>
            <w:tcW w:w="4945" w:type="dxa"/>
          </w:tcPr>
          <w:p w14:paraId="57DA1E68" w14:textId="77777777" w:rsidR="006A24FD" w:rsidRPr="00BF57FA" w:rsidRDefault="006A24FD" w:rsidP="00D4114B">
            <w:pPr>
              <w:pStyle w:val="TableParagraph"/>
              <w:spacing w:before="11"/>
              <w:rPr>
                <w:rFonts w:ascii="Times New Roman" w:hAnsi="Times New Roman" w:cs="Times New Roman"/>
                <w:b/>
                <w:sz w:val="24"/>
                <w:szCs w:val="24"/>
                <w:lang w:val="tr-TR"/>
              </w:rPr>
            </w:pPr>
          </w:p>
          <w:p w14:paraId="65CD4DFA" w14:textId="77777777" w:rsidR="006A24FD" w:rsidRPr="00BF57FA" w:rsidRDefault="006A24FD" w:rsidP="00D4114B">
            <w:pPr>
              <w:pStyle w:val="TableParagraph"/>
              <w:ind w:left="342" w:right="341" w:hanging="360"/>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Okul/kurumun teknoloji kullanım durumu</w:t>
            </w:r>
          </w:p>
          <w:p w14:paraId="103553A1" w14:textId="77777777" w:rsidR="006A24FD" w:rsidRPr="00BF57FA" w:rsidRDefault="006A24FD" w:rsidP="00D4114B">
            <w:pPr>
              <w:pStyle w:val="TableParagraph"/>
              <w:spacing w:line="234" w:lineRule="exact"/>
              <w:ind w:left="-18"/>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 xml:space="preserve"> e- Devlet uygulamaları,</w:t>
            </w:r>
          </w:p>
          <w:p w14:paraId="68D5F8DD" w14:textId="77777777" w:rsidR="006A24FD" w:rsidRPr="00BF57FA" w:rsidRDefault="006A24FD" w:rsidP="00D4114B">
            <w:pPr>
              <w:pStyle w:val="TableParagraph"/>
              <w:ind w:left="342" w:hanging="360"/>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Dijital Platformlar üzerinden uzaktan eğitim imkânları,</w:t>
            </w:r>
          </w:p>
          <w:p w14:paraId="73B92B05" w14:textId="77777777" w:rsidR="006A24FD" w:rsidRPr="00BF57FA" w:rsidRDefault="006A24FD" w:rsidP="00D4114B">
            <w:pPr>
              <w:pStyle w:val="TableParagraph"/>
              <w:spacing w:before="1"/>
              <w:ind w:left="342" w:right="341" w:hanging="360"/>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Okul/kurumun sahip olmadığı teknolojik araçlar</w:t>
            </w:r>
          </w:p>
          <w:p w14:paraId="21B45EDF" w14:textId="77777777" w:rsidR="006A24FD" w:rsidRPr="00BF57FA" w:rsidRDefault="006A24FD" w:rsidP="00D4114B">
            <w:pPr>
              <w:pStyle w:val="TableParagraph"/>
              <w:ind w:left="342" w:hanging="360"/>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Personelin ve öğrencilerin teknoloji kullanım kapasiteleri,</w:t>
            </w:r>
          </w:p>
          <w:p w14:paraId="1FA854D3" w14:textId="77777777" w:rsidR="006A24FD" w:rsidRPr="00BF57FA" w:rsidRDefault="006A24FD" w:rsidP="00D4114B">
            <w:pPr>
              <w:pStyle w:val="TableParagraph"/>
              <w:ind w:left="342" w:right="341" w:hanging="360"/>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Personelin ve öğrencilerin sahip olduğu teknolojik araçlar,</w:t>
            </w:r>
          </w:p>
          <w:p w14:paraId="17CAE4E4" w14:textId="77777777" w:rsidR="006A24FD" w:rsidRPr="00BF57FA" w:rsidRDefault="006A24FD" w:rsidP="00D4114B">
            <w:pPr>
              <w:pStyle w:val="TableParagraph"/>
              <w:spacing w:before="2"/>
              <w:ind w:left="-18"/>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Teknoloji alanındaki gelişmeler</w:t>
            </w:r>
          </w:p>
          <w:p w14:paraId="5DBBC82E" w14:textId="77777777" w:rsidR="006A24FD" w:rsidRPr="00BF57FA" w:rsidRDefault="006A24FD" w:rsidP="00D4114B">
            <w:pPr>
              <w:pStyle w:val="TableParagraph"/>
              <w:ind w:left="-18"/>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Teknolojinin eğitimde kullanımı</w:t>
            </w:r>
          </w:p>
        </w:tc>
      </w:tr>
      <w:tr w:rsidR="006A24FD" w:rsidRPr="000F59F6" w14:paraId="2F7A2255" w14:textId="77777777" w:rsidTr="00D4114B">
        <w:trPr>
          <w:trHeight w:val="440"/>
        </w:trPr>
        <w:tc>
          <w:tcPr>
            <w:tcW w:w="9214" w:type="dxa"/>
            <w:gridSpan w:val="2"/>
            <w:shd w:val="clear" w:color="auto" w:fill="D9E2F3" w:themeFill="accent1" w:themeFillTint="33"/>
          </w:tcPr>
          <w:p w14:paraId="5759EA30" w14:textId="77777777" w:rsidR="006A24FD" w:rsidRPr="00BF57FA" w:rsidRDefault="006A24FD" w:rsidP="00D4114B">
            <w:pPr>
              <w:pStyle w:val="TableParagraph"/>
              <w:spacing w:line="234" w:lineRule="exact"/>
              <w:ind w:left="98"/>
              <w:rPr>
                <w:rFonts w:ascii="Times New Roman" w:hAnsi="Times New Roman" w:cs="Times New Roman"/>
                <w:b/>
                <w:sz w:val="24"/>
                <w:szCs w:val="24"/>
                <w:lang w:val="tr-TR"/>
              </w:rPr>
            </w:pPr>
            <w:r w:rsidRPr="00BF57FA">
              <w:rPr>
                <w:rFonts w:ascii="Times New Roman" w:hAnsi="Times New Roman" w:cs="Times New Roman"/>
                <w:b/>
                <w:sz w:val="24"/>
                <w:szCs w:val="24"/>
                <w:lang w:val="tr-TR"/>
              </w:rPr>
              <w:t>Çevresel Etkenler</w:t>
            </w:r>
          </w:p>
        </w:tc>
      </w:tr>
      <w:tr w:rsidR="006A24FD" w:rsidRPr="000F59F6" w14:paraId="08E5C584" w14:textId="77777777" w:rsidTr="00D4114B">
        <w:trPr>
          <w:trHeight w:val="1940"/>
        </w:trPr>
        <w:tc>
          <w:tcPr>
            <w:tcW w:w="9214" w:type="dxa"/>
            <w:gridSpan w:val="2"/>
          </w:tcPr>
          <w:p w14:paraId="7B83EA1F" w14:textId="77777777" w:rsidR="006A24FD" w:rsidRPr="00BF57FA" w:rsidRDefault="006A24FD" w:rsidP="00D4114B">
            <w:pPr>
              <w:pStyle w:val="TableParagraph"/>
              <w:spacing w:before="11"/>
              <w:rPr>
                <w:rFonts w:ascii="Times New Roman" w:hAnsi="Times New Roman" w:cs="Times New Roman"/>
                <w:b/>
                <w:sz w:val="24"/>
                <w:szCs w:val="24"/>
                <w:lang w:val="tr-TR"/>
              </w:rPr>
            </w:pPr>
          </w:p>
          <w:p w14:paraId="0EB99FE6"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Hava ve su kirlenmesi,</w:t>
            </w:r>
          </w:p>
          <w:p w14:paraId="0237FF1E"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Toprak yapısı,</w:t>
            </w:r>
          </w:p>
          <w:p w14:paraId="3942DD18" w14:textId="77777777" w:rsidR="006A24FD" w:rsidRPr="00BF57FA" w:rsidRDefault="006A24FD" w:rsidP="00D4114B">
            <w:pPr>
              <w:pStyle w:val="TableParagraph"/>
              <w:spacing w:line="234" w:lineRule="exact"/>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Bitki örtüsü,</w:t>
            </w:r>
          </w:p>
          <w:p w14:paraId="5528A83A" w14:textId="77777777" w:rsidR="006A24FD" w:rsidRPr="00BF57FA" w:rsidRDefault="006A24FD" w:rsidP="00D4114B">
            <w:pPr>
              <w:pStyle w:val="TableParagraph"/>
              <w:spacing w:line="234" w:lineRule="exact"/>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Doğal kaynakların korunması için yapılan çalışmalar,</w:t>
            </w:r>
          </w:p>
          <w:p w14:paraId="13CAA6FE" w14:textId="77777777" w:rsidR="006A24FD" w:rsidRPr="00BF57FA" w:rsidRDefault="006A24FD" w:rsidP="00D4114B">
            <w:pPr>
              <w:pStyle w:val="TableParagraph"/>
              <w:spacing w:before="1"/>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Çevrede yoğunluk gösteren hastalıklar,</w:t>
            </w:r>
          </w:p>
          <w:p w14:paraId="607523A8" w14:textId="77777777" w:rsidR="006A24FD" w:rsidRPr="00BF57FA" w:rsidRDefault="006A24FD" w:rsidP="00D4114B">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w:t>
            </w:r>
            <w:r w:rsidRPr="00BF57FA">
              <w:rPr>
                <w:rFonts w:ascii="Times New Roman" w:hAnsi="Times New Roman" w:cs="Times New Roman"/>
                <w:sz w:val="24"/>
                <w:szCs w:val="24"/>
                <w:lang w:val="tr-TR"/>
              </w:rPr>
              <w:t xml:space="preserve">Doğal afetler (deprem kuşağında bulunma, </w:t>
            </w:r>
            <w:proofErr w:type="spellStart"/>
            <w:r w:rsidRPr="00BF57FA">
              <w:rPr>
                <w:rFonts w:ascii="Times New Roman" w:hAnsi="Times New Roman" w:cs="Times New Roman"/>
                <w:sz w:val="24"/>
                <w:szCs w:val="24"/>
                <w:lang w:val="tr-TR"/>
              </w:rPr>
              <w:t>Covid</w:t>
            </w:r>
            <w:proofErr w:type="spellEnd"/>
            <w:r w:rsidRPr="00BF57FA">
              <w:rPr>
                <w:rFonts w:ascii="Times New Roman" w:hAnsi="Times New Roman" w:cs="Times New Roman"/>
                <w:sz w:val="24"/>
                <w:szCs w:val="24"/>
                <w:lang w:val="tr-TR"/>
              </w:rPr>
              <w:t xml:space="preserve"> 19, kene vakaları vb.)</w:t>
            </w:r>
          </w:p>
        </w:tc>
      </w:tr>
    </w:tbl>
    <w:p w14:paraId="71D7187D" w14:textId="77777777" w:rsidR="006A24FD" w:rsidRPr="000F59F6" w:rsidRDefault="006A24FD" w:rsidP="006A24FD">
      <w:pPr>
        <w:rPr>
          <w:sz w:val="20"/>
        </w:rPr>
        <w:sectPr w:rsidR="006A24FD" w:rsidRPr="000F59F6" w:rsidSect="00D4114B">
          <w:pgSz w:w="11910" w:h="16840"/>
          <w:pgMar w:top="1580" w:right="1220" w:bottom="1280" w:left="1220" w:header="0" w:footer="1037"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08"/>
        </w:sectPr>
      </w:pPr>
    </w:p>
    <w:p w14:paraId="63D374CF" w14:textId="77777777" w:rsidR="006A24FD" w:rsidRPr="005F180F" w:rsidRDefault="006A24FD" w:rsidP="006A24FD">
      <w:pPr>
        <w:pStyle w:val="Balk3"/>
        <w:keepNext w:val="0"/>
        <w:keepLines w:val="0"/>
        <w:widowControl w:val="0"/>
        <w:tabs>
          <w:tab w:val="left" w:pos="716"/>
        </w:tabs>
        <w:autoSpaceDE w:val="0"/>
        <w:autoSpaceDN w:val="0"/>
        <w:spacing w:before="78" w:line="240" w:lineRule="auto"/>
        <w:jc w:val="both"/>
        <w:rPr>
          <w:rFonts w:ascii="Cambria" w:eastAsia="Cambria" w:hAnsi="Cambria" w:cs="Cambria"/>
          <w:b/>
          <w:bCs/>
          <w:color w:val="auto"/>
          <w:kern w:val="0"/>
          <w:sz w:val="28"/>
          <w:szCs w:val="28"/>
          <w14:ligatures w14:val="none"/>
        </w:rPr>
      </w:pPr>
      <w:r>
        <w:rPr>
          <w:rFonts w:ascii="Cambria" w:eastAsia="Cambria" w:hAnsi="Cambria" w:cs="Cambria"/>
          <w:b/>
          <w:bCs/>
          <w:color w:val="auto"/>
          <w:kern w:val="0"/>
          <w:sz w:val="28"/>
          <w:szCs w:val="28"/>
          <w14:ligatures w14:val="none"/>
        </w:rPr>
        <w:lastRenderedPageBreak/>
        <w:t xml:space="preserve">  </w:t>
      </w:r>
      <w:r w:rsidRPr="005F180F">
        <w:rPr>
          <w:rFonts w:ascii="Cambria" w:eastAsia="Cambria" w:hAnsi="Cambria" w:cs="Cambria"/>
          <w:b/>
          <w:bCs/>
          <w:color w:val="auto"/>
          <w:kern w:val="0"/>
          <w:sz w:val="28"/>
          <w:szCs w:val="28"/>
          <w14:ligatures w14:val="none"/>
        </w:rPr>
        <w:t>2.9.GZFT Analizi</w:t>
      </w:r>
    </w:p>
    <w:p w14:paraId="42351DB7" w14:textId="77777777" w:rsidR="006A24FD" w:rsidRPr="000F59F6" w:rsidRDefault="006A24FD" w:rsidP="006A24FD">
      <w:pPr>
        <w:pStyle w:val="GvdeMetni"/>
        <w:spacing w:before="2"/>
        <w:rPr>
          <w:sz w:val="26"/>
          <w:lang w:val="tr-TR"/>
        </w:rPr>
      </w:pPr>
    </w:p>
    <w:p w14:paraId="0AC1BA45" w14:textId="134BA13E" w:rsidR="006A24FD" w:rsidRPr="005F180F" w:rsidRDefault="0037103B" w:rsidP="006A24FD">
      <w:pPr>
        <w:ind w:left="118"/>
        <w:rPr>
          <w:rFonts w:ascii="Times New Roman" w:hAnsi="Times New Roman" w:cs="Times New Roman"/>
          <w:bCs/>
          <w:color w:val="FF0000"/>
          <w:sz w:val="24"/>
          <w:szCs w:val="24"/>
        </w:rPr>
      </w:pPr>
      <w:r>
        <w:rPr>
          <w:rFonts w:ascii="Times New Roman" w:hAnsi="Times New Roman" w:cs="Times New Roman"/>
          <w:bCs/>
          <w:sz w:val="24"/>
          <w:szCs w:val="24"/>
        </w:rPr>
        <w:t>Tablo 25</w:t>
      </w:r>
      <w:r w:rsidR="006A24FD" w:rsidRPr="005F180F">
        <w:rPr>
          <w:rFonts w:ascii="Times New Roman" w:hAnsi="Times New Roman" w:cs="Times New Roman"/>
          <w:bCs/>
          <w:sz w:val="24"/>
          <w:szCs w:val="24"/>
        </w:rPr>
        <w:t>. GZFT Listesi</w:t>
      </w:r>
      <w:r w:rsidR="006A24FD" w:rsidRPr="005F180F">
        <w:rPr>
          <w:rFonts w:ascii="Times New Roman" w:hAnsi="Times New Roman" w:cs="Times New Roman"/>
          <w:bCs/>
          <w:color w:val="FF0000"/>
          <w:sz w:val="24"/>
          <w:szCs w:val="24"/>
        </w:rPr>
        <w:t xml:space="preserve"> </w:t>
      </w:r>
    </w:p>
    <w:tbl>
      <w:tblPr>
        <w:tblStyle w:val="TableNormal"/>
        <w:tblW w:w="9923" w:type="dxa"/>
        <w:tblInd w:w="-8" w:type="dxa"/>
        <w:tbl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insideH w:val="single" w:sz="6" w:space="0" w:color="2F5496" w:themeColor="accent1" w:themeShade="BF"/>
          <w:insideV w:val="single" w:sz="6" w:space="0" w:color="2F5496" w:themeColor="accent1" w:themeShade="BF"/>
        </w:tblBorders>
        <w:tblLayout w:type="fixed"/>
        <w:tblLook w:val="01E0" w:firstRow="1" w:lastRow="1" w:firstColumn="1" w:lastColumn="1" w:noHBand="0" w:noVBand="0"/>
      </w:tblPr>
      <w:tblGrid>
        <w:gridCol w:w="2413"/>
        <w:gridCol w:w="2410"/>
        <w:gridCol w:w="2551"/>
        <w:gridCol w:w="2549"/>
      </w:tblGrid>
      <w:tr w:rsidR="006A24FD" w:rsidRPr="000F59F6" w14:paraId="6A85AB35" w14:textId="77777777" w:rsidTr="00D4114B">
        <w:trPr>
          <w:trHeight w:val="220"/>
        </w:trPr>
        <w:tc>
          <w:tcPr>
            <w:tcW w:w="4823" w:type="dxa"/>
            <w:gridSpan w:val="2"/>
            <w:shd w:val="clear" w:color="auto" w:fill="D9E2F3" w:themeFill="accent1" w:themeFillTint="33"/>
            <w:vAlign w:val="center"/>
          </w:tcPr>
          <w:p w14:paraId="451392CD" w14:textId="77777777" w:rsidR="006A24FD" w:rsidRDefault="006A24FD" w:rsidP="00D4114B">
            <w:pPr>
              <w:pStyle w:val="TableParagraph"/>
              <w:spacing w:line="215" w:lineRule="exact"/>
              <w:ind w:left="102"/>
              <w:jc w:val="center"/>
              <w:rPr>
                <w:rFonts w:ascii="Times New Roman" w:hAnsi="Times New Roman" w:cs="Times New Roman"/>
                <w:b/>
                <w:sz w:val="28"/>
                <w:szCs w:val="28"/>
                <w:lang w:val="tr-TR"/>
              </w:rPr>
            </w:pPr>
          </w:p>
          <w:p w14:paraId="1AF3A2FC" w14:textId="77777777" w:rsidR="006A24FD" w:rsidRDefault="006A24FD" w:rsidP="00D4114B">
            <w:pPr>
              <w:pStyle w:val="TableParagraph"/>
              <w:spacing w:line="215" w:lineRule="exact"/>
              <w:ind w:left="102"/>
              <w:jc w:val="center"/>
              <w:rPr>
                <w:rFonts w:ascii="Times New Roman" w:hAnsi="Times New Roman" w:cs="Times New Roman"/>
                <w:b/>
                <w:sz w:val="28"/>
                <w:szCs w:val="28"/>
                <w:lang w:val="tr-TR"/>
              </w:rPr>
            </w:pPr>
            <w:r>
              <w:rPr>
                <w:rFonts w:ascii="Times New Roman" w:hAnsi="Times New Roman" w:cs="Times New Roman"/>
                <w:b/>
                <w:sz w:val="28"/>
                <w:szCs w:val="28"/>
                <w:lang w:val="tr-TR"/>
              </w:rPr>
              <w:t>İ</w:t>
            </w:r>
            <w:r w:rsidRPr="0094007E">
              <w:rPr>
                <w:rFonts w:ascii="Times New Roman" w:hAnsi="Times New Roman" w:cs="Times New Roman"/>
                <w:b/>
                <w:sz w:val="28"/>
                <w:szCs w:val="28"/>
                <w:lang w:val="tr-TR"/>
              </w:rPr>
              <w:t>ç Çevre</w:t>
            </w:r>
          </w:p>
          <w:p w14:paraId="0FC04F3A" w14:textId="77777777" w:rsidR="006A24FD" w:rsidRPr="0094007E" w:rsidRDefault="006A24FD" w:rsidP="00D4114B">
            <w:pPr>
              <w:pStyle w:val="TableParagraph"/>
              <w:spacing w:line="215" w:lineRule="exact"/>
              <w:ind w:left="102"/>
              <w:jc w:val="center"/>
              <w:rPr>
                <w:rFonts w:ascii="Times New Roman" w:hAnsi="Times New Roman" w:cs="Times New Roman"/>
                <w:b/>
                <w:sz w:val="28"/>
                <w:szCs w:val="28"/>
                <w:lang w:val="tr-TR"/>
              </w:rPr>
            </w:pPr>
          </w:p>
        </w:tc>
        <w:tc>
          <w:tcPr>
            <w:tcW w:w="5100" w:type="dxa"/>
            <w:gridSpan w:val="2"/>
            <w:shd w:val="clear" w:color="auto" w:fill="D9E2F3" w:themeFill="accent1" w:themeFillTint="33"/>
            <w:vAlign w:val="center"/>
          </w:tcPr>
          <w:p w14:paraId="5FAC27F4" w14:textId="77777777" w:rsidR="006A24FD" w:rsidRPr="0094007E" w:rsidRDefault="006A24FD" w:rsidP="00D4114B">
            <w:pPr>
              <w:pStyle w:val="TableParagraph"/>
              <w:spacing w:line="215" w:lineRule="exact"/>
              <w:ind w:left="103"/>
              <w:jc w:val="center"/>
              <w:rPr>
                <w:rFonts w:ascii="Times New Roman" w:hAnsi="Times New Roman" w:cs="Times New Roman"/>
                <w:b/>
                <w:sz w:val="28"/>
                <w:szCs w:val="28"/>
                <w:lang w:val="tr-TR"/>
              </w:rPr>
            </w:pPr>
            <w:r w:rsidRPr="0094007E">
              <w:rPr>
                <w:rFonts w:ascii="Times New Roman" w:hAnsi="Times New Roman" w:cs="Times New Roman"/>
                <w:b/>
                <w:sz w:val="28"/>
                <w:szCs w:val="28"/>
                <w:lang w:val="tr-TR"/>
              </w:rPr>
              <w:t>Dış Çevre</w:t>
            </w:r>
          </w:p>
        </w:tc>
      </w:tr>
      <w:tr w:rsidR="006A24FD" w:rsidRPr="000F59F6" w14:paraId="3D2753A4" w14:textId="77777777" w:rsidTr="00D4114B">
        <w:trPr>
          <w:trHeight w:val="220"/>
        </w:trPr>
        <w:tc>
          <w:tcPr>
            <w:tcW w:w="2413" w:type="dxa"/>
            <w:shd w:val="clear" w:color="auto" w:fill="FFFFFF" w:themeFill="background1"/>
            <w:vAlign w:val="center"/>
          </w:tcPr>
          <w:p w14:paraId="2505FBDA" w14:textId="77777777" w:rsidR="006A24FD" w:rsidRPr="005F180F" w:rsidRDefault="006A24FD" w:rsidP="00D4114B">
            <w:pPr>
              <w:pStyle w:val="TableParagraph"/>
              <w:spacing w:line="215" w:lineRule="exact"/>
              <w:ind w:left="102"/>
              <w:jc w:val="center"/>
              <w:rPr>
                <w:rFonts w:ascii="Times New Roman" w:hAnsi="Times New Roman" w:cs="Times New Roman"/>
                <w:sz w:val="24"/>
                <w:szCs w:val="24"/>
                <w:lang w:val="tr-TR"/>
              </w:rPr>
            </w:pPr>
          </w:p>
          <w:p w14:paraId="719BADBD" w14:textId="77777777" w:rsidR="006A24FD" w:rsidRPr="005F180F" w:rsidRDefault="006A24FD" w:rsidP="00D4114B">
            <w:pPr>
              <w:pStyle w:val="TableParagraph"/>
              <w:spacing w:line="215" w:lineRule="exact"/>
              <w:ind w:left="102"/>
              <w:jc w:val="center"/>
              <w:rPr>
                <w:rFonts w:ascii="Times New Roman" w:hAnsi="Times New Roman" w:cs="Times New Roman"/>
                <w:sz w:val="24"/>
                <w:szCs w:val="24"/>
                <w:lang w:val="tr-TR"/>
              </w:rPr>
            </w:pPr>
            <w:r w:rsidRPr="005F180F">
              <w:rPr>
                <w:rFonts w:ascii="Times New Roman" w:hAnsi="Times New Roman" w:cs="Times New Roman"/>
                <w:sz w:val="24"/>
                <w:szCs w:val="24"/>
                <w:lang w:val="tr-TR"/>
              </w:rPr>
              <w:t>Güçlü Yönler</w:t>
            </w:r>
          </w:p>
          <w:p w14:paraId="7C6519CD" w14:textId="77777777" w:rsidR="006A24FD" w:rsidRPr="005F180F" w:rsidRDefault="006A24FD" w:rsidP="00D4114B">
            <w:pPr>
              <w:pStyle w:val="TableParagraph"/>
              <w:spacing w:line="215" w:lineRule="exact"/>
              <w:ind w:left="102"/>
              <w:jc w:val="center"/>
              <w:rPr>
                <w:rFonts w:ascii="Times New Roman" w:hAnsi="Times New Roman" w:cs="Times New Roman"/>
                <w:sz w:val="24"/>
                <w:szCs w:val="24"/>
                <w:lang w:val="tr-TR"/>
              </w:rPr>
            </w:pPr>
          </w:p>
        </w:tc>
        <w:tc>
          <w:tcPr>
            <w:tcW w:w="2410" w:type="dxa"/>
            <w:shd w:val="clear" w:color="auto" w:fill="FFFFFF" w:themeFill="background1"/>
            <w:vAlign w:val="center"/>
          </w:tcPr>
          <w:p w14:paraId="4D9BCE46" w14:textId="77777777" w:rsidR="006A24FD" w:rsidRPr="005F180F" w:rsidRDefault="006A24FD" w:rsidP="00D4114B">
            <w:pPr>
              <w:pStyle w:val="TableParagraph"/>
              <w:spacing w:line="215" w:lineRule="exact"/>
              <w:jc w:val="center"/>
              <w:rPr>
                <w:rFonts w:ascii="Times New Roman" w:hAnsi="Times New Roman" w:cs="Times New Roman"/>
                <w:sz w:val="24"/>
                <w:szCs w:val="24"/>
                <w:lang w:val="tr-TR"/>
              </w:rPr>
            </w:pPr>
            <w:r w:rsidRPr="005F180F">
              <w:rPr>
                <w:rFonts w:ascii="Times New Roman" w:hAnsi="Times New Roman" w:cs="Times New Roman"/>
                <w:sz w:val="24"/>
                <w:szCs w:val="24"/>
                <w:lang w:val="tr-TR"/>
              </w:rPr>
              <w:t>Zayıf Yönler</w:t>
            </w:r>
          </w:p>
        </w:tc>
        <w:tc>
          <w:tcPr>
            <w:tcW w:w="2551" w:type="dxa"/>
            <w:shd w:val="clear" w:color="auto" w:fill="FFFFFF" w:themeFill="background1"/>
            <w:vAlign w:val="center"/>
          </w:tcPr>
          <w:p w14:paraId="6D45368F" w14:textId="77777777" w:rsidR="006A24FD" w:rsidRPr="005F180F" w:rsidRDefault="006A24FD" w:rsidP="00D4114B">
            <w:pPr>
              <w:pStyle w:val="TableParagraph"/>
              <w:spacing w:line="215" w:lineRule="exact"/>
              <w:jc w:val="center"/>
              <w:rPr>
                <w:rFonts w:ascii="Times New Roman" w:hAnsi="Times New Roman" w:cs="Times New Roman"/>
                <w:sz w:val="24"/>
                <w:szCs w:val="24"/>
                <w:lang w:val="tr-TR"/>
              </w:rPr>
            </w:pPr>
            <w:r w:rsidRPr="005F180F">
              <w:rPr>
                <w:rFonts w:ascii="Times New Roman" w:hAnsi="Times New Roman" w:cs="Times New Roman"/>
                <w:sz w:val="24"/>
                <w:szCs w:val="24"/>
                <w:lang w:val="tr-TR"/>
              </w:rPr>
              <w:t>Fırsatlar</w:t>
            </w:r>
          </w:p>
        </w:tc>
        <w:tc>
          <w:tcPr>
            <w:tcW w:w="2549" w:type="dxa"/>
            <w:shd w:val="clear" w:color="auto" w:fill="FFFFFF" w:themeFill="background1"/>
            <w:vAlign w:val="center"/>
          </w:tcPr>
          <w:p w14:paraId="134AF1B4" w14:textId="77777777" w:rsidR="006A24FD" w:rsidRPr="005F180F" w:rsidRDefault="006A24FD" w:rsidP="00D4114B">
            <w:pPr>
              <w:pStyle w:val="TableParagraph"/>
              <w:spacing w:line="215" w:lineRule="exact"/>
              <w:jc w:val="center"/>
              <w:rPr>
                <w:rFonts w:ascii="Times New Roman" w:hAnsi="Times New Roman" w:cs="Times New Roman"/>
                <w:sz w:val="24"/>
                <w:szCs w:val="24"/>
                <w:lang w:val="tr-TR"/>
              </w:rPr>
            </w:pPr>
            <w:r w:rsidRPr="005F180F">
              <w:rPr>
                <w:rFonts w:ascii="Times New Roman" w:hAnsi="Times New Roman" w:cs="Times New Roman"/>
                <w:sz w:val="24"/>
                <w:szCs w:val="24"/>
                <w:lang w:val="tr-TR"/>
              </w:rPr>
              <w:t>Tehditler</w:t>
            </w:r>
          </w:p>
        </w:tc>
      </w:tr>
      <w:tr w:rsidR="006A24FD" w:rsidRPr="000F59F6" w14:paraId="533A2C99" w14:textId="77777777" w:rsidTr="00D4114B">
        <w:trPr>
          <w:trHeight w:val="280"/>
        </w:trPr>
        <w:tc>
          <w:tcPr>
            <w:tcW w:w="2413" w:type="dxa"/>
          </w:tcPr>
          <w:p w14:paraId="28C09ED5"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Öğ</w:t>
            </w:r>
            <w:r w:rsidRPr="0094007E">
              <w:rPr>
                <w:rFonts w:ascii="Times New Roman"/>
                <w:sz w:val="20"/>
                <w:lang w:val="tr-TR"/>
              </w:rPr>
              <w:t>renci merkezli e</w:t>
            </w:r>
            <w:r w:rsidRPr="0094007E">
              <w:rPr>
                <w:rFonts w:ascii="Times New Roman"/>
                <w:sz w:val="20"/>
                <w:lang w:val="tr-TR"/>
              </w:rPr>
              <w:t>ğ</w:t>
            </w:r>
            <w:r w:rsidRPr="0094007E">
              <w:rPr>
                <w:rFonts w:ascii="Times New Roman"/>
                <w:sz w:val="20"/>
                <w:lang w:val="tr-TR"/>
              </w:rPr>
              <w:t xml:space="preserve">itime </w:t>
            </w:r>
            <w:r w:rsidRPr="0094007E">
              <w:rPr>
                <w:rFonts w:ascii="Times New Roman"/>
                <w:sz w:val="20"/>
                <w:lang w:val="tr-TR"/>
              </w:rPr>
              <w:t>ö</w:t>
            </w:r>
            <w:r w:rsidRPr="0094007E">
              <w:rPr>
                <w:rFonts w:ascii="Times New Roman"/>
                <w:sz w:val="20"/>
                <w:lang w:val="tr-TR"/>
              </w:rPr>
              <w:t>nem verilmesi</w:t>
            </w:r>
          </w:p>
          <w:p w14:paraId="009A2C92" w14:textId="77777777" w:rsidR="006A24FD" w:rsidRPr="0094007E" w:rsidRDefault="006A24FD" w:rsidP="00D4114B">
            <w:pPr>
              <w:pStyle w:val="TableParagraph"/>
              <w:rPr>
                <w:rFonts w:ascii="Times New Roman"/>
                <w:sz w:val="20"/>
                <w:lang w:val="tr-TR"/>
              </w:rPr>
            </w:pPr>
            <w:r w:rsidRPr="0094007E">
              <w:rPr>
                <w:rFonts w:ascii="Times New Roman"/>
                <w:sz w:val="20"/>
                <w:lang w:val="tr-TR"/>
              </w:rPr>
              <w:t>-Aile kat</w:t>
            </w:r>
            <w:r w:rsidRPr="0094007E">
              <w:rPr>
                <w:rFonts w:ascii="Times New Roman"/>
                <w:sz w:val="20"/>
                <w:lang w:val="tr-TR"/>
              </w:rPr>
              <w:t>ı</w:t>
            </w:r>
            <w:r w:rsidRPr="0094007E">
              <w:rPr>
                <w:rFonts w:ascii="Times New Roman"/>
                <w:sz w:val="20"/>
                <w:lang w:val="tr-TR"/>
              </w:rPr>
              <w:t>l</w:t>
            </w:r>
            <w:r w:rsidRPr="0094007E">
              <w:rPr>
                <w:rFonts w:ascii="Times New Roman"/>
                <w:sz w:val="20"/>
                <w:lang w:val="tr-TR"/>
              </w:rPr>
              <w:t>ı</w:t>
            </w:r>
            <w:r w:rsidRPr="0094007E">
              <w:rPr>
                <w:rFonts w:ascii="Times New Roman"/>
                <w:sz w:val="20"/>
                <w:lang w:val="tr-TR"/>
              </w:rPr>
              <w:t>m</w:t>
            </w:r>
            <w:r w:rsidRPr="0094007E">
              <w:rPr>
                <w:rFonts w:ascii="Times New Roman"/>
                <w:sz w:val="20"/>
                <w:lang w:val="tr-TR"/>
              </w:rPr>
              <w:t>ı</w:t>
            </w:r>
            <w:r w:rsidRPr="0094007E">
              <w:rPr>
                <w:rFonts w:ascii="Times New Roman"/>
                <w:sz w:val="20"/>
                <w:lang w:val="tr-TR"/>
              </w:rPr>
              <w:t xml:space="preserve"> etkinliklerinin sistemli olarak y</w:t>
            </w:r>
            <w:r w:rsidRPr="0094007E">
              <w:rPr>
                <w:rFonts w:ascii="Times New Roman"/>
                <w:sz w:val="20"/>
                <w:lang w:val="tr-TR"/>
              </w:rPr>
              <w:t>ü</w:t>
            </w:r>
            <w:r w:rsidRPr="0094007E">
              <w:rPr>
                <w:rFonts w:ascii="Times New Roman"/>
                <w:sz w:val="20"/>
                <w:lang w:val="tr-TR"/>
              </w:rPr>
              <w:t>r</w:t>
            </w:r>
            <w:r w:rsidRPr="0094007E">
              <w:rPr>
                <w:rFonts w:ascii="Times New Roman"/>
                <w:sz w:val="20"/>
                <w:lang w:val="tr-TR"/>
              </w:rPr>
              <w:t>ü</w:t>
            </w:r>
            <w:r w:rsidRPr="0094007E">
              <w:rPr>
                <w:rFonts w:ascii="Times New Roman"/>
                <w:sz w:val="20"/>
                <w:lang w:val="tr-TR"/>
              </w:rPr>
              <w:t>t</w:t>
            </w:r>
            <w:r w:rsidRPr="0094007E">
              <w:rPr>
                <w:rFonts w:ascii="Times New Roman"/>
                <w:sz w:val="20"/>
                <w:lang w:val="tr-TR"/>
              </w:rPr>
              <w:t>ü</w:t>
            </w:r>
            <w:r w:rsidRPr="0094007E">
              <w:rPr>
                <w:rFonts w:ascii="Times New Roman"/>
                <w:sz w:val="20"/>
                <w:lang w:val="tr-TR"/>
              </w:rPr>
              <w:t>lmesi</w:t>
            </w:r>
          </w:p>
          <w:p w14:paraId="35AC92B0" w14:textId="77777777" w:rsidR="006A24FD" w:rsidRPr="0094007E" w:rsidRDefault="006A24FD" w:rsidP="00D4114B">
            <w:pPr>
              <w:pStyle w:val="TableParagraph"/>
              <w:rPr>
                <w:rFonts w:ascii="Times New Roman"/>
                <w:sz w:val="20"/>
                <w:lang w:val="tr-TR"/>
              </w:rPr>
            </w:pPr>
            <w:r w:rsidRPr="0094007E">
              <w:rPr>
                <w:rFonts w:ascii="Times New Roman"/>
                <w:sz w:val="20"/>
                <w:lang w:val="tr-TR"/>
              </w:rPr>
              <w:t>-Kay</w:t>
            </w:r>
            <w:r w:rsidRPr="0094007E">
              <w:rPr>
                <w:rFonts w:ascii="Times New Roman"/>
                <w:sz w:val="20"/>
                <w:lang w:val="tr-TR"/>
              </w:rPr>
              <w:t>ı</w:t>
            </w:r>
            <w:r w:rsidRPr="0094007E">
              <w:rPr>
                <w:rFonts w:ascii="Times New Roman"/>
                <w:sz w:val="20"/>
                <w:lang w:val="tr-TR"/>
              </w:rPr>
              <w:t>t alan</w:t>
            </w:r>
            <w:r w:rsidRPr="0094007E">
              <w:rPr>
                <w:rFonts w:ascii="Times New Roman"/>
                <w:sz w:val="20"/>
                <w:lang w:val="tr-TR"/>
              </w:rPr>
              <w:t>ı</w:t>
            </w:r>
            <w:r w:rsidRPr="0094007E">
              <w:rPr>
                <w:rFonts w:ascii="Times New Roman"/>
                <w:sz w:val="20"/>
                <w:lang w:val="tr-TR"/>
              </w:rPr>
              <w:t>nda t</w:t>
            </w:r>
            <w:r w:rsidRPr="0094007E">
              <w:rPr>
                <w:rFonts w:ascii="Times New Roman"/>
                <w:sz w:val="20"/>
                <w:lang w:val="tr-TR"/>
              </w:rPr>
              <w:t>ü</w:t>
            </w:r>
            <w:r w:rsidRPr="0094007E">
              <w:rPr>
                <w:rFonts w:ascii="Times New Roman"/>
                <w:sz w:val="20"/>
                <w:lang w:val="tr-TR"/>
              </w:rPr>
              <w:t xml:space="preserve">m </w:t>
            </w:r>
            <w:r w:rsidRPr="0094007E">
              <w:rPr>
                <w:rFonts w:ascii="Times New Roman"/>
                <w:sz w:val="20"/>
                <w:lang w:val="tr-TR"/>
              </w:rPr>
              <w:t>ç</w:t>
            </w:r>
            <w:r w:rsidRPr="0094007E">
              <w:rPr>
                <w:rFonts w:ascii="Times New Roman"/>
                <w:sz w:val="20"/>
                <w:lang w:val="tr-TR"/>
              </w:rPr>
              <w:t>a</w:t>
            </w:r>
            <w:r w:rsidRPr="0094007E">
              <w:rPr>
                <w:rFonts w:ascii="Times New Roman"/>
                <w:sz w:val="20"/>
                <w:lang w:val="tr-TR"/>
              </w:rPr>
              <w:t>ğ</w:t>
            </w:r>
            <w:r w:rsidRPr="0094007E">
              <w:rPr>
                <w:rFonts w:ascii="Times New Roman"/>
                <w:sz w:val="20"/>
                <w:lang w:val="tr-TR"/>
              </w:rPr>
              <w:t xml:space="preserve"> n</w:t>
            </w:r>
            <w:r w:rsidRPr="0094007E">
              <w:rPr>
                <w:rFonts w:ascii="Times New Roman"/>
                <w:sz w:val="20"/>
                <w:lang w:val="tr-TR"/>
              </w:rPr>
              <w:t>ü</w:t>
            </w:r>
            <w:r w:rsidRPr="0094007E">
              <w:rPr>
                <w:rFonts w:ascii="Times New Roman"/>
                <w:sz w:val="20"/>
                <w:lang w:val="tr-TR"/>
              </w:rPr>
              <w:t xml:space="preserve">fusunun okul </w:t>
            </w:r>
            <w:r w:rsidRPr="0094007E">
              <w:rPr>
                <w:rFonts w:ascii="Times New Roman"/>
                <w:sz w:val="20"/>
                <w:lang w:val="tr-TR"/>
              </w:rPr>
              <w:t>ö</w:t>
            </w:r>
            <w:r w:rsidRPr="0094007E">
              <w:rPr>
                <w:rFonts w:ascii="Times New Roman"/>
                <w:sz w:val="20"/>
                <w:lang w:val="tr-TR"/>
              </w:rPr>
              <w:t>ncesine kay</w:t>
            </w:r>
            <w:r w:rsidRPr="0094007E">
              <w:rPr>
                <w:rFonts w:ascii="Times New Roman"/>
                <w:sz w:val="20"/>
                <w:lang w:val="tr-TR"/>
              </w:rPr>
              <w:t>ı</w:t>
            </w:r>
            <w:r w:rsidRPr="0094007E">
              <w:rPr>
                <w:rFonts w:ascii="Times New Roman"/>
                <w:sz w:val="20"/>
                <w:lang w:val="tr-TR"/>
              </w:rPr>
              <w:t>tlar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yap</w:t>
            </w:r>
            <w:r w:rsidRPr="0094007E">
              <w:rPr>
                <w:rFonts w:ascii="Times New Roman"/>
                <w:sz w:val="20"/>
                <w:lang w:val="tr-TR"/>
              </w:rPr>
              <w:t>ı</w:t>
            </w:r>
            <w:r w:rsidRPr="0094007E">
              <w:rPr>
                <w:rFonts w:ascii="Times New Roman"/>
                <w:sz w:val="20"/>
                <w:lang w:val="tr-TR"/>
              </w:rPr>
              <w:t>lmas</w:t>
            </w:r>
            <w:r w:rsidRPr="0094007E">
              <w:rPr>
                <w:rFonts w:ascii="Times New Roman"/>
                <w:sz w:val="20"/>
                <w:lang w:val="tr-TR"/>
              </w:rPr>
              <w:t>ı</w:t>
            </w:r>
          </w:p>
          <w:p w14:paraId="388445E0"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Öğ</w:t>
            </w:r>
            <w:r w:rsidRPr="0094007E">
              <w:rPr>
                <w:rFonts w:ascii="Times New Roman"/>
                <w:sz w:val="20"/>
                <w:lang w:val="tr-TR"/>
              </w:rPr>
              <w:t>retmen ba</w:t>
            </w:r>
            <w:r w:rsidRPr="0094007E">
              <w:rPr>
                <w:rFonts w:ascii="Times New Roman"/>
                <w:sz w:val="20"/>
                <w:lang w:val="tr-TR"/>
              </w:rPr>
              <w:t>şı</w:t>
            </w:r>
            <w:r w:rsidRPr="0094007E">
              <w:rPr>
                <w:rFonts w:ascii="Times New Roman"/>
                <w:sz w:val="20"/>
                <w:lang w:val="tr-TR"/>
              </w:rPr>
              <w:t>na d</w:t>
            </w:r>
            <w:r w:rsidRPr="0094007E">
              <w:rPr>
                <w:rFonts w:ascii="Times New Roman"/>
                <w:sz w:val="20"/>
                <w:lang w:val="tr-TR"/>
              </w:rPr>
              <w:t>üş</w:t>
            </w:r>
            <w:r w:rsidRPr="0094007E">
              <w:rPr>
                <w:rFonts w:ascii="Times New Roman"/>
                <w:sz w:val="20"/>
                <w:lang w:val="tr-TR"/>
              </w:rPr>
              <w:t xml:space="preserve">en </w:t>
            </w:r>
            <w:r w:rsidRPr="0094007E">
              <w:rPr>
                <w:rFonts w:ascii="Times New Roman"/>
                <w:sz w:val="20"/>
                <w:lang w:val="tr-TR"/>
              </w:rPr>
              <w:t>öğ</w:t>
            </w:r>
            <w:r w:rsidRPr="0094007E">
              <w:rPr>
                <w:rFonts w:ascii="Times New Roman"/>
                <w:sz w:val="20"/>
                <w:lang w:val="tr-TR"/>
              </w:rPr>
              <w:t>renci say</w:t>
            </w:r>
            <w:r w:rsidRPr="0094007E">
              <w:rPr>
                <w:rFonts w:ascii="Times New Roman"/>
                <w:sz w:val="20"/>
                <w:lang w:val="tr-TR"/>
              </w:rPr>
              <w:t>ı</w:t>
            </w: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az olmas</w:t>
            </w:r>
            <w:r w:rsidRPr="0094007E">
              <w:rPr>
                <w:rFonts w:ascii="Times New Roman"/>
                <w:sz w:val="20"/>
                <w:lang w:val="tr-TR"/>
              </w:rPr>
              <w:t>ı</w:t>
            </w:r>
          </w:p>
          <w:p w14:paraId="457982CF"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Öğ</w:t>
            </w:r>
            <w:r w:rsidRPr="0094007E">
              <w:rPr>
                <w:rFonts w:ascii="Times New Roman"/>
                <w:sz w:val="20"/>
                <w:lang w:val="tr-TR"/>
              </w:rPr>
              <w:t xml:space="preserve">retmenlerin </w:t>
            </w:r>
            <w:r w:rsidRPr="0094007E">
              <w:rPr>
                <w:rFonts w:ascii="Times New Roman"/>
                <w:sz w:val="20"/>
                <w:lang w:val="tr-TR"/>
              </w:rPr>
              <w:t>öğ</w:t>
            </w:r>
            <w:r w:rsidRPr="0094007E">
              <w:rPr>
                <w:rFonts w:ascii="Times New Roman"/>
                <w:sz w:val="20"/>
                <w:lang w:val="tr-TR"/>
              </w:rPr>
              <w:t>renmeye ve kendini geli</w:t>
            </w:r>
            <w:r w:rsidRPr="0094007E">
              <w:rPr>
                <w:rFonts w:ascii="Times New Roman"/>
                <w:sz w:val="20"/>
                <w:lang w:val="tr-TR"/>
              </w:rPr>
              <w:t>ş</w:t>
            </w:r>
            <w:r w:rsidRPr="0094007E">
              <w:rPr>
                <w:rFonts w:ascii="Times New Roman"/>
                <w:sz w:val="20"/>
                <w:lang w:val="tr-TR"/>
              </w:rPr>
              <w:t>tirme e</w:t>
            </w:r>
            <w:r w:rsidRPr="0094007E">
              <w:rPr>
                <w:rFonts w:ascii="Times New Roman"/>
                <w:sz w:val="20"/>
                <w:lang w:val="tr-TR"/>
              </w:rPr>
              <w:t>ğ</w:t>
            </w:r>
            <w:r w:rsidRPr="0094007E">
              <w:rPr>
                <w:rFonts w:ascii="Times New Roman"/>
                <w:sz w:val="20"/>
                <w:lang w:val="tr-TR"/>
              </w:rPr>
              <w:t>ilimlerinin olmas</w:t>
            </w:r>
            <w:r w:rsidRPr="0094007E">
              <w:rPr>
                <w:rFonts w:ascii="Times New Roman"/>
                <w:sz w:val="20"/>
                <w:lang w:val="tr-TR"/>
              </w:rPr>
              <w:t>ı</w:t>
            </w:r>
          </w:p>
          <w:p w14:paraId="619C1045" w14:textId="77777777" w:rsidR="006A24FD" w:rsidRPr="0094007E" w:rsidRDefault="006A24FD" w:rsidP="00D4114B">
            <w:pPr>
              <w:pStyle w:val="TableParagraph"/>
              <w:rPr>
                <w:rFonts w:ascii="Times New Roman"/>
                <w:sz w:val="20"/>
                <w:lang w:val="tr-TR"/>
              </w:rPr>
            </w:pPr>
            <w:r w:rsidRPr="0094007E">
              <w:rPr>
                <w:rFonts w:ascii="Times New Roman"/>
                <w:sz w:val="20"/>
                <w:lang w:val="tr-TR"/>
              </w:rPr>
              <w:t>-E</w:t>
            </w:r>
            <w:r w:rsidRPr="0094007E">
              <w:rPr>
                <w:rFonts w:ascii="Times New Roman"/>
                <w:sz w:val="20"/>
                <w:lang w:val="tr-TR"/>
              </w:rPr>
              <w:t>ğ</w:t>
            </w:r>
            <w:r w:rsidRPr="0094007E">
              <w:rPr>
                <w:rFonts w:ascii="Times New Roman"/>
                <w:sz w:val="20"/>
                <w:lang w:val="tr-TR"/>
              </w:rPr>
              <w:t xml:space="preserve">itim </w:t>
            </w:r>
            <w:r w:rsidRPr="0094007E">
              <w:rPr>
                <w:rFonts w:ascii="Times New Roman"/>
                <w:sz w:val="20"/>
                <w:lang w:val="tr-TR"/>
              </w:rPr>
              <w:t>öğ</w:t>
            </w:r>
            <w:r w:rsidRPr="0094007E">
              <w:rPr>
                <w:rFonts w:ascii="Times New Roman"/>
                <w:sz w:val="20"/>
                <w:lang w:val="tr-TR"/>
              </w:rPr>
              <w:t>retimin pl</w:t>
            </w:r>
            <w:r w:rsidRPr="0094007E">
              <w:rPr>
                <w:rFonts w:ascii="Times New Roman"/>
                <w:sz w:val="20"/>
                <w:lang w:val="tr-TR"/>
              </w:rPr>
              <w:t>â</w:t>
            </w:r>
            <w:r w:rsidRPr="0094007E">
              <w:rPr>
                <w:rFonts w:ascii="Times New Roman"/>
                <w:sz w:val="20"/>
                <w:lang w:val="tr-TR"/>
              </w:rPr>
              <w:t>nl</w:t>
            </w:r>
            <w:r w:rsidRPr="0094007E">
              <w:rPr>
                <w:rFonts w:ascii="Times New Roman"/>
                <w:sz w:val="20"/>
                <w:lang w:val="tr-TR"/>
              </w:rPr>
              <w:t>ı</w:t>
            </w:r>
            <w:r w:rsidRPr="0094007E">
              <w:rPr>
                <w:rFonts w:ascii="Times New Roman"/>
                <w:sz w:val="20"/>
                <w:lang w:val="tr-TR"/>
              </w:rPr>
              <w:t xml:space="preserve"> olarak y</w:t>
            </w:r>
            <w:r w:rsidRPr="0094007E">
              <w:rPr>
                <w:rFonts w:ascii="Times New Roman"/>
                <w:sz w:val="20"/>
                <w:lang w:val="tr-TR"/>
              </w:rPr>
              <w:t>ü</w:t>
            </w:r>
            <w:r w:rsidRPr="0094007E">
              <w:rPr>
                <w:rFonts w:ascii="Times New Roman"/>
                <w:sz w:val="20"/>
                <w:lang w:val="tr-TR"/>
              </w:rPr>
              <w:t>r</w:t>
            </w:r>
            <w:r w:rsidRPr="0094007E">
              <w:rPr>
                <w:rFonts w:ascii="Times New Roman"/>
                <w:sz w:val="20"/>
                <w:lang w:val="tr-TR"/>
              </w:rPr>
              <w:t>ü</w:t>
            </w:r>
            <w:r w:rsidRPr="0094007E">
              <w:rPr>
                <w:rFonts w:ascii="Times New Roman"/>
                <w:sz w:val="20"/>
                <w:lang w:val="tr-TR"/>
              </w:rPr>
              <w:t>t</w:t>
            </w:r>
            <w:r w:rsidRPr="0094007E">
              <w:rPr>
                <w:rFonts w:ascii="Times New Roman"/>
                <w:sz w:val="20"/>
                <w:lang w:val="tr-TR"/>
              </w:rPr>
              <w:t>ü</w:t>
            </w:r>
            <w:r w:rsidRPr="0094007E">
              <w:rPr>
                <w:rFonts w:ascii="Times New Roman"/>
                <w:sz w:val="20"/>
                <w:lang w:val="tr-TR"/>
              </w:rPr>
              <w:t>lmesi ve pl</w:t>
            </w:r>
            <w:r w:rsidRPr="0094007E">
              <w:rPr>
                <w:rFonts w:ascii="Times New Roman"/>
                <w:sz w:val="20"/>
                <w:lang w:val="tr-TR"/>
              </w:rPr>
              <w:t>â</w:t>
            </w:r>
            <w:r w:rsidRPr="0094007E">
              <w:rPr>
                <w:rFonts w:ascii="Times New Roman"/>
                <w:sz w:val="20"/>
                <w:lang w:val="tr-TR"/>
              </w:rPr>
              <w:t>nlar</w:t>
            </w:r>
            <w:r w:rsidRPr="0094007E">
              <w:rPr>
                <w:rFonts w:ascii="Times New Roman"/>
                <w:sz w:val="20"/>
                <w:lang w:val="tr-TR"/>
              </w:rPr>
              <w:t>ı</w:t>
            </w:r>
            <w:r w:rsidRPr="0094007E">
              <w:rPr>
                <w:rFonts w:ascii="Times New Roman"/>
                <w:sz w:val="20"/>
                <w:lang w:val="tr-TR"/>
              </w:rPr>
              <w:t>n ger</w:t>
            </w:r>
            <w:r w:rsidRPr="0094007E">
              <w:rPr>
                <w:rFonts w:ascii="Times New Roman"/>
                <w:sz w:val="20"/>
                <w:lang w:val="tr-TR"/>
              </w:rPr>
              <w:t>ç</w:t>
            </w:r>
            <w:r w:rsidRPr="0094007E">
              <w:rPr>
                <w:rFonts w:ascii="Times New Roman"/>
                <w:sz w:val="20"/>
                <w:lang w:val="tr-TR"/>
              </w:rPr>
              <w:t>ekle</w:t>
            </w:r>
            <w:r w:rsidRPr="0094007E">
              <w:rPr>
                <w:rFonts w:ascii="Times New Roman"/>
                <w:sz w:val="20"/>
                <w:lang w:val="tr-TR"/>
              </w:rPr>
              <w:t>ş</w:t>
            </w:r>
            <w:r w:rsidRPr="0094007E">
              <w:rPr>
                <w:rFonts w:ascii="Times New Roman"/>
                <w:sz w:val="20"/>
                <w:lang w:val="tr-TR"/>
              </w:rPr>
              <w:t>mesi.</w:t>
            </w:r>
          </w:p>
          <w:p w14:paraId="3B291570" w14:textId="77777777" w:rsidR="006A24FD" w:rsidRPr="0094007E" w:rsidRDefault="006A24FD" w:rsidP="00D4114B">
            <w:pPr>
              <w:pStyle w:val="TableParagraph"/>
              <w:rPr>
                <w:rFonts w:ascii="Times New Roman"/>
                <w:sz w:val="20"/>
                <w:lang w:val="tr-TR"/>
              </w:rPr>
            </w:pPr>
            <w:r w:rsidRPr="0094007E">
              <w:rPr>
                <w:rFonts w:ascii="Times New Roman"/>
                <w:sz w:val="20"/>
                <w:lang w:val="tr-TR"/>
              </w:rPr>
              <w:t xml:space="preserve">-Velilere okul </w:t>
            </w:r>
            <w:r w:rsidRPr="0094007E">
              <w:rPr>
                <w:rFonts w:ascii="Times New Roman"/>
                <w:sz w:val="20"/>
                <w:lang w:val="tr-TR"/>
              </w:rPr>
              <w:t>ö</w:t>
            </w:r>
            <w:r w:rsidRPr="0094007E">
              <w:rPr>
                <w:rFonts w:ascii="Times New Roman"/>
                <w:sz w:val="20"/>
                <w:lang w:val="tr-TR"/>
              </w:rPr>
              <w:t>ncesi e</w:t>
            </w:r>
            <w:r w:rsidRPr="0094007E">
              <w:rPr>
                <w:rFonts w:ascii="Times New Roman"/>
                <w:sz w:val="20"/>
                <w:lang w:val="tr-TR"/>
              </w:rPr>
              <w:t>ğ</w:t>
            </w:r>
            <w:r w:rsidRPr="0094007E">
              <w:rPr>
                <w:rFonts w:ascii="Times New Roman"/>
                <w:sz w:val="20"/>
                <w:lang w:val="tr-TR"/>
              </w:rPr>
              <w:t>itim konusunda e</w:t>
            </w:r>
            <w:r w:rsidRPr="0094007E">
              <w:rPr>
                <w:rFonts w:ascii="Times New Roman"/>
                <w:sz w:val="20"/>
                <w:lang w:val="tr-TR"/>
              </w:rPr>
              <w:t>ğ</w:t>
            </w:r>
            <w:r w:rsidRPr="0094007E">
              <w:rPr>
                <w:rFonts w:ascii="Times New Roman"/>
                <w:sz w:val="20"/>
                <w:lang w:val="tr-TR"/>
              </w:rPr>
              <w:t>itim ve bilgilendirme yap</w:t>
            </w:r>
            <w:r w:rsidRPr="0094007E">
              <w:rPr>
                <w:rFonts w:ascii="Times New Roman"/>
                <w:sz w:val="20"/>
                <w:lang w:val="tr-TR"/>
              </w:rPr>
              <w:t>ı</w:t>
            </w:r>
            <w:r w:rsidRPr="0094007E">
              <w:rPr>
                <w:rFonts w:ascii="Times New Roman"/>
                <w:sz w:val="20"/>
                <w:lang w:val="tr-TR"/>
              </w:rPr>
              <w:t>lmas</w:t>
            </w:r>
            <w:r w:rsidRPr="0094007E">
              <w:rPr>
                <w:rFonts w:ascii="Times New Roman"/>
                <w:sz w:val="20"/>
                <w:lang w:val="tr-TR"/>
              </w:rPr>
              <w:t>ı</w:t>
            </w:r>
            <w:r w:rsidRPr="0094007E">
              <w:rPr>
                <w:rFonts w:ascii="Times New Roman"/>
                <w:sz w:val="20"/>
                <w:lang w:val="tr-TR"/>
              </w:rPr>
              <w:t>.</w:t>
            </w:r>
          </w:p>
          <w:p w14:paraId="32283285" w14:textId="77777777" w:rsidR="006A24FD" w:rsidRPr="0094007E" w:rsidRDefault="006A24FD" w:rsidP="00D4114B">
            <w:pPr>
              <w:pStyle w:val="TableParagraph"/>
              <w:rPr>
                <w:rFonts w:ascii="Times New Roman"/>
                <w:sz w:val="20"/>
                <w:lang w:val="tr-TR"/>
              </w:rPr>
            </w:pPr>
            <w:proofErr w:type="gramStart"/>
            <w:r w:rsidRPr="0094007E">
              <w:rPr>
                <w:rFonts w:ascii="Times New Roman"/>
                <w:sz w:val="20"/>
                <w:lang w:val="tr-TR"/>
              </w:rPr>
              <w:t>-Aile kat</w:t>
            </w:r>
            <w:r w:rsidRPr="0094007E">
              <w:rPr>
                <w:rFonts w:ascii="Times New Roman"/>
                <w:sz w:val="20"/>
                <w:lang w:val="tr-TR"/>
              </w:rPr>
              <w:t>ı</w:t>
            </w:r>
            <w:r w:rsidRPr="0094007E">
              <w:rPr>
                <w:rFonts w:ascii="Times New Roman"/>
                <w:sz w:val="20"/>
                <w:lang w:val="tr-TR"/>
              </w:rPr>
              <w:t>l</w:t>
            </w:r>
            <w:r w:rsidRPr="0094007E">
              <w:rPr>
                <w:rFonts w:ascii="Times New Roman"/>
                <w:sz w:val="20"/>
                <w:lang w:val="tr-TR"/>
              </w:rPr>
              <w:t>ı</w:t>
            </w:r>
            <w:r w:rsidRPr="0094007E">
              <w:rPr>
                <w:rFonts w:ascii="Times New Roman"/>
                <w:sz w:val="20"/>
                <w:lang w:val="tr-TR"/>
              </w:rPr>
              <w:t>m</w:t>
            </w:r>
            <w:r w:rsidRPr="0094007E">
              <w:rPr>
                <w:rFonts w:ascii="Times New Roman"/>
                <w:sz w:val="20"/>
                <w:lang w:val="tr-TR"/>
              </w:rPr>
              <w:t>ı</w:t>
            </w:r>
            <w:r w:rsidRPr="0094007E">
              <w:rPr>
                <w:rFonts w:ascii="Times New Roman"/>
                <w:sz w:val="20"/>
                <w:lang w:val="tr-TR"/>
              </w:rPr>
              <w:t xml:space="preserve"> etkinlikleri d</w:t>
            </w:r>
            <w:r w:rsidRPr="0094007E">
              <w:rPr>
                <w:rFonts w:ascii="Times New Roman"/>
                <w:sz w:val="20"/>
                <w:lang w:val="tr-TR"/>
              </w:rPr>
              <w:t>ü</w:t>
            </w:r>
            <w:r w:rsidRPr="0094007E">
              <w:rPr>
                <w:rFonts w:ascii="Times New Roman"/>
                <w:sz w:val="20"/>
                <w:lang w:val="tr-TR"/>
              </w:rPr>
              <w:t>zenlenmesi.</w:t>
            </w:r>
            <w:proofErr w:type="gramEnd"/>
          </w:p>
          <w:p w14:paraId="4B26E112" w14:textId="77777777" w:rsidR="006A24FD" w:rsidRPr="0094007E" w:rsidRDefault="006A24FD" w:rsidP="00D4114B">
            <w:pPr>
              <w:pStyle w:val="TableParagraph"/>
              <w:rPr>
                <w:rFonts w:ascii="Times New Roman"/>
                <w:sz w:val="20"/>
                <w:lang w:val="tr-TR"/>
              </w:rPr>
            </w:pPr>
            <w:r w:rsidRPr="0094007E">
              <w:rPr>
                <w:rFonts w:ascii="Times New Roman"/>
                <w:sz w:val="20"/>
                <w:lang w:val="tr-TR"/>
              </w:rPr>
              <w:t>-Derslik ba</w:t>
            </w:r>
            <w:r w:rsidRPr="0094007E">
              <w:rPr>
                <w:rFonts w:ascii="Times New Roman"/>
                <w:sz w:val="20"/>
                <w:lang w:val="tr-TR"/>
              </w:rPr>
              <w:t>şı</w:t>
            </w:r>
            <w:r w:rsidRPr="0094007E">
              <w:rPr>
                <w:rFonts w:ascii="Times New Roman"/>
                <w:sz w:val="20"/>
                <w:lang w:val="tr-TR"/>
              </w:rPr>
              <w:t>na d</w:t>
            </w:r>
            <w:r w:rsidRPr="0094007E">
              <w:rPr>
                <w:rFonts w:ascii="Times New Roman"/>
                <w:sz w:val="20"/>
                <w:lang w:val="tr-TR"/>
              </w:rPr>
              <w:t>üş</w:t>
            </w:r>
            <w:r w:rsidRPr="0094007E">
              <w:rPr>
                <w:rFonts w:ascii="Times New Roman"/>
                <w:sz w:val="20"/>
                <w:lang w:val="tr-TR"/>
              </w:rPr>
              <w:t xml:space="preserve">en </w:t>
            </w:r>
            <w:r w:rsidRPr="0094007E">
              <w:rPr>
                <w:rFonts w:ascii="Times New Roman"/>
                <w:sz w:val="20"/>
                <w:lang w:val="tr-TR"/>
              </w:rPr>
              <w:t>öğ</w:t>
            </w:r>
            <w:r w:rsidRPr="0094007E">
              <w:rPr>
                <w:rFonts w:ascii="Times New Roman"/>
                <w:sz w:val="20"/>
                <w:lang w:val="tr-TR"/>
              </w:rPr>
              <w:t>renci say</w:t>
            </w:r>
            <w:r w:rsidRPr="0094007E">
              <w:rPr>
                <w:rFonts w:ascii="Times New Roman"/>
                <w:sz w:val="20"/>
                <w:lang w:val="tr-TR"/>
              </w:rPr>
              <w:t>ı</w:t>
            </w: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az olmas</w:t>
            </w:r>
            <w:r w:rsidRPr="0094007E">
              <w:rPr>
                <w:rFonts w:ascii="Times New Roman"/>
                <w:sz w:val="20"/>
                <w:lang w:val="tr-TR"/>
              </w:rPr>
              <w:t>ı</w:t>
            </w:r>
          </w:p>
          <w:p w14:paraId="5551E735" w14:textId="77777777" w:rsidR="006A24FD" w:rsidRDefault="006A24FD" w:rsidP="00D4114B">
            <w:pPr>
              <w:pStyle w:val="TableParagraph"/>
              <w:rPr>
                <w:rFonts w:ascii="Times New Roman"/>
                <w:sz w:val="20"/>
                <w:lang w:val="tr-TR"/>
              </w:rPr>
            </w:pPr>
            <w:r w:rsidRPr="0094007E">
              <w:rPr>
                <w:rFonts w:ascii="Times New Roman"/>
                <w:sz w:val="20"/>
                <w:lang w:val="tr-TR"/>
              </w:rPr>
              <w:t>-Okul bah</w:t>
            </w:r>
            <w:r w:rsidRPr="0094007E">
              <w:rPr>
                <w:rFonts w:ascii="Times New Roman"/>
                <w:sz w:val="20"/>
                <w:lang w:val="tr-TR"/>
              </w:rPr>
              <w:t>ç</w:t>
            </w:r>
            <w:r w:rsidRPr="0094007E">
              <w:rPr>
                <w:rFonts w:ascii="Times New Roman"/>
                <w:sz w:val="20"/>
                <w:lang w:val="tr-TR"/>
              </w:rPr>
              <w:t>e yap</w:t>
            </w:r>
            <w:r w:rsidRPr="0094007E">
              <w:rPr>
                <w:rFonts w:ascii="Times New Roman"/>
                <w:sz w:val="20"/>
                <w:lang w:val="tr-TR"/>
              </w:rPr>
              <w:t>ı</w:t>
            </w: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b</w:t>
            </w:r>
            <w:r w:rsidRPr="0094007E">
              <w:rPr>
                <w:rFonts w:ascii="Times New Roman"/>
                <w:sz w:val="20"/>
                <w:lang w:val="tr-TR"/>
              </w:rPr>
              <w:t>ü</w:t>
            </w:r>
            <w:r w:rsidRPr="0094007E">
              <w:rPr>
                <w:rFonts w:ascii="Times New Roman"/>
                <w:sz w:val="20"/>
                <w:lang w:val="tr-TR"/>
              </w:rPr>
              <w:t>y</w:t>
            </w:r>
            <w:r w:rsidRPr="0094007E">
              <w:rPr>
                <w:rFonts w:ascii="Times New Roman"/>
                <w:sz w:val="20"/>
                <w:lang w:val="tr-TR"/>
              </w:rPr>
              <w:t>ü</w:t>
            </w:r>
            <w:r w:rsidRPr="0094007E">
              <w:rPr>
                <w:rFonts w:ascii="Times New Roman"/>
                <w:sz w:val="20"/>
                <w:lang w:val="tr-TR"/>
              </w:rPr>
              <w:t>k ve oyun alanlar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yeterli olmas</w:t>
            </w:r>
            <w:r w:rsidRPr="0094007E">
              <w:rPr>
                <w:rFonts w:ascii="Times New Roman"/>
                <w:sz w:val="20"/>
                <w:lang w:val="tr-TR"/>
              </w:rPr>
              <w:t>ı</w:t>
            </w:r>
          </w:p>
          <w:p w14:paraId="11F15C1F" w14:textId="2137D6CC" w:rsidR="00C469A9" w:rsidRPr="0094007E" w:rsidRDefault="00C469A9" w:rsidP="00D4114B">
            <w:pPr>
              <w:pStyle w:val="TableParagraph"/>
              <w:rPr>
                <w:rFonts w:ascii="Times New Roman"/>
                <w:sz w:val="20"/>
                <w:lang w:val="tr-TR"/>
              </w:rPr>
            </w:pPr>
            <w:r>
              <w:rPr>
                <w:rFonts w:ascii="Times New Roman"/>
                <w:sz w:val="20"/>
                <w:lang w:val="tr-TR"/>
              </w:rPr>
              <w:t>-Konferans salonunun olmas</w:t>
            </w:r>
            <w:r>
              <w:rPr>
                <w:rFonts w:ascii="Times New Roman"/>
                <w:sz w:val="20"/>
                <w:lang w:val="tr-TR"/>
              </w:rPr>
              <w:t>ı</w:t>
            </w:r>
          </w:p>
          <w:p w14:paraId="421FC827" w14:textId="195A999C" w:rsidR="006A24FD" w:rsidRPr="0094007E" w:rsidRDefault="006A24FD" w:rsidP="00D4114B">
            <w:pPr>
              <w:pStyle w:val="TableParagraph"/>
              <w:rPr>
                <w:rFonts w:ascii="Times New Roman"/>
                <w:sz w:val="20"/>
                <w:lang w:val="tr-TR"/>
              </w:rPr>
            </w:pPr>
            <w:r w:rsidRPr="0094007E">
              <w:rPr>
                <w:rFonts w:ascii="Times New Roman"/>
                <w:sz w:val="20"/>
                <w:lang w:val="tr-TR"/>
              </w:rPr>
              <w:t>-Okul binas</w:t>
            </w:r>
            <w:r w:rsidRPr="0094007E">
              <w:rPr>
                <w:rFonts w:ascii="Times New Roman"/>
                <w:sz w:val="20"/>
                <w:lang w:val="tr-TR"/>
              </w:rPr>
              <w:t>ı</w:t>
            </w:r>
            <w:r w:rsidRPr="0094007E">
              <w:rPr>
                <w:rFonts w:ascii="Times New Roman"/>
                <w:sz w:val="20"/>
                <w:lang w:val="tr-TR"/>
              </w:rPr>
              <w:t>ndan ana yol trafi</w:t>
            </w:r>
            <w:r w:rsidRPr="0094007E">
              <w:rPr>
                <w:rFonts w:ascii="Times New Roman"/>
                <w:sz w:val="20"/>
                <w:lang w:val="tr-TR"/>
              </w:rPr>
              <w:t>ğ</w:t>
            </w:r>
            <w:r w:rsidRPr="0094007E">
              <w:rPr>
                <w:rFonts w:ascii="Times New Roman"/>
                <w:sz w:val="20"/>
                <w:lang w:val="tr-TR"/>
              </w:rPr>
              <w:t xml:space="preserve">inden </w:t>
            </w:r>
            <w:r w:rsidR="00C469A9">
              <w:rPr>
                <w:rFonts w:ascii="Times New Roman"/>
                <w:sz w:val="20"/>
                <w:lang w:val="tr-TR"/>
              </w:rPr>
              <w:t xml:space="preserve">nispeten </w:t>
            </w:r>
            <w:r w:rsidRPr="0094007E">
              <w:rPr>
                <w:rFonts w:ascii="Times New Roman"/>
                <w:sz w:val="20"/>
                <w:lang w:val="tr-TR"/>
              </w:rPr>
              <w:t>uzakta olmas</w:t>
            </w:r>
            <w:r w:rsidRPr="0094007E">
              <w:rPr>
                <w:rFonts w:ascii="Times New Roman"/>
                <w:sz w:val="20"/>
                <w:lang w:val="tr-TR"/>
              </w:rPr>
              <w:t>ı</w:t>
            </w:r>
          </w:p>
          <w:p w14:paraId="584E4939" w14:textId="77777777" w:rsidR="006A24FD" w:rsidRPr="0094007E" w:rsidRDefault="006A24FD" w:rsidP="00D4114B">
            <w:pPr>
              <w:pStyle w:val="TableParagraph"/>
              <w:rPr>
                <w:rFonts w:ascii="Times New Roman"/>
                <w:sz w:val="20"/>
                <w:lang w:val="tr-TR"/>
              </w:rPr>
            </w:pPr>
            <w:r w:rsidRPr="0094007E">
              <w:rPr>
                <w:rFonts w:ascii="Times New Roman"/>
                <w:sz w:val="20"/>
                <w:lang w:val="tr-TR"/>
              </w:rPr>
              <w:t>-Ye</w:t>
            </w:r>
            <w:r w:rsidRPr="0094007E">
              <w:rPr>
                <w:rFonts w:ascii="Times New Roman"/>
                <w:sz w:val="20"/>
                <w:lang w:val="tr-TR"/>
              </w:rPr>
              <w:t>ş</w:t>
            </w:r>
            <w:r w:rsidRPr="0094007E">
              <w:rPr>
                <w:rFonts w:ascii="Times New Roman"/>
                <w:sz w:val="20"/>
                <w:lang w:val="tr-TR"/>
              </w:rPr>
              <w:t>il bir bah</w:t>
            </w:r>
            <w:r w:rsidRPr="0094007E">
              <w:rPr>
                <w:rFonts w:ascii="Times New Roman"/>
                <w:sz w:val="20"/>
                <w:lang w:val="tr-TR"/>
              </w:rPr>
              <w:t>ç</w:t>
            </w:r>
            <w:r w:rsidRPr="0094007E">
              <w:rPr>
                <w:rFonts w:ascii="Times New Roman"/>
                <w:sz w:val="20"/>
                <w:lang w:val="tr-TR"/>
              </w:rPr>
              <w:t>enin olmas</w:t>
            </w:r>
            <w:r w:rsidRPr="0094007E">
              <w:rPr>
                <w:rFonts w:ascii="Times New Roman"/>
                <w:sz w:val="20"/>
                <w:lang w:val="tr-TR"/>
              </w:rPr>
              <w:t>ı</w:t>
            </w:r>
          </w:p>
          <w:p w14:paraId="4E5BED5E" w14:textId="77777777" w:rsidR="006A24FD" w:rsidRPr="0094007E" w:rsidRDefault="006A24FD" w:rsidP="00D4114B">
            <w:pPr>
              <w:pStyle w:val="TableParagraph"/>
              <w:rPr>
                <w:rFonts w:ascii="Times New Roman"/>
                <w:sz w:val="20"/>
                <w:lang w:val="tr-TR"/>
              </w:rPr>
            </w:pP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flar</w:t>
            </w:r>
            <w:r w:rsidRPr="0094007E">
              <w:rPr>
                <w:rFonts w:ascii="Times New Roman"/>
                <w:sz w:val="20"/>
                <w:lang w:val="tr-TR"/>
              </w:rPr>
              <w:t>ı</w:t>
            </w:r>
            <w:r w:rsidRPr="0094007E">
              <w:rPr>
                <w:rFonts w:ascii="Times New Roman"/>
                <w:sz w:val="20"/>
                <w:lang w:val="tr-TR"/>
              </w:rPr>
              <w:t>n fiziki yap</w:t>
            </w:r>
            <w:r w:rsidRPr="0094007E">
              <w:rPr>
                <w:rFonts w:ascii="Times New Roman"/>
                <w:sz w:val="20"/>
                <w:lang w:val="tr-TR"/>
              </w:rPr>
              <w:t>ı</w:t>
            </w:r>
            <w:r w:rsidRPr="0094007E">
              <w:rPr>
                <w:rFonts w:ascii="Times New Roman"/>
                <w:sz w:val="20"/>
                <w:lang w:val="tr-TR"/>
              </w:rPr>
              <w:t>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ve donan</w:t>
            </w:r>
            <w:r w:rsidRPr="0094007E">
              <w:rPr>
                <w:rFonts w:ascii="Times New Roman"/>
                <w:sz w:val="20"/>
                <w:lang w:val="tr-TR"/>
              </w:rPr>
              <w:t>ı</w:t>
            </w:r>
            <w:r w:rsidRPr="0094007E">
              <w:rPr>
                <w:rFonts w:ascii="Times New Roman"/>
                <w:sz w:val="20"/>
                <w:lang w:val="tr-TR"/>
              </w:rPr>
              <w:t>m materyallerinin iyi ve yeterli olmas</w:t>
            </w:r>
            <w:r w:rsidRPr="0094007E">
              <w:rPr>
                <w:rFonts w:ascii="Times New Roman"/>
                <w:sz w:val="20"/>
                <w:lang w:val="tr-TR"/>
              </w:rPr>
              <w:t>ı</w:t>
            </w:r>
          </w:p>
          <w:p w14:paraId="37AE0AF0" w14:textId="08666363" w:rsidR="006A24FD" w:rsidRDefault="006A24FD" w:rsidP="00D4114B">
            <w:pPr>
              <w:pStyle w:val="TableParagraph"/>
              <w:rPr>
                <w:rFonts w:ascii="Times New Roman"/>
                <w:sz w:val="20"/>
                <w:lang w:val="tr-TR"/>
              </w:rPr>
            </w:pP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flarda</w:t>
            </w:r>
            <w:r w:rsidR="00C469A9">
              <w:rPr>
                <w:rFonts w:ascii="Times New Roman"/>
                <w:sz w:val="20"/>
                <w:lang w:val="tr-TR"/>
              </w:rPr>
              <w:t xml:space="preserve"> ak</w:t>
            </w:r>
            <w:r w:rsidR="00C469A9">
              <w:rPr>
                <w:rFonts w:ascii="Times New Roman"/>
                <w:sz w:val="20"/>
                <w:lang w:val="tr-TR"/>
              </w:rPr>
              <w:t>ı</w:t>
            </w:r>
            <w:r w:rsidR="00C469A9">
              <w:rPr>
                <w:rFonts w:ascii="Times New Roman"/>
                <w:sz w:val="20"/>
                <w:lang w:val="tr-TR"/>
              </w:rPr>
              <w:t>ll</w:t>
            </w:r>
            <w:r w:rsidR="00C469A9">
              <w:rPr>
                <w:rFonts w:ascii="Times New Roman"/>
                <w:sz w:val="20"/>
                <w:lang w:val="tr-TR"/>
              </w:rPr>
              <w:t>ı</w:t>
            </w:r>
            <w:r w:rsidR="00C469A9">
              <w:rPr>
                <w:rFonts w:ascii="Times New Roman"/>
                <w:sz w:val="20"/>
                <w:lang w:val="tr-TR"/>
              </w:rPr>
              <w:t xml:space="preserve"> tahta</w:t>
            </w:r>
            <w:r w:rsidRPr="0094007E">
              <w:rPr>
                <w:rFonts w:ascii="Times New Roman"/>
                <w:sz w:val="20"/>
                <w:lang w:val="tr-TR"/>
              </w:rPr>
              <w:t xml:space="preserve"> bulunmas</w:t>
            </w:r>
            <w:r w:rsidRPr="0094007E">
              <w:rPr>
                <w:rFonts w:ascii="Times New Roman"/>
                <w:sz w:val="20"/>
                <w:lang w:val="tr-TR"/>
              </w:rPr>
              <w:t>ı</w:t>
            </w:r>
          </w:p>
          <w:p w14:paraId="2AE66039" w14:textId="77777777" w:rsidR="006A24FD" w:rsidRPr="0094007E" w:rsidRDefault="006A24FD" w:rsidP="00D4114B">
            <w:pPr>
              <w:pStyle w:val="TableParagraph"/>
              <w:rPr>
                <w:rFonts w:ascii="Times New Roman"/>
                <w:sz w:val="20"/>
                <w:lang w:val="tr-TR"/>
              </w:rPr>
            </w:pPr>
            <w:r w:rsidRPr="0094007E">
              <w:rPr>
                <w:rFonts w:ascii="Times New Roman"/>
                <w:sz w:val="20"/>
                <w:lang w:val="tr-TR"/>
              </w:rPr>
              <w:t>-Kurum y</w:t>
            </w:r>
            <w:r w:rsidRPr="0094007E">
              <w:rPr>
                <w:rFonts w:ascii="Times New Roman"/>
                <w:sz w:val="20"/>
                <w:lang w:val="tr-TR"/>
              </w:rPr>
              <w:t>ö</w:t>
            </w:r>
            <w:r w:rsidRPr="0094007E">
              <w:rPr>
                <w:rFonts w:ascii="Times New Roman"/>
                <w:sz w:val="20"/>
                <w:lang w:val="tr-TR"/>
              </w:rPr>
              <w:t>neticisinin deneyimli ve i</w:t>
            </w:r>
            <w:r w:rsidRPr="0094007E">
              <w:rPr>
                <w:rFonts w:ascii="Times New Roman"/>
                <w:sz w:val="20"/>
                <w:lang w:val="tr-TR"/>
              </w:rPr>
              <w:t>ş</w:t>
            </w:r>
            <w:r w:rsidRPr="0094007E">
              <w:rPr>
                <w:rFonts w:ascii="Times New Roman"/>
                <w:sz w:val="20"/>
                <w:lang w:val="tr-TR"/>
              </w:rPr>
              <w:t>birli</w:t>
            </w:r>
            <w:r w:rsidRPr="0094007E">
              <w:rPr>
                <w:rFonts w:ascii="Times New Roman"/>
                <w:sz w:val="20"/>
                <w:lang w:val="tr-TR"/>
              </w:rPr>
              <w:t>ğ</w:t>
            </w:r>
            <w:r w:rsidRPr="0094007E">
              <w:rPr>
                <w:rFonts w:ascii="Times New Roman"/>
                <w:sz w:val="20"/>
                <w:lang w:val="tr-TR"/>
              </w:rPr>
              <w:t>ine yatk</w:t>
            </w:r>
            <w:r w:rsidRPr="0094007E">
              <w:rPr>
                <w:rFonts w:ascii="Times New Roman"/>
                <w:sz w:val="20"/>
                <w:lang w:val="tr-TR"/>
              </w:rPr>
              <w:t>ı</w:t>
            </w:r>
            <w:r w:rsidRPr="0094007E">
              <w:rPr>
                <w:rFonts w:ascii="Times New Roman"/>
                <w:sz w:val="20"/>
                <w:lang w:val="tr-TR"/>
              </w:rPr>
              <w:t>n olmas</w:t>
            </w:r>
            <w:r w:rsidRPr="0094007E">
              <w:rPr>
                <w:rFonts w:ascii="Times New Roman"/>
                <w:sz w:val="20"/>
                <w:lang w:val="tr-TR"/>
              </w:rPr>
              <w:t>ı</w:t>
            </w:r>
            <w:r w:rsidRPr="0094007E">
              <w:rPr>
                <w:rFonts w:ascii="Times New Roman"/>
                <w:sz w:val="20"/>
                <w:lang w:val="tr-TR"/>
              </w:rPr>
              <w:t xml:space="preserve"> </w:t>
            </w:r>
          </w:p>
          <w:p w14:paraId="630625AC" w14:textId="77777777" w:rsidR="006A24FD" w:rsidRPr="0094007E" w:rsidRDefault="006A24FD" w:rsidP="00D4114B">
            <w:pPr>
              <w:pStyle w:val="TableParagraph"/>
              <w:rPr>
                <w:rFonts w:ascii="Times New Roman"/>
                <w:sz w:val="20"/>
                <w:lang w:val="tr-TR"/>
              </w:rPr>
            </w:pPr>
            <w:r w:rsidRPr="0094007E">
              <w:rPr>
                <w:rFonts w:ascii="Times New Roman"/>
                <w:sz w:val="20"/>
                <w:lang w:val="tr-TR"/>
              </w:rPr>
              <w:t xml:space="preserve">-Kurumun </w:t>
            </w:r>
            <w:r w:rsidRPr="0094007E">
              <w:rPr>
                <w:rFonts w:ascii="Times New Roman"/>
                <w:sz w:val="20"/>
                <w:lang w:val="tr-TR"/>
              </w:rPr>
              <w:t>ç</w:t>
            </w:r>
            <w:r w:rsidRPr="0094007E">
              <w:rPr>
                <w:rFonts w:ascii="Times New Roman"/>
                <w:sz w:val="20"/>
                <w:lang w:val="tr-TR"/>
              </w:rPr>
              <w:t>al</w:t>
            </w:r>
            <w:r w:rsidRPr="0094007E">
              <w:rPr>
                <w:rFonts w:ascii="Times New Roman"/>
                <w:sz w:val="20"/>
                <w:lang w:val="tr-TR"/>
              </w:rPr>
              <w:t>ış</w:t>
            </w:r>
            <w:r w:rsidRPr="0094007E">
              <w:rPr>
                <w:rFonts w:ascii="Times New Roman"/>
                <w:sz w:val="20"/>
                <w:lang w:val="tr-TR"/>
              </w:rPr>
              <w:t>anlar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 xml:space="preserve">n fikirlerine </w:t>
            </w:r>
            <w:r w:rsidRPr="0094007E">
              <w:rPr>
                <w:rFonts w:ascii="Times New Roman"/>
                <w:sz w:val="20"/>
                <w:lang w:val="tr-TR"/>
              </w:rPr>
              <w:t>ö</w:t>
            </w:r>
            <w:r w:rsidRPr="0094007E">
              <w:rPr>
                <w:rFonts w:ascii="Times New Roman"/>
                <w:sz w:val="20"/>
                <w:lang w:val="tr-TR"/>
              </w:rPr>
              <w:t>nem verilmesi</w:t>
            </w:r>
          </w:p>
          <w:p w14:paraId="7DE035CF" w14:textId="77777777" w:rsidR="006A24FD" w:rsidRPr="0094007E" w:rsidRDefault="006A24FD" w:rsidP="00D4114B">
            <w:pPr>
              <w:pStyle w:val="TableParagraph"/>
              <w:rPr>
                <w:rFonts w:ascii="Times New Roman"/>
                <w:sz w:val="20"/>
                <w:lang w:val="tr-TR"/>
              </w:rPr>
            </w:pPr>
            <w:r w:rsidRPr="0094007E">
              <w:rPr>
                <w:rFonts w:ascii="Times New Roman"/>
                <w:sz w:val="20"/>
                <w:lang w:val="tr-TR"/>
              </w:rPr>
              <w:t>-Payda</w:t>
            </w:r>
            <w:r w:rsidRPr="0094007E">
              <w:rPr>
                <w:rFonts w:ascii="Times New Roman"/>
                <w:sz w:val="20"/>
                <w:lang w:val="tr-TR"/>
              </w:rPr>
              <w:t>ş</w:t>
            </w:r>
            <w:r w:rsidRPr="0094007E">
              <w:rPr>
                <w:rFonts w:ascii="Times New Roman"/>
                <w:sz w:val="20"/>
                <w:lang w:val="tr-TR"/>
              </w:rPr>
              <w:t>lar aras</w:t>
            </w:r>
            <w:r w:rsidRPr="0094007E">
              <w:rPr>
                <w:rFonts w:ascii="Times New Roman"/>
                <w:sz w:val="20"/>
                <w:lang w:val="tr-TR"/>
              </w:rPr>
              <w:t>ı</w:t>
            </w:r>
            <w:r w:rsidRPr="0094007E">
              <w:rPr>
                <w:rFonts w:ascii="Times New Roman"/>
                <w:sz w:val="20"/>
                <w:lang w:val="tr-TR"/>
              </w:rPr>
              <w:t>nda etkili ileti</w:t>
            </w:r>
            <w:r w:rsidRPr="0094007E">
              <w:rPr>
                <w:rFonts w:ascii="Times New Roman"/>
                <w:sz w:val="20"/>
                <w:lang w:val="tr-TR"/>
              </w:rPr>
              <w:t>ş</w:t>
            </w:r>
            <w:r w:rsidRPr="0094007E">
              <w:rPr>
                <w:rFonts w:ascii="Times New Roman"/>
                <w:sz w:val="20"/>
                <w:lang w:val="tr-TR"/>
              </w:rPr>
              <w:t>im olmas</w:t>
            </w:r>
            <w:r w:rsidRPr="0094007E">
              <w:rPr>
                <w:rFonts w:ascii="Times New Roman"/>
                <w:sz w:val="20"/>
                <w:lang w:val="tr-TR"/>
              </w:rPr>
              <w:t>ı</w:t>
            </w:r>
          </w:p>
          <w:p w14:paraId="1D7D4FD8" w14:textId="77777777" w:rsidR="006A24FD" w:rsidRPr="000F59F6" w:rsidRDefault="006A24FD" w:rsidP="00D4114B">
            <w:pPr>
              <w:pStyle w:val="TableParagraph"/>
              <w:rPr>
                <w:rFonts w:ascii="Times New Roman"/>
                <w:sz w:val="20"/>
                <w:lang w:val="tr-TR"/>
              </w:rPr>
            </w:pPr>
            <w:r w:rsidRPr="0094007E">
              <w:rPr>
                <w:rFonts w:ascii="Times New Roman"/>
                <w:sz w:val="20"/>
                <w:lang w:val="tr-TR"/>
              </w:rPr>
              <w:t>-Teknolojik alt yap</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g</w:t>
            </w:r>
            <w:r w:rsidRPr="0094007E">
              <w:rPr>
                <w:rFonts w:ascii="Times New Roman"/>
                <w:sz w:val="20"/>
                <w:lang w:val="tr-TR"/>
              </w:rPr>
              <w:t>üç</w:t>
            </w:r>
            <w:r w:rsidRPr="0094007E">
              <w:rPr>
                <w:rFonts w:ascii="Times New Roman"/>
                <w:sz w:val="20"/>
                <w:lang w:val="tr-TR"/>
              </w:rPr>
              <w:t>l</w:t>
            </w:r>
            <w:r w:rsidRPr="0094007E">
              <w:rPr>
                <w:rFonts w:ascii="Times New Roman"/>
                <w:sz w:val="20"/>
                <w:lang w:val="tr-TR"/>
              </w:rPr>
              <w:t>ü</w:t>
            </w:r>
            <w:r w:rsidRPr="0094007E">
              <w:rPr>
                <w:rFonts w:ascii="Times New Roman"/>
                <w:sz w:val="20"/>
                <w:lang w:val="tr-TR"/>
              </w:rPr>
              <w:t xml:space="preserve"> olmas</w:t>
            </w:r>
            <w:r w:rsidRPr="0094007E">
              <w:rPr>
                <w:rFonts w:ascii="Times New Roman"/>
                <w:sz w:val="20"/>
                <w:lang w:val="tr-TR"/>
              </w:rPr>
              <w:t>ı</w:t>
            </w:r>
            <w:r w:rsidRPr="0094007E">
              <w:rPr>
                <w:rFonts w:ascii="Times New Roman"/>
                <w:sz w:val="20"/>
                <w:lang w:val="tr-TR"/>
              </w:rPr>
              <w:t>, h</w:t>
            </w:r>
            <w:r w:rsidRPr="0094007E">
              <w:rPr>
                <w:rFonts w:ascii="Times New Roman"/>
                <w:sz w:val="20"/>
                <w:lang w:val="tr-TR"/>
              </w:rPr>
              <w:t>ı</w:t>
            </w:r>
            <w:r w:rsidRPr="0094007E">
              <w:rPr>
                <w:rFonts w:ascii="Times New Roman"/>
                <w:sz w:val="20"/>
                <w:lang w:val="tr-TR"/>
              </w:rPr>
              <w:t>zl</w:t>
            </w:r>
            <w:r w:rsidRPr="0094007E">
              <w:rPr>
                <w:rFonts w:ascii="Times New Roman"/>
                <w:sz w:val="20"/>
                <w:lang w:val="tr-TR"/>
              </w:rPr>
              <w:t>ı</w:t>
            </w:r>
            <w:r w:rsidRPr="0094007E">
              <w:rPr>
                <w:rFonts w:ascii="Times New Roman"/>
                <w:sz w:val="20"/>
                <w:lang w:val="tr-TR"/>
              </w:rPr>
              <w:t xml:space="preserve"> bir haberle</w:t>
            </w:r>
            <w:r w:rsidRPr="0094007E">
              <w:rPr>
                <w:rFonts w:ascii="Times New Roman"/>
                <w:sz w:val="20"/>
                <w:lang w:val="tr-TR"/>
              </w:rPr>
              <w:t>ş</w:t>
            </w:r>
            <w:r w:rsidRPr="0094007E">
              <w:rPr>
                <w:rFonts w:ascii="Times New Roman"/>
                <w:sz w:val="20"/>
                <w:lang w:val="tr-TR"/>
              </w:rPr>
              <w:t>me sisteminin olmas</w:t>
            </w:r>
            <w:r w:rsidRPr="0094007E">
              <w:rPr>
                <w:rFonts w:ascii="Times New Roman"/>
                <w:sz w:val="20"/>
                <w:lang w:val="tr-TR"/>
              </w:rPr>
              <w:t>ı</w:t>
            </w:r>
          </w:p>
        </w:tc>
        <w:tc>
          <w:tcPr>
            <w:tcW w:w="2410" w:type="dxa"/>
          </w:tcPr>
          <w:p w14:paraId="6B6CDEDE" w14:textId="77777777" w:rsidR="006A24FD" w:rsidRPr="0094007E" w:rsidRDefault="006A24FD" w:rsidP="00D4114B">
            <w:pPr>
              <w:pStyle w:val="TableParagraph"/>
              <w:rPr>
                <w:rFonts w:ascii="Times New Roman"/>
                <w:sz w:val="20"/>
                <w:lang w:val="tr-TR"/>
              </w:rPr>
            </w:pPr>
            <w:r w:rsidRPr="0094007E">
              <w:rPr>
                <w:rFonts w:ascii="Times New Roman"/>
                <w:sz w:val="20"/>
                <w:lang w:val="tr-TR"/>
              </w:rPr>
              <w:t>-Baz</w:t>
            </w:r>
            <w:r w:rsidRPr="0094007E">
              <w:rPr>
                <w:rFonts w:ascii="Times New Roman"/>
                <w:sz w:val="20"/>
                <w:lang w:val="tr-TR"/>
              </w:rPr>
              <w:t>ı</w:t>
            </w:r>
            <w:r w:rsidRPr="0094007E">
              <w:rPr>
                <w:rFonts w:ascii="Times New Roman"/>
                <w:sz w:val="20"/>
                <w:lang w:val="tr-TR"/>
              </w:rPr>
              <w:t xml:space="preserve"> </w:t>
            </w:r>
            <w:r w:rsidRPr="0094007E">
              <w:rPr>
                <w:rFonts w:ascii="Times New Roman"/>
                <w:sz w:val="20"/>
                <w:lang w:val="tr-TR"/>
              </w:rPr>
              <w:t>öğ</w:t>
            </w:r>
            <w:r w:rsidRPr="0094007E">
              <w:rPr>
                <w:rFonts w:ascii="Times New Roman"/>
                <w:sz w:val="20"/>
                <w:lang w:val="tr-TR"/>
              </w:rPr>
              <w:t>rencilerin okula haz</w:t>
            </w:r>
            <w:r w:rsidRPr="0094007E">
              <w:rPr>
                <w:rFonts w:ascii="Times New Roman"/>
                <w:sz w:val="20"/>
                <w:lang w:val="tr-TR"/>
              </w:rPr>
              <w:t>ı</w:t>
            </w:r>
            <w:r w:rsidRPr="0094007E">
              <w:rPr>
                <w:rFonts w:ascii="Times New Roman"/>
                <w:sz w:val="20"/>
                <w:lang w:val="tr-TR"/>
              </w:rPr>
              <w:t xml:space="preserve">r </w:t>
            </w:r>
            <w:proofErr w:type="spellStart"/>
            <w:r w:rsidRPr="0094007E">
              <w:rPr>
                <w:rFonts w:ascii="Times New Roman"/>
                <w:sz w:val="20"/>
                <w:lang w:val="tr-TR"/>
              </w:rPr>
              <w:t>bulunu</w:t>
            </w:r>
            <w:r w:rsidRPr="0094007E">
              <w:rPr>
                <w:rFonts w:ascii="Times New Roman"/>
                <w:sz w:val="20"/>
                <w:lang w:val="tr-TR"/>
              </w:rPr>
              <w:t>ş</w:t>
            </w:r>
            <w:r w:rsidRPr="0094007E">
              <w:rPr>
                <w:rFonts w:ascii="Times New Roman"/>
                <w:sz w:val="20"/>
                <w:lang w:val="tr-TR"/>
              </w:rPr>
              <w:t>luk</w:t>
            </w:r>
            <w:proofErr w:type="spellEnd"/>
            <w:r w:rsidRPr="0094007E">
              <w:rPr>
                <w:rFonts w:ascii="Times New Roman"/>
                <w:sz w:val="20"/>
                <w:lang w:val="tr-TR"/>
              </w:rPr>
              <w:t xml:space="preserve"> d</w:t>
            </w:r>
            <w:r w:rsidRPr="0094007E">
              <w:rPr>
                <w:rFonts w:ascii="Times New Roman"/>
                <w:sz w:val="20"/>
                <w:lang w:val="tr-TR"/>
              </w:rPr>
              <w:t>ü</w:t>
            </w:r>
            <w:r w:rsidRPr="0094007E">
              <w:rPr>
                <w:rFonts w:ascii="Times New Roman"/>
                <w:sz w:val="20"/>
                <w:lang w:val="tr-TR"/>
              </w:rPr>
              <w:t>zeylerinin d</w:t>
            </w:r>
            <w:r w:rsidRPr="0094007E">
              <w:rPr>
                <w:rFonts w:ascii="Times New Roman"/>
                <w:sz w:val="20"/>
                <w:lang w:val="tr-TR"/>
              </w:rPr>
              <w:t>üşü</w:t>
            </w:r>
            <w:r w:rsidRPr="0094007E">
              <w:rPr>
                <w:rFonts w:ascii="Times New Roman"/>
                <w:sz w:val="20"/>
                <w:lang w:val="tr-TR"/>
              </w:rPr>
              <w:t>k olmas</w:t>
            </w:r>
            <w:r w:rsidRPr="0094007E">
              <w:rPr>
                <w:rFonts w:ascii="Times New Roman"/>
                <w:sz w:val="20"/>
                <w:lang w:val="tr-TR"/>
              </w:rPr>
              <w:t>ı</w:t>
            </w:r>
          </w:p>
          <w:p w14:paraId="4AAEDCD7" w14:textId="77777777" w:rsidR="006A24FD" w:rsidRPr="0094007E" w:rsidRDefault="006A24FD" w:rsidP="00D4114B">
            <w:pPr>
              <w:pStyle w:val="TableParagraph"/>
              <w:rPr>
                <w:rFonts w:ascii="Times New Roman"/>
                <w:sz w:val="20"/>
                <w:lang w:val="tr-TR"/>
              </w:rPr>
            </w:pPr>
            <w:r w:rsidRPr="0094007E">
              <w:rPr>
                <w:rFonts w:ascii="Times New Roman"/>
                <w:sz w:val="20"/>
                <w:lang w:val="tr-TR"/>
              </w:rPr>
              <w:t>-Baz</w:t>
            </w:r>
            <w:r w:rsidRPr="0094007E">
              <w:rPr>
                <w:rFonts w:ascii="Times New Roman"/>
                <w:sz w:val="20"/>
                <w:lang w:val="tr-TR"/>
              </w:rPr>
              <w:t>ı</w:t>
            </w:r>
            <w:r w:rsidRPr="0094007E">
              <w:rPr>
                <w:rFonts w:ascii="Times New Roman"/>
                <w:sz w:val="20"/>
                <w:lang w:val="tr-TR"/>
              </w:rPr>
              <w:t xml:space="preserve"> </w:t>
            </w:r>
            <w:r w:rsidRPr="0094007E">
              <w:rPr>
                <w:rFonts w:ascii="Times New Roman"/>
                <w:sz w:val="20"/>
                <w:lang w:val="tr-TR"/>
              </w:rPr>
              <w:t>öğ</w:t>
            </w:r>
            <w:r w:rsidRPr="0094007E">
              <w:rPr>
                <w:rFonts w:ascii="Times New Roman"/>
                <w:sz w:val="20"/>
                <w:lang w:val="tr-TR"/>
              </w:rPr>
              <w:t xml:space="preserve">rencilerin </w:t>
            </w:r>
            <w:r w:rsidRPr="0094007E">
              <w:rPr>
                <w:rFonts w:ascii="Times New Roman"/>
                <w:sz w:val="20"/>
                <w:lang w:val="tr-TR"/>
              </w:rPr>
              <w:t>ö</w:t>
            </w:r>
            <w:r w:rsidRPr="0094007E">
              <w:rPr>
                <w:rFonts w:ascii="Times New Roman"/>
                <w:sz w:val="20"/>
                <w:lang w:val="tr-TR"/>
              </w:rPr>
              <w:t>z bak</w:t>
            </w:r>
            <w:r w:rsidRPr="0094007E">
              <w:rPr>
                <w:rFonts w:ascii="Times New Roman"/>
                <w:sz w:val="20"/>
                <w:lang w:val="tr-TR"/>
              </w:rPr>
              <w:t>ı</w:t>
            </w:r>
            <w:r w:rsidRPr="0094007E">
              <w:rPr>
                <w:rFonts w:ascii="Times New Roman"/>
                <w:sz w:val="20"/>
                <w:lang w:val="tr-TR"/>
              </w:rPr>
              <w:t>m becerilerini yeterince kazanamam</w:t>
            </w:r>
            <w:r w:rsidRPr="0094007E">
              <w:rPr>
                <w:rFonts w:ascii="Times New Roman"/>
                <w:sz w:val="20"/>
                <w:lang w:val="tr-TR"/>
              </w:rPr>
              <w:t>ış</w:t>
            </w:r>
            <w:r w:rsidRPr="0094007E">
              <w:rPr>
                <w:rFonts w:ascii="Times New Roman"/>
                <w:sz w:val="20"/>
                <w:lang w:val="tr-TR"/>
              </w:rPr>
              <w:t xml:space="preserve"> olmas</w:t>
            </w:r>
            <w:r w:rsidRPr="0094007E">
              <w:rPr>
                <w:rFonts w:ascii="Times New Roman"/>
                <w:sz w:val="20"/>
                <w:lang w:val="tr-TR"/>
              </w:rPr>
              <w:t>ı</w:t>
            </w:r>
          </w:p>
          <w:p w14:paraId="315AF70D"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Ç</w:t>
            </w:r>
            <w:r w:rsidRPr="0094007E">
              <w:rPr>
                <w:rFonts w:ascii="Times New Roman"/>
                <w:sz w:val="20"/>
                <w:lang w:val="tr-TR"/>
              </w:rPr>
              <w:t>ocuklar</w:t>
            </w:r>
            <w:r w:rsidRPr="0094007E">
              <w:rPr>
                <w:rFonts w:ascii="Times New Roman"/>
                <w:sz w:val="20"/>
                <w:lang w:val="tr-TR"/>
              </w:rPr>
              <w:t>ı</w:t>
            </w:r>
            <w:r w:rsidRPr="0094007E">
              <w:rPr>
                <w:rFonts w:ascii="Times New Roman"/>
                <w:sz w:val="20"/>
                <w:lang w:val="tr-TR"/>
              </w:rPr>
              <w:t>n her isteklerinin kar</w:t>
            </w:r>
            <w:r w:rsidRPr="0094007E">
              <w:rPr>
                <w:rFonts w:ascii="Times New Roman"/>
                <w:sz w:val="20"/>
                <w:lang w:val="tr-TR"/>
              </w:rPr>
              <w:t>şı</w:t>
            </w:r>
            <w:r w:rsidRPr="0094007E">
              <w:rPr>
                <w:rFonts w:ascii="Times New Roman"/>
                <w:sz w:val="20"/>
                <w:lang w:val="tr-TR"/>
              </w:rPr>
              <w:t>lanmas</w:t>
            </w:r>
            <w:r w:rsidRPr="0094007E">
              <w:rPr>
                <w:rFonts w:ascii="Times New Roman"/>
                <w:sz w:val="20"/>
                <w:lang w:val="tr-TR"/>
              </w:rPr>
              <w:t>ı</w:t>
            </w:r>
          </w:p>
          <w:p w14:paraId="09C48A7D"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proofErr w:type="gramStart"/>
            <w:r w:rsidRPr="0094007E">
              <w:rPr>
                <w:rFonts w:ascii="Times New Roman"/>
                <w:sz w:val="20"/>
                <w:lang w:val="tr-TR"/>
              </w:rPr>
              <w:t>Ç</w:t>
            </w:r>
            <w:r w:rsidRPr="0094007E">
              <w:rPr>
                <w:rFonts w:ascii="Times New Roman"/>
                <w:sz w:val="20"/>
                <w:lang w:val="tr-TR"/>
              </w:rPr>
              <w:t>ocuklarda  teknoloji</w:t>
            </w:r>
            <w:proofErr w:type="gramEnd"/>
            <w:r w:rsidRPr="0094007E">
              <w:rPr>
                <w:rFonts w:ascii="Times New Roman"/>
                <w:sz w:val="20"/>
                <w:lang w:val="tr-TR"/>
              </w:rPr>
              <w:t xml:space="preserve">  kullan</w:t>
            </w:r>
            <w:r w:rsidRPr="0094007E">
              <w:rPr>
                <w:rFonts w:ascii="Times New Roman"/>
                <w:sz w:val="20"/>
                <w:lang w:val="tr-TR"/>
              </w:rPr>
              <w:t>ı</w:t>
            </w:r>
            <w:r w:rsidRPr="0094007E">
              <w:rPr>
                <w:rFonts w:ascii="Times New Roman"/>
                <w:sz w:val="20"/>
                <w:lang w:val="tr-TR"/>
              </w:rPr>
              <w:t>m</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yayg</w:t>
            </w:r>
            <w:r w:rsidRPr="0094007E">
              <w:rPr>
                <w:rFonts w:ascii="Times New Roman"/>
                <w:sz w:val="20"/>
                <w:lang w:val="tr-TR"/>
              </w:rPr>
              <w:t>ı</w:t>
            </w:r>
            <w:r w:rsidRPr="0094007E">
              <w:rPr>
                <w:rFonts w:ascii="Times New Roman"/>
                <w:sz w:val="20"/>
                <w:lang w:val="tr-TR"/>
              </w:rPr>
              <w:t>n olmas</w:t>
            </w:r>
            <w:r w:rsidRPr="0094007E">
              <w:rPr>
                <w:rFonts w:ascii="Times New Roman"/>
                <w:sz w:val="20"/>
                <w:lang w:val="tr-TR"/>
              </w:rPr>
              <w:t>ı</w:t>
            </w:r>
            <w:r w:rsidRPr="0094007E">
              <w:rPr>
                <w:rFonts w:ascii="Times New Roman"/>
                <w:sz w:val="20"/>
                <w:lang w:val="tr-TR"/>
              </w:rPr>
              <w:t>,</w:t>
            </w:r>
          </w:p>
          <w:p w14:paraId="54018BF1" w14:textId="18ACCCAE" w:rsidR="006A24FD" w:rsidRPr="0094007E" w:rsidRDefault="006A24FD" w:rsidP="00D4114B">
            <w:pPr>
              <w:pStyle w:val="TableParagraph"/>
              <w:rPr>
                <w:rFonts w:ascii="Times New Roman"/>
                <w:sz w:val="20"/>
                <w:lang w:val="tr-TR"/>
              </w:rPr>
            </w:pPr>
            <w:r w:rsidRPr="0094007E">
              <w:rPr>
                <w:rFonts w:ascii="Times New Roman"/>
                <w:sz w:val="20"/>
                <w:lang w:val="tr-TR"/>
              </w:rPr>
              <w:t xml:space="preserve">-Okulumuzda rehber </w:t>
            </w:r>
            <w:r w:rsidRPr="0094007E">
              <w:rPr>
                <w:rFonts w:ascii="Times New Roman"/>
                <w:sz w:val="20"/>
                <w:lang w:val="tr-TR"/>
              </w:rPr>
              <w:t>öğ</w:t>
            </w:r>
            <w:r w:rsidRPr="0094007E">
              <w:rPr>
                <w:rFonts w:ascii="Times New Roman"/>
                <w:sz w:val="20"/>
                <w:lang w:val="tr-TR"/>
              </w:rPr>
              <w:t>retmenin olma</w:t>
            </w:r>
            <w:r w:rsidR="00C469A9">
              <w:rPr>
                <w:rFonts w:ascii="Times New Roman"/>
                <w:sz w:val="20"/>
                <w:lang w:val="tr-TR"/>
              </w:rPr>
              <w:t>ma</w:t>
            </w:r>
            <w:r w:rsidRPr="0094007E">
              <w:rPr>
                <w:rFonts w:ascii="Times New Roman"/>
                <w:sz w:val="20"/>
                <w:lang w:val="tr-TR"/>
              </w:rPr>
              <w:t>s</w:t>
            </w:r>
            <w:r w:rsidRPr="0094007E">
              <w:rPr>
                <w:rFonts w:ascii="Times New Roman"/>
                <w:sz w:val="20"/>
                <w:lang w:val="tr-TR"/>
              </w:rPr>
              <w:t>ı</w:t>
            </w:r>
          </w:p>
          <w:p w14:paraId="0D3C9953" w14:textId="77777777" w:rsidR="006A24FD" w:rsidRPr="0094007E" w:rsidRDefault="006A24FD" w:rsidP="00D4114B">
            <w:pPr>
              <w:pStyle w:val="TableParagraph"/>
              <w:rPr>
                <w:rFonts w:ascii="Times New Roman"/>
                <w:sz w:val="20"/>
                <w:lang w:val="tr-TR"/>
              </w:rPr>
            </w:pPr>
            <w:r w:rsidRPr="0094007E">
              <w:rPr>
                <w:rFonts w:ascii="Times New Roman"/>
                <w:sz w:val="20"/>
                <w:lang w:val="tr-TR"/>
              </w:rPr>
              <w:t>-E</w:t>
            </w:r>
            <w:r w:rsidRPr="0094007E">
              <w:rPr>
                <w:rFonts w:ascii="Times New Roman"/>
                <w:sz w:val="20"/>
                <w:lang w:val="tr-TR"/>
              </w:rPr>
              <w:t>ğ</w:t>
            </w:r>
            <w:r w:rsidRPr="0094007E">
              <w:rPr>
                <w:rFonts w:ascii="Times New Roman"/>
                <w:sz w:val="20"/>
                <w:lang w:val="tr-TR"/>
              </w:rPr>
              <w:t xml:space="preserve">itim </w:t>
            </w:r>
            <w:r w:rsidRPr="0094007E">
              <w:rPr>
                <w:rFonts w:ascii="Times New Roman"/>
                <w:sz w:val="20"/>
                <w:lang w:val="tr-TR"/>
              </w:rPr>
              <w:t>ç</w:t>
            </w:r>
            <w:r w:rsidRPr="0094007E">
              <w:rPr>
                <w:rFonts w:ascii="Times New Roman"/>
                <w:sz w:val="20"/>
                <w:lang w:val="tr-TR"/>
              </w:rPr>
              <w:t>al</w:t>
            </w:r>
            <w:r w:rsidRPr="0094007E">
              <w:rPr>
                <w:rFonts w:ascii="Times New Roman"/>
                <w:sz w:val="20"/>
                <w:lang w:val="tr-TR"/>
              </w:rPr>
              <w:t>ış</w:t>
            </w:r>
            <w:r w:rsidRPr="0094007E">
              <w:rPr>
                <w:rFonts w:ascii="Times New Roman"/>
                <w:sz w:val="20"/>
                <w:lang w:val="tr-TR"/>
              </w:rPr>
              <w:t>anlar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s</w:t>
            </w:r>
            <w:r w:rsidRPr="0094007E">
              <w:rPr>
                <w:rFonts w:ascii="Times New Roman"/>
                <w:sz w:val="20"/>
                <w:lang w:val="tr-TR"/>
              </w:rPr>
              <w:t>ı</w:t>
            </w:r>
            <w:r w:rsidRPr="0094007E">
              <w:rPr>
                <w:rFonts w:ascii="Times New Roman"/>
                <w:sz w:val="20"/>
                <w:lang w:val="tr-TR"/>
              </w:rPr>
              <w:t>k de</w:t>
            </w:r>
            <w:r w:rsidRPr="0094007E">
              <w:rPr>
                <w:rFonts w:ascii="Times New Roman"/>
                <w:sz w:val="20"/>
                <w:lang w:val="tr-TR"/>
              </w:rPr>
              <w:t>ğ</w:t>
            </w:r>
            <w:r w:rsidRPr="0094007E">
              <w:rPr>
                <w:rFonts w:ascii="Times New Roman"/>
                <w:sz w:val="20"/>
                <w:lang w:val="tr-TR"/>
              </w:rPr>
              <w:t>i</w:t>
            </w:r>
            <w:r w:rsidRPr="0094007E">
              <w:rPr>
                <w:rFonts w:ascii="Times New Roman"/>
                <w:sz w:val="20"/>
                <w:lang w:val="tr-TR"/>
              </w:rPr>
              <w:t>ş</w:t>
            </w:r>
            <w:r w:rsidRPr="0094007E">
              <w:rPr>
                <w:rFonts w:ascii="Times New Roman"/>
                <w:sz w:val="20"/>
                <w:lang w:val="tr-TR"/>
              </w:rPr>
              <w:t>en e</w:t>
            </w:r>
            <w:r w:rsidRPr="0094007E">
              <w:rPr>
                <w:rFonts w:ascii="Times New Roman"/>
                <w:sz w:val="20"/>
                <w:lang w:val="tr-TR"/>
              </w:rPr>
              <w:t>ğ</w:t>
            </w:r>
            <w:r w:rsidRPr="0094007E">
              <w:rPr>
                <w:rFonts w:ascii="Times New Roman"/>
                <w:sz w:val="20"/>
                <w:lang w:val="tr-TR"/>
              </w:rPr>
              <w:t>itim politikalar</w:t>
            </w:r>
            <w:r w:rsidRPr="0094007E">
              <w:rPr>
                <w:rFonts w:ascii="Times New Roman"/>
                <w:sz w:val="20"/>
                <w:lang w:val="tr-TR"/>
              </w:rPr>
              <w:t>ı</w:t>
            </w:r>
            <w:r w:rsidRPr="0094007E">
              <w:rPr>
                <w:rFonts w:ascii="Times New Roman"/>
                <w:sz w:val="20"/>
                <w:lang w:val="tr-TR"/>
              </w:rPr>
              <w:t>na k</w:t>
            </w:r>
            <w:r w:rsidRPr="0094007E">
              <w:rPr>
                <w:rFonts w:ascii="Times New Roman"/>
                <w:sz w:val="20"/>
                <w:lang w:val="tr-TR"/>
              </w:rPr>
              <w:t>ı</w:t>
            </w:r>
            <w:r w:rsidRPr="0094007E">
              <w:rPr>
                <w:rFonts w:ascii="Times New Roman"/>
                <w:sz w:val="20"/>
                <w:lang w:val="tr-TR"/>
              </w:rPr>
              <w:t>sa s</w:t>
            </w:r>
            <w:r w:rsidRPr="0094007E">
              <w:rPr>
                <w:rFonts w:ascii="Times New Roman"/>
                <w:sz w:val="20"/>
                <w:lang w:val="tr-TR"/>
              </w:rPr>
              <w:t>ü</w:t>
            </w:r>
            <w:r w:rsidRPr="0094007E">
              <w:rPr>
                <w:rFonts w:ascii="Times New Roman"/>
                <w:sz w:val="20"/>
                <w:lang w:val="tr-TR"/>
              </w:rPr>
              <w:t>rede uyum sa</w:t>
            </w:r>
            <w:r w:rsidRPr="0094007E">
              <w:rPr>
                <w:rFonts w:ascii="Times New Roman"/>
                <w:sz w:val="20"/>
                <w:lang w:val="tr-TR"/>
              </w:rPr>
              <w:t>ğ</w:t>
            </w:r>
            <w:r w:rsidRPr="0094007E">
              <w:rPr>
                <w:rFonts w:ascii="Times New Roman"/>
                <w:sz w:val="20"/>
                <w:lang w:val="tr-TR"/>
              </w:rPr>
              <w:t>layamamas</w:t>
            </w:r>
            <w:r w:rsidRPr="0094007E">
              <w:rPr>
                <w:rFonts w:ascii="Times New Roman"/>
                <w:sz w:val="20"/>
                <w:lang w:val="tr-TR"/>
              </w:rPr>
              <w:t>ı</w:t>
            </w:r>
          </w:p>
          <w:p w14:paraId="68D2BAA6" w14:textId="77777777" w:rsidR="006A24FD" w:rsidRPr="0094007E" w:rsidRDefault="006A24FD" w:rsidP="00D4114B">
            <w:pPr>
              <w:pStyle w:val="TableParagraph"/>
              <w:rPr>
                <w:rFonts w:ascii="Times New Roman"/>
                <w:sz w:val="20"/>
                <w:lang w:val="tr-TR"/>
              </w:rPr>
            </w:pPr>
            <w:r w:rsidRPr="0094007E">
              <w:rPr>
                <w:rFonts w:ascii="Times New Roman"/>
                <w:sz w:val="20"/>
                <w:lang w:val="tr-TR"/>
              </w:rPr>
              <w:t>-Baz</w:t>
            </w:r>
            <w:r w:rsidRPr="0094007E">
              <w:rPr>
                <w:rFonts w:ascii="Times New Roman"/>
                <w:sz w:val="20"/>
                <w:lang w:val="tr-TR"/>
              </w:rPr>
              <w:t>ı</w:t>
            </w:r>
            <w:r w:rsidRPr="0094007E">
              <w:rPr>
                <w:rFonts w:ascii="Times New Roman"/>
                <w:sz w:val="20"/>
                <w:lang w:val="tr-TR"/>
              </w:rPr>
              <w:t xml:space="preserve"> velilerin </w:t>
            </w:r>
            <w:r w:rsidRPr="0094007E">
              <w:rPr>
                <w:rFonts w:ascii="Times New Roman"/>
                <w:sz w:val="20"/>
                <w:lang w:val="tr-TR"/>
              </w:rPr>
              <w:t>öğ</w:t>
            </w:r>
            <w:r w:rsidRPr="0094007E">
              <w:rPr>
                <w:rFonts w:ascii="Times New Roman"/>
                <w:sz w:val="20"/>
                <w:lang w:val="tr-TR"/>
              </w:rPr>
              <w:t>renci ve okula kar</w:t>
            </w:r>
            <w:r w:rsidRPr="0094007E">
              <w:rPr>
                <w:rFonts w:ascii="Times New Roman"/>
                <w:sz w:val="20"/>
                <w:lang w:val="tr-TR"/>
              </w:rPr>
              <w:t>şı</w:t>
            </w:r>
            <w:r w:rsidRPr="0094007E">
              <w:rPr>
                <w:rFonts w:ascii="Times New Roman"/>
                <w:sz w:val="20"/>
                <w:lang w:val="tr-TR"/>
              </w:rPr>
              <w:t xml:space="preserve"> ilgisiz olmas</w:t>
            </w:r>
            <w:r w:rsidRPr="0094007E">
              <w:rPr>
                <w:rFonts w:ascii="Times New Roman"/>
                <w:sz w:val="20"/>
                <w:lang w:val="tr-TR"/>
              </w:rPr>
              <w:t>ı</w:t>
            </w:r>
          </w:p>
          <w:p w14:paraId="774F66AA" w14:textId="77777777" w:rsidR="006A24FD" w:rsidRPr="0094007E" w:rsidRDefault="006A24FD" w:rsidP="00D4114B">
            <w:pPr>
              <w:pStyle w:val="TableParagraph"/>
              <w:rPr>
                <w:rFonts w:ascii="Times New Roman"/>
                <w:sz w:val="20"/>
                <w:lang w:val="tr-TR"/>
              </w:rPr>
            </w:pPr>
            <w:r w:rsidRPr="0094007E">
              <w:rPr>
                <w:rFonts w:ascii="Times New Roman"/>
                <w:sz w:val="20"/>
                <w:lang w:val="tr-TR"/>
              </w:rPr>
              <w:t>-Veli e</w:t>
            </w:r>
            <w:r w:rsidRPr="0094007E">
              <w:rPr>
                <w:rFonts w:ascii="Times New Roman"/>
                <w:sz w:val="20"/>
                <w:lang w:val="tr-TR"/>
              </w:rPr>
              <w:t>ğ</w:t>
            </w:r>
            <w:r w:rsidRPr="0094007E">
              <w:rPr>
                <w:rFonts w:ascii="Times New Roman"/>
                <w:sz w:val="20"/>
                <w:lang w:val="tr-TR"/>
              </w:rPr>
              <w:t>itim ve bilin</w:t>
            </w:r>
            <w:r w:rsidRPr="0094007E">
              <w:rPr>
                <w:rFonts w:ascii="Times New Roman"/>
                <w:sz w:val="20"/>
                <w:lang w:val="tr-TR"/>
              </w:rPr>
              <w:t>ç</w:t>
            </w:r>
            <w:r w:rsidRPr="0094007E">
              <w:rPr>
                <w:rFonts w:ascii="Times New Roman"/>
                <w:sz w:val="20"/>
                <w:lang w:val="tr-TR"/>
              </w:rPr>
              <w:t>lendirme performans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yetersiz olmas</w:t>
            </w:r>
            <w:r w:rsidRPr="0094007E">
              <w:rPr>
                <w:rFonts w:ascii="Times New Roman"/>
                <w:sz w:val="20"/>
                <w:lang w:val="tr-TR"/>
              </w:rPr>
              <w:t>ı</w:t>
            </w:r>
          </w:p>
          <w:p w14:paraId="14481439"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İ</w:t>
            </w:r>
            <w:r w:rsidRPr="0094007E">
              <w:rPr>
                <w:rFonts w:ascii="Times New Roman"/>
                <w:sz w:val="20"/>
                <w:lang w:val="tr-TR"/>
              </w:rPr>
              <w:t>l merkezine uzakl</w:t>
            </w:r>
            <w:r w:rsidRPr="0094007E">
              <w:rPr>
                <w:rFonts w:ascii="Times New Roman"/>
                <w:sz w:val="20"/>
                <w:lang w:val="tr-TR"/>
              </w:rPr>
              <w:t>ı</w:t>
            </w:r>
            <w:r w:rsidRPr="0094007E">
              <w:rPr>
                <w:rFonts w:ascii="Times New Roman"/>
                <w:sz w:val="20"/>
                <w:lang w:val="tr-TR"/>
              </w:rPr>
              <w:t>k nedeniyle sosyal ve k</w:t>
            </w:r>
            <w:r w:rsidRPr="0094007E">
              <w:rPr>
                <w:rFonts w:ascii="Times New Roman"/>
                <w:sz w:val="20"/>
                <w:lang w:val="tr-TR"/>
              </w:rPr>
              <w:t>ü</w:t>
            </w:r>
            <w:r w:rsidRPr="0094007E">
              <w:rPr>
                <w:rFonts w:ascii="Times New Roman"/>
                <w:sz w:val="20"/>
                <w:lang w:val="tr-TR"/>
              </w:rPr>
              <w:t>lt</w:t>
            </w:r>
            <w:r w:rsidRPr="0094007E">
              <w:rPr>
                <w:rFonts w:ascii="Times New Roman"/>
                <w:sz w:val="20"/>
                <w:lang w:val="tr-TR"/>
              </w:rPr>
              <w:t>ü</w:t>
            </w:r>
            <w:r w:rsidRPr="0094007E">
              <w:rPr>
                <w:rFonts w:ascii="Times New Roman"/>
                <w:sz w:val="20"/>
                <w:lang w:val="tr-TR"/>
              </w:rPr>
              <w:t>rel faaliyetlere kat</w:t>
            </w:r>
            <w:r w:rsidRPr="0094007E">
              <w:rPr>
                <w:rFonts w:ascii="Times New Roman"/>
                <w:sz w:val="20"/>
                <w:lang w:val="tr-TR"/>
              </w:rPr>
              <w:t>ı</w:t>
            </w:r>
            <w:r w:rsidRPr="0094007E">
              <w:rPr>
                <w:rFonts w:ascii="Times New Roman"/>
                <w:sz w:val="20"/>
                <w:lang w:val="tr-TR"/>
              </w:rPr>
              <w:t>l</w:t>
            </w:r>
            <w:r w:rsidRPr="0094007E">
              <w:rPr>
                <w:rFonts w:ascii="Times New Roman"/>
                <w:sz w:val="20"/>
                <w:lang w:val="tr-TR"/>
              </w:rPr>
              <w:t>ı</w:t>
            </w:r>
            <w:r w:rsidRPr="0094007E">
              <w:rPr>
                <w:rFonts w:ascii="Times New Roman"/>
                <w:sz w:val="20"/>
                <w:lang w:val="tr-TR"/>
              </w:rPr>
              <w:t>m</w:t>
            </w:r>
            <w:r w:rsidRPr="0094007E">
              <w:rPr>
                <w:rFonts w:ascii="Times New Roman"/>
                <w:sz w:val="20"/>
                <w:lang w:val="tr-TR"/>
              </w:rPr>
              <w:t>ı</w:t>
            </w:r>
            <w:r w:rsidRPr="0094007E">
              <w:rPr>
                <w:rFonts w:ascii="Times New Roman"/>
                <w:sz w:val="20"/>
                <w:lang w:val="tr-TR"/>
              </w:rPr>
              <w:t>n d</w:t>
            </w:r>
            <w:r w:rsidRPr="0094007E">
              <w:rPr>
                <w:rFonts w:ascii="Times New Roman"/>
                <w:sz w:val="20"/>
                <w:lang w:val="tr-TR"/>
              </w:rPr>
              <w:t>üşü</w:t>
            </w:r>
            <w:r w:rsidRPr="0094007E">
              <w:rPr>
                <w:rFonts w:ascii="Times New Roman"/>
                <w:sz w:val="20"/>
                <w:lang w:val="tr-TR"/>
              </w:rPr>
              <w:t>kl</w:t>
            </w:r>
            <w:r w:rsidRPr="0094007E">
              <w:rPr>
                <w:rFonts w:ascii="Times New Roman"/>
                <w:sz w:val="20"/>
                <w:lang w:val="tr-TR"/>
              </w:rPr>
              <w:t>üğü</w:t>
            </w:r>
            <w:r w:rsidRPr="0094007E">
              <w:rPr>
                <w:rFonts w:ascii="Times New Roman"/>
                <w:sz w:val="20"/>
                <w:lang w:val="tr-TR"/>
              </w:rPr>
              <w:t xml:space="preserve"> </w:t>
            </w:r>
          </w:p>
          <w:p w14:paraId="2C3C881B" w14:textId="7195B0AE" w:rsidR="006A24FD" w:rsidRPr="000F59F6" w:rsidRDefault="006A24FD" w:rsidP="00D4114B">
            <w:pPr>
              <w:pStyle w:val="TableParagraph"/>
              <w:rPr>
                <w:rFonts w:ascii="Times New Roman"/>
                <w:sz w:val="20"/>
                <w:lang w:val="tr-TR"/>
              </w:rPr>
            </w:pPr>
          </w:p>
        </w:tc>
        <w:tc>
          <w:tcPr>
            <w:tcW w:w="2551" w:type="dxa"/>
          </w:tcPr>
          <w:p w14:paraId="293E2C88" w14:textId="77777777" w:rsidR="006A24FD" w:rsidRPr="0094007E" w:rsidRDefault="006A24FD" w:rsidP="00D4114B">
            <w:pPr>
              <w:pStyle w:val="TableParagraph"/>
              <w:rPr>
                <w:rFonts w:ascii="Times New Roman"/>
                <w:sz w:val="20"/>
                <w:lang w:val="tr-TR"/>
              </w:rPr>
            </w:pPr>
            <w:r w:rsidRPr="0094007E">
              <w:rPr>
                <w:rFonts w:ascii="Times New Roman"/>
                <w:sz w:val="20"/>
                <w:lang w:val="tr-TR"/>
              </w:rPr>
              <w:t>-H</w:t>
            </w:r>
            <w:r w:rsidRPr="0094007E">
              <w:rPr>
                <w:rFonts w:ascii="Times New Roman"/>
                <w:sz w:val="20"/>
                <w:lang w:val="tr-TR"/>
              </w:rPr>
              <w:t>ü</w:t>
            </w:r>
            <w:r w:rsidRPr="0094007E">
              <w:rPr>
                <w:rFonts w:ascii="Times New Roman"/>
                <w:sz w:val="20"/>
                <w:lang w:val="tr-TR"/>
              </w:rPr>
              <w:t>k</w:t>
            </w:r>
            <w:r w:rsidRPr="0094007E">
              <w:rPr>
                <w:rFonts w:ascii="Times New Roman"/>
                <w:sz w:val="20"/>
                <w:lang w:val="tr-TR"/>
              </w:rPr>
              <w:t>ü</w:t>
            </w:r>
            <w:r w:rsidRPr="0094007E">
              <w:rPr>
                <w:rFonts w:ascii="Times New Roman"/>
                <w:sz w:val="20"/>
                <w:lang w:val="tr-TR"/>
              </w:rPr>
              <w:t>met programlar</w:t>
            </w:r>
            <w:r w:rsidRPr="0094007E">
              <w:rPr>
                <w:rFonts w:ascii="Times New Roman"/>
                <w:sz w:val="20"/>
                <w:lang w:val="tr-TR"/>
              </w:rPr>
              <w:t>ı</w:t>
            </w:r>
            <w:r w:rsidRPr="0094007E">
              <w:rPr>
                <w:rFonts w:ascii="Times New Roman"/>
                <w:sz w:val="20"/>
                <w:lang w:val="tr-TR"/>
              </w:rPr>
              <w:t>, kalk</w:t>
            </w:r>
            <w:r w:rsidRPr="0094007E">
              <w:rPr>
                <w:rFonts w:ascii="Times New Roman"/>
                <w:sz w:val="20"/>
                <w:lang w:val="tr-TR"/>
              </w:rPr>
              <w:t>ı</w:t>
            </w:r>
            <w:r w:rsidRPr="0094007E">
              <w:rPr>
                <w:rFonts w:ascii="Times New Roman"/>
                <w:sz w:val="20"/>
                <w:lang w:val="tr-TR"/>
              </w:rPr>
              <w:t>nma pl</w:t>
            </w:r>
            <w:r w:rsidRPr="0094007E">
              <w:rPr>
                <w:rFonts w:ascii="Times New Roman"/>
                <w:sz w:val="20"/>
                <w:lang w:val="tr-TR"/>
              </w:rPr>
              <w:t>â</w:t>
            </w:r>
            <w:r w:rsidRPr="0094007E">
              <w:rPr>
                <w:rFonts w:ascii="Times New Roman"/>
                <w:sz w:val="20"/>
                <w:lang w:val="tr-TR"/>
              </w:rPr>
              <w:t>nlar</w:t>
            </w:r>
            <w:r w:rsidRPr="0094007E">
              <w:rPr>
                <w:rFonts w:ascii="Times New Roman"/>
                <w:sz w:val="20"/>
                <w:lang w:val="tr-TR"/>
              </w:rPr>
              <w:t>ı</w:t>
            </w:r>
            <w:r w:rsidRPr="0094007E">
              <w:rPr>
                <w:rFonts w:ascii="Times New Roman"/>
                <w:sz w:val="20"/>
                <w:lang w:val="tr-TR"/>
              </w:rPr>
              <w:t xml:space="preserve"> ve MEB Stratejik pl</w:t>
            </w:r>
            <w:r w:rsidRPr="0094007E">
              <w:rPr>
                <w:rFonts w:ascii="Times New Roman"/>
                <w:sz w:val="20"/>
                <w:lang w:val="tr-TR"/>
              </w:rPr>
              <w:t>â</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 xml:space="preserve">nda okul </w:t>
            </w:r>
            <w:r w:rsidRPr="0094007E">
              <w:rPr>
                <w:rFonts w:ascii="Times New Roman"/>
                <w:sz w:val="20"/>
                <w:lang w:val="tr-TR"/>
              </w:rPr>
              <w:t>ö</w:t>
            </w:r>
            <w:r w:rsidRPr="0094007E">
              <w:rPr>
                <w:rFonts w:ascii="Times New Roman"/>
                <w:sz w:val="20"/>
                <w:lang w:val="tr-TR"/>
              </w:rPr>
              <w:t>ncesi e</w:t>
            </w:r>
            <w:r w:rsidRPr="0094007E">
              <w:rPr>
                <w:rFonts w:ascii="Times New Roman"/>
                <w:sz w:val="20"/>
                <w:lang w:val="tr-TR"/>
              </w:rPr>
              <w:t>ğ</w:t>
            </w:r>
            <w:r w:rsidRPr="0094007E">
              <w:rPr>
                <w:rFonts w:ascii="Times New Roman"/>
                <w:sz w:val="20"/>
                <w:lang w:val="tr-TR"/>
              </w:rPr>
              <w:t>itimin yayg</w:t>
            </w:r>
            <w:r w:rsidRPr="0094007E">
              <w:rPr>
                <w:rFonts w:ascii="Times New Roman"/>
                <w:sz w:val="20"/>
                <w:lang w:val="tr-TR"/>
              </w:rPr>
              <w:t>ı</w:t>
            </w:r>
            <w:r w:rsidRPr="0094007E">
              <w:rPr>
                <w:rFonts w:ascii="Times New Roman"/>
                <w:sz w:val="20"/>
                <w:lang w:val="tr-TR"/>
              </w:rPr>
              <w:t>nla</w:t>
            </w:r>
            <w:r w:rsidRPr="0094007E">
              <w:rPr>
                <w:rFonts w:ascii="Times New Roman"/>
                <w:sz w:val="20"/>
                <w:lang w:val="tr-TR"/>
              </w:rPr>
              <w:t>ş</w:t>
            </w:r>
            <w:r w:rsidRPr="0094007E">
              <w:rPr>
                <w:rFonts w:ascii="Times New Roman"/>
                <w:sz w:val="20"/>
                <w:lang w:val="tr-TR"/>
              </w:rPr>
              <w:t>t</w:t>
            </w:r>
            <w:r w:rsidRPr="0094007E">
              <w:rPr>
                <w:rFonts w:ascii="Times New Roman"/>
                <w:sz w:val="20"/>
                <w:lang w:val="tr-TR"/>
              </w:rPr>
              <w:t>ı</w:t>
            </w:r>
            <w:r w:rsidRPr="0094007E">
              <w:rPr>
                <w:rFonts w:ascii="Times New Roman"/>
                <w:sz w:val="20"/>
                <w:lang w:val="tr-TR"/>
              </w:rPr>
              <w:t>r</w:t>
            </w:r>
            <w:r w:rsidRPr="0094007E">
              <w:rPr>
                <w:rFonts w:ascii="Times New Roman"/>
                <w:sz w:val="20"/>
                <w:lang w:val="tr-TR"/>
              </w:rPr>
              <w:t>ı</w:t>
            </w:r>
            <w:r w:rsidRPr="0094007E">
              <w:rPr>
                <w:rFonts w:ascii="Times New Roman"/>
                <w:sz w:val="20"/>
                <w:lang w:val="tr-TR"/>
              </w:rPr>
              <w:t>lmas</w:t>
            </w:r>
            <w:r w:rsidRPr="0094007E">
              <w:rPr>
                <w:rFonts w:ascii="Times New Roman"/>
                <w:sz w:val="20"/>
                <w:lang w:val="tr-TR"/>
              </w:rPr>
              <w:t>ı</w:t>
            </w:r>
            <w:r w:rsidRPr="0094007E">
              <w:rPr>
                <w:rFonts w:ascii="Times New Roman"/>
                <w:sz w:val="20"/>
                <w:lang w:val="tr-TR"/>
              </w:rPr>
              <w:t xml:space="preserve">, </w:t>
            </w:r>
            <w:r w:rsidRPr="0094007E">
              <w:rPr>
                <w:rFonts w:ascii="Times New Roman"/>
                <w:sz w:val="20"/>
                <w:lang w:val="tr-TR"/>
              </w:rPr>
              <w:t>ö</w:t>
            </w:r>
            <w:r w:rsidRPr="0094007E">
              <w:rPr>
                <w:rFonts w:ascii="Times New Roman"/>
                <w:sz w:val="20"/>
                <w:lang w:val="tr-TR"/>
              </w:rPr>
              <w:t>nemi ve kalitesinin artt</w:t>
            </w:r>
            <w:r w:rsidRPr="0094007E">
              <w:rPr>
                <w:rFonts w:ascii="Times New Roman"/>
                <w:sz w:val="20"/>
                <w:lang w:val="tr-TR"/>
              </w:rPr>
              <w:t>ı</w:t>
            </w:r>
            <w:r w:rsidRPr="0094007E">
              <w:rPr>
                <w:rFonts w:ascii="Times New Roman"/>
                <w:sz w:val="20"/>
                <w:lang w:val="tr-TR"/>
              </w:rPr>
              <w:t>r</w:t>
            </w:r>
            <w:r w:rsidRPr="0094007E">
              <w:rPr>
                <w:rFonts w:ascii="Times New Roman"/>
                <w:sz w:val="20"/>
                <w:lang w:val="tr-TR"/>
              </w:rPr>
              <w:t>ı</w:t>
            </w:r>
            <w:r w:rsidRPr="0094007E">
              <w:rPr>
                <w:rFonts w:ascii="Times New Roman"/>
                <w:sz w:val="20"/>
                <w:lang w:val="tr-TR"/>
              </w:rPr>
              <w:t>lmas</w:t>
            </w:r>
            <w:r w:rsidRPr="0094007E">
              <w:rPr>
                <w:rFonts w:ascii="Times New Roman"/>
                <w:sz w:val="20"/>
                <w:lang w:val="tr-TR"/>
              </w:rPr>
              <w:t>ı</w:t>
            </w:r>
            <w:r w:rsidRPr="0094007E">
              <w:rPr>
                <w:rFonts w:ascii="Times New Roman"/>
                <w:sz w:val="20"/>
                <w:lang w:val="tr-TR"/>
              </w:rPr>
              <w:t>na y</w:t>
            </w:r>
            <w:r w:rsidRPr="0094007E">
              <w:rPr>
                <w:rFonts w:ascii="Times New Roman"/>
                <w:sz w:val="20"/>
                <w:lang w:val="tr-TR"/>
              </w:rPr>
              <w:t>ö</w:t>
            </w:r>
            <w:r w:rsidRPr="0094007E">
              <w:rPr>
                <w:rFonts w:ascii="Times New Roman"/>
                <w:sz w:val="20"/>
                <w:lang w:val="tr-TR"/>
              </w:rPr>
              <w:t>nelik i</w:t>
            </w:r>
            <w:r w:rsidRPr="0094007E">
              <w:rPr>
                <w:rFonts w:ascii="Times New Roman"/>
                <w:sz w:val="20"/>
                <w:lang w:val="tr-TR"/>
              </w:rPr>
              <w:t>ç</w:t>
            </w:r>
            <w:r w:rsidRPr="0094007E">
              <w:rPr>
                <w:rFonts w:ascii="Times New Roman"/>
                <w:sz w:val="20"/>
                <w:lang w:val="tr-TR"/>
              </w:rPr>
              <w:t>eriklerin yer almas</w:t>
            </w:r>
            <w:r w:rsidRPr="0094007E">
              <w:rPr>
                <w:rFonts w:ascii="Times New Roman"/>
                <w:sz w:val="20"/>
                <w:lang w:val="tr-TR"/>
              </w:rPr>
              <w:t>ı</w:t>
            </w:r>
          </w:p>
          <w:p w14:paraId="513F2423" w14:textId="77777777" w:rsidR="006A24FD" w:rsidRPr="0094007E" w:rsidRDefault="006A24FD" w:rsidP="00D4114B">
            <w:pPr>
              <w:pStyle w:val="TableParagraph"/>
              <w:rPr>
                <w:rFonts w:ascii="Times New Roman"/>
                <w:sz w:val="20"/>
                <w:lang w:val="tr-TR"/>
              </w:rPr>
            </w:pPr>
            <w:r w:rsidRPr="0094007E">
              <w:rPr>
                <w:rFonts w:ascii="Times New Roman"/>
                <w:sz w:val="20"/>
                <w:lang w:val="tr-TR"/>
              </w:rPr>
              <w:t xml:space="preserve">-Okul </w:t>
            </w:r>
            <w:r w:rsidRPr="0094007E">
              <w:rPr>
                <w:rFonts w:ascii="Times New Roman"/>
                <w:sz w:val="20"/>
                <w:lang w:val="tr-TR"/>
              </w:rPr>
              <w:t>ö</w:t>
            </w:r>
            <w:r w:rsidRPr="0094007E">
              <w:rPr>
                <w:rFonts w:ascii="Times New Roman"/>
                <w:sz w:val="20"/>
                <w:lang w:val="tr-TR"/>
              </w:rPr>
              <w:t>ncesi e</w:t>
            </w:r>
            <w:r w:rsidRPr="0094007E">
              <w:rPr>
                <w:rFonts w:ascii="Times New Roman"/>
                <w:sz w:val="20"/>
                <w:lang w:val="tr-TR"/>
              </w:rPr>
              <w:t>ğ</w:t>
            </w:r>
            <w:r w:rsidRPr="0094007E">
              <w:rPr>
                <w:rFonts w:ascii="Times New Roman"/>
                <w:sz w:val="20"/>
                <w:lang w:val="tr-TR"/>
              </w:rPr>
              <w:t xml:space="preserve">itime verilen </w:t>
            </w:r>
            <w:r w:rsidRPr="0094007E">
              <w:rPr>
                <w:rFonts w:ascii="Times New Roman"/>
                <w:sz w:val="20"/>
                <w:lang w:val="tr-TR"/>
              </w:rPr>
              <w:t>ö</w:t>
            </w:r>
            <w:r w:rsidRPr="0094007E">
              <w:rPr>
                <w:rFonts w:ascii="Times New Roman"/>
                <w:sz w:val="20"/>
                <w:lang w:val="tr-TR"/>
              </w:rPr>
              <w:t>nem ve deste</w:t>
            </w:r>
            <w:r w:rsidRPr="0094007E">
              <w:rPr>
                <w:rFonts w:ascii="Times New Roman"/>
                <w:sz w:val="20"/>
                <w:lang w:val="tr-TR"/>
              </w:rPr>
              <w:t>ğ</w:t>
            </w:r>
            <w:r w:rsidRPr="0094007E">
              <w:rPr>
                <w:rFonts w:ascii="Times New Roman"/>
                <w:sz w:val="20"/>
                <w:lang w:val="tr-TR"/>
              </w:rPr>
              <w:t>in art</w:t>
            </w:r>
            <w:r w:rsidRPr="0094007E">
              <w:rPr>
                <w:rFonts w:ascii="Times New Roman"/>
                <w:sz w:val="20"/>
                <w:lang w:val="tr-TR"/>
              </w:rPr>
              <w:t>ı</w:t>
            </w:r>
            <w:r w:rsidRPr="0094007E">
              <w:rPr>
                <w:rFonts w:ascii="Times New Roman"/>
                <w:sz w:val="20"/>
                <w:lang w:val="tr-TR"/>
              </w:rPr>
              <w:t>r</w:t>
            </w:r>
            <w:r w:rsidRPr="0094007E">
              <w:rPr>
                <w:rFonts w:ascii="Times New Roman"/>
                <w:sz w:val="20"/>
                <w:lang w:val="tr-TR"/>
              </w:rPr>
              <w:t>ı</w:t>
            </w:r>
            <w:r w:rsidRPr="0094007E">
              <w:rPr>
                <w:rFonts w:ascii="Times New Roman"/>
                <w:sz w:val="20"/>
                <w:lang w:val="tr-TR"/>
              </w:rPr>
              <w:t>larak devam etmesi</w:t>
            </w:r>
          </w:p>
          <w:p w14:paraId="7E5A3E88" w14:textId="77777777" w:rsidR="006A24FD" w:rsidRPr="0094007E" w:rsidRDefault="006A24FD" w:rsidP="00D4114B">
            <w:pPr>
              <w:pStyle w:val="TableParagraph"/>
              <w:rPr>
                <w:rFonts w:ascii="Times New Roman"/>
                <w:sz w:val="20"/>
                <w:lang w:val="tr-TR"/>
              </w:rPr>
            </w:pPr>
            <w:r w:rsidRPr="0094007E">
              <w:rPr>
                <w:rFonts w:ascii="Times New Roman"/>
                <w:sz w:val="20"/>
                <w:lang w:val="tr-TR"/>
              </w:rPr>
              <w:t xml:space="preserve">-Okul </w:t>
            </w:r>
            <w:r w:rsidRPr="0094007E">
              <w:rPr>
                <w:rFonts w:ascii="Times New Roman"/>
                <w:sz w:val="20"/>
                <w:lang w:val="tr-TR"/>
              </w:rPr>
              <w:t>Ö</w:t>
            </w:r>
            <w:r w:rsidRPr="0094007E">
              <w:rPr>
                <w:rFonts w:ascii="Times New Roman"/>
                <w:sz w:val="20"/>
                <w:lang w:val="tr-TR"/>
              </w:rPr>
              <w:t>ncesi E</w:t>
            </w:r>
            <w:r w:rsidRPr="0094007E">
              <w:rPr>
                <w:rFonts w:ascii="Times New Roman"/>
                <w:sz w:val="20"/>
                <w:lang w:val="tr-TR"/>
              </w:rPr>
              <w:t>ğ</w:t>
            </w:r>
            <w:r w:rsidRPr="0094007E">
              <w:rPr>
                <w:rFonts w:ascii="Times New Roman"/>
                <w:sz w:val="20"/>
                <w:lang w:val="tr-TR"/>
              </w:rPr>
              <w:t xml:space="preserve">itim ve </w:t>
            </w:r>
            <w:r w:rsidRPr="0094007E">
              <w:rPr>
                <w:rFonts w:ascii="Times New Roman"/>
                <w:sz w:val="20"/>
                <w:lang w:val="tr-TR"/>
              </w:rPr>
              <w:t>İ</w:t>
            </w:r>
            <w:r w:rsidRPr="0094007E">
              <w:rPr>
                <w:rFonts w:ascii="Times New Roman"/>
                <w:sz w:val="20"/>
                <w:lang w:val="tr-TR"/>
              </w:rPr>
              <w:t>lk</w:t>
            </w:r>
            <w:r w:rsidRPr="0094007E">
              <w:rPr>
                <w:rFonts w:ascii="Times New Roman"/>
                <w:sz w:val="20"/>
                <w:lang w:val="tr-TR"/>
              </w:rPr>
              <w:t>öğ</w:t>
            </w:r>
            <w:r w:rsidRPr="0094007E">
              <w:rPr>
                <w:rFonts w:ascii="Times New Roman"/>
                <w:sz w:val="20"/>
                <w:lang w:val="tr-TR"/>
              </w:rPr>
              <w:t>retim Kurumlar</w:t>
            </w:r>
            <w:r w:rsidRPr="0094007E">
              <w:rPr>
                <w:rFonts w:ascii="Times New Roman"/>
                <w:sz w:val="20"/>
                <w:lang w:val="tr-TR"/>
              </w:rPr>
              <w:t>ı</w:t>
            </w:r>
            <w:r w:rsidRPr="0094007E">
              <w:rPr>
                <w:rFonts w:ascii="Times New Roman"/>
                <w:sz w:val="20"/>
                <w:lang w:val="tr-TR"/>
              </w:rPr>
              <w:t xml:space="preserve"> Standartlar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haz</w:t>
            </w:r>
            <w:r w:rsidRPr="0094007E">
              <w:rPr>
                <w:rFonts w:ascii="Times New Roman"/>
                <w:sz w:val="20"/>
                <w:lang w:val="tr-TR"/>
              </w:rPr>
              <w:t>ı</w:t>
            </w:r>
            <w:r w:rsidRPr="0094007E">
              <w:rPr>
                <w:rFonts w:ascii="Times New Roman"/>
                <w:sz w:val="20"/>
                <w:lang w:val="tr-TR"/>
              </w:rPr>
              <w:t>rlanm</w:t>
            </w:r>
            <w:r w:rsidRPr="0094007E">
              <w:rPr>
                <w:rFonts w:ascii="Times New Roman"/>
                <w:sz w:val="20"/>
                <w:lang w:val="tr-TR"/>
              </w:rPr>
              <w:t>ış</w:t>
            </w:r>
            <w:r w:rsidRPr="0094007E">
              <w:rPr>
                <w:rFonts w:ascii="Times New Roman"/>
                <w:sz w:val="20"/>
                <w:lang w:val="tr-TR"/>
              </w:rPr>
              <w:t xml:space="preserve"> ve uygulanmaya ba</w:t>
            </w:r>
            <w:r w:rsidRPr="0094007E">
              <w:rPr>
                <w:rFonts w:ascii="Times New Roman"/>
                <w:sz w:val="20"/>
                <w:lang w:val="tr-TR"/>
              </w:rPr>
              <w:t>ş</w:t>
            </w:r>
            <w:r w:rsidRPr="0094007E">
              <w:rPr>
                <w:rFonts w:ascii="Times New Roman"/>
                <w:sz w:val="20"/>
                <w:lang w:val="tr-TR"/>
              </w:rPr>
              <w:t>lanmas</w:t>
            </w:r>
            <w:r w:rsidRPr="0094007E">
              <w:rPr>
                <w:rFonts w:ascii="Times New Roman"/>
                <w:sz w:val="20"/>
                <w:lang w:val="tr-TR"/>
              </w:rPr>
              <w:t>ı</w:t>
            </w:r>
          </w:p>
          <w:p w14:paraId="671DF638"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İş</w:t>
            </w:r>
            <w:r w:rsidRPr="0094007E">
              <w:rPr>
                <w:rFonts w:ascii="Times New Roman"/>
                <w:sz w:val="20"/>
                <w:lang w:val="tr-TR"/>
              </w:rPr>
              <w:t>sizlik sigortas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yasalla</w:t>
            </w:r>
            <w:r w:rsidRPr="0094007E">
              <w:rPr>
                <w:rFonts w:ascii="Times New Roman"/>
                <w:sz w:val="20"/>
                <w:lang w:val="tr-TR"/>
              </w:rPr>
              <w:t>ş</w:t>
            </w:r>
            <w:r w:rsidRPr="0094007E">
              <w:rPr>
                <w:rFonts w:ascii="Times New Roman"/>
                <w:sz w:val="20"/>
                <w:lang w:val="tr-TR"/>
              </w:rPr>
              <w:t>mas</w:t>
            </w:r>
            <w:r w:rsidRPr="0094007E">
              <w:rPr>
                <w:rFonts w:ascii="Times New Roman"/>
                <w:sz w:val="20"/>
                <w:lang w:val="tr-TR"/>
              </w:rPr>
              <w:t>ı</w:t>
            </w:r>
          </w:p>
          <w:p w14:paraId="037BA447" w14:textId="77777777" w:rsidR="006A24FD" w:rsidRPr="0094007E" w:rsidRDefault="006A24FD" w:rsidP="00D4114B">
            <w:pPr>
              <w:pStyle w:val="TableParagraph"/>
              <w:rPr>
                <w:rFonts w:ascii="Times New Roman"/>
                <w:sz w:val="20"/>
                <w:lang w:val="tr-TR"/>
              </w:rPr>
            </w:pPr>
            <w:r w:rsidRPr="0094007E">
              <w:rPr>
                <w:rFonts w:ascii="Times New Roman"/>
                <w:sz w:val="20"/>
                <w:lang w:val="tr-TR"/>
              </w:rPr>
              <w:t xml:space="preserve">-Ailelerin okul </w:t>
            </w:r>
            <w:r w:rsidRPr="0094007E">
              <w:rPr>
                <w:rFonts w:ascii="Times New Roman"/>
                <w:sz w:val="20"/>
                <w:lang w:val="tr-TR"/>
              </w:rPr>
              <w:t>ö</w:t>
            </w:r>
            <w:r w:rsidRPr="0094007E">
              <w:rPr>
                <w:rFonts w:ascii="Times New Roman"/>
                <w:sz w:val="20"/>
                <w:lang w:val="tr-TR"/>
              </w:rPr>
              <w:t>ncesi e</w:t>
            </w:r>
            <w:r w:rsidRPr="0094007E">
              <w:rPr>
                <w:rFonts w:ascii="Times New Roman"/>
                <w:sz w:val="20"/>
                <w:lang w:val="tr-TR"/>
              </w:rPr>
              <w:t>ğ</w:t>
            </w:r>
            <w:r w:rsidRPr="0094007E">
              <w:rPr>
                <w:rFonts w:ascii="Times New Roman"/>
                <w:sz w:val="20"/>
                <w:lang w:val="tr-TR"/>
              </w:rPr>
              <w:t>itim i</w:t>
            </w:r>
            <w:r w:rsidRPr="0094007E">
              <w:rPr>
                <w:rFonts w:ascii="Times New Roman"/>
                <w:sz w:val="20"/>
                <w:lang w:val="tr-TR"/>
              </w:rPr>
              <w:t>ç</w:t>
            </w:r>
            <w:r w:rsidRPr="0094007E">
              <w:rPr>
                <w:rFonts w:ascii="Times New Roman"/>
                <w:sz w:val="20"/>
                <w:lang w:val="tr-TR"/>
              </w:rPr>
              <w:t>in kaynak ay</w:t>
            </w:r>
            <w:r w:rsidRPr="0094007E">
              <w:rPr>
                <w:rFonts w:ascii="Times New Roman"/>
                <w:sz w:val="20"/>
                <w:lang w:val="tr-TR"/>
              </w:rPr>
              <w:t>ı</w:t>
            </w:r>
            <w:r w:rsidRPr="0094007E">
              <w:rPr>
                <w:rFonts w:ascii="Times New Roman"/>
                <w:sz w:val="20"/>
                <w:lang w:val="tr-TR"/>
              </w:rPr>
              <w:t>rmas</w:t>
            </w:r>
            <w:r w:rsidRPr="0094007E">
              <w:rPr>
                <w:rFonts w:ascii="Times New Roman"/>
                <w:sz w:val="20"/>
                <w:lang w:val="tr-TR"/>
              </w:rPr>
              <w:t>ı</w:t>
            </w:r>
          </w:p>
          <w:p w14:paraId="3959FAC8"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İ</w:t>
            </w:r>
            <w:r w:rsidRPr="0094007E">
              <w:rPr>
                <w:rFonts w:ascii="Times New Roman"/>
                <w:sz w:val="20"/>
                <w:lang w:val="tr-TR"/>
              </w:rPr>
              <w:t>stihdamda geleneksel alanlardan bilgi ve hizmet sekt</w:t>
            </w:r>
            <w:r w:rsidRPr="0094007E">
              <w:rPr>
                <w:rFonts w:ascii="Times New Roman"/>
                <w:sz w:val="20"/>
                <w:lang w:val="tr-TR"/>
              </w:rPr>
              <w:t>ö</w:t>
            </w:r>
            <w:r w:rsidRPr="0094007E">
              <w:rPr>
                <w:rFonts w:ascii="Times New Roman"/>
                <w:sz w:val="20"/>
                <w:lang w:val="tr-TR"/>
              </w:rPr>
              <w:t>r</w:t>
            </w:r>
            <w:r w:rsidRPr="0094007E">
              <w:rPr>
                <w:rFonts w:ascii="Times New Roman"/>
                <w:sz w:val="20"/>
                <w:lang w:val="tr-TR"/>
              </w:rPr>
              <w:t>ü</w:t>
            </w:r>
            <w:r w:rsidRPr="0094007E">
              <w:rPr>
                <w:rFonts w:ascii="Times New Roman"/>
                <w:sz w:val="20"/>
                <w:lang w:val="tr-TR"/>
              </w:rPr>
              <w:t>ne kay</w:t>
            </w:r>
            <w:r w:rsidRPr="0094007E">
              <w:rPr>
                <w:rFonts w:ascii="Times New Roman"/>
                <w:sz w:val="20"/>
                <w:lang w:val="tr-TR"/>
              </w:rPr>
              <w:t>ış</w:t>
            </w:r>
          </w:p>
          <w:p w14:paraId="4BF68CF8"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Ö</w:t>
            </w:r>
            <w:r w:rsidRPr="0094007E">
              <w:rPr>
                <w:rFonts w:ascii="Times New Roman"/>
                <w:sz w:val="20"/>
                <w:lang w:val="tr-TR"/>
              </w:rPr>
              <w:t>zel sekt</w:t>
            </w:r>
            <w:r w:rsidRPr="0094007E">
              <w:rPr>
                <w:rFonts w:ascii="Times New Roman"/>
                <w:sz w:val="20"/>
                <w:lang w:val="tr-TR"/>
              </w:rPr>
              <w:t>ö</w:t>
            </w:r>
            <w:r w:rsidRPr="0094007E">
              <w:rPr>
                <w:rFonts w:ascii="Times New Roman"/>
                <w:sz w:val="20"/>
                <w:lang w:val="tr-TR"/>
              </w:rPr>
              <w:t>r ve hay</w:t>
            </w:r>
            <w:r w:rsidRPr="0094007E">
              <w:rPr>
                <w:rFonts w:ascii="Times New Roman"/>
                <w:sz w:val="20"/>
                <w:lang w:val="tr-TR"/>
              </w:rPr>
              <w:t>ı</w:t>
            </w:r>
            <w:r w:rsidRPr="0094007E">
              <w:rPr>
                <w:rFonts w:ascii="Times New Roman"/>
                <w:sz w:val="20"/>
                <w:lang w:val="tr-TR"/>
              </w:rPr>
              <w:t>rseverlerin e</w:t>
            </w:r>
            <w:r w:rsidRPr="0094007E">
              <w:rPr>
                <w:rFonts w:ascii="Times New Roman"/>
                <w:sz w:val="20"/>
                <w:lang w:val="tr-TR"/>
              </w:rPr>
              <w:t>ğ</w:t>
            </w:r>
            <w:r w:rsidRPr="0094007E">
              <w:rPr>
                <w:rFonts w:ascii="Times New Roman"/>
                <w:sz w:val="20"/>
                <w:lang w:val="tr-TR"/>
              </w:rPr>
              <w:t>itime katk</w:t>
            </w:r>
            <w:r w:rsidRPr="0094007E">
              <w:rPr>
                <w:rFonts w:ascii="Times New Roman"/>
                <w:sz w:val="20"/>
                <w:lang w:val="tr-TR"/>
              </w:rPr>
              <w:t>ı</w:t>
            </w:r>
            <w:r w:rsidRPr="0094007E">
              <w:rPr>
                <w:rFonts w:ascii="Times New Roman"/>
                <w:sz w:val="20"/>
                <w:lang w:val="tr-TR"/>
              </w:rPr>
              <w:t>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y</w:t>
            </w:r>
            <w:r w:rsidRPr="0094007E">
              <w:rPr>
                <w:rFonts w:ascii="Times New Roman"/>
                <w:sz w:val="20"/>
                <w:lang w:val="tr-TR"/>
              </w:rPr>
              <w:t>ü</w:t>
            </w:r>
            <w:r w:rsidRPr="0094007E">
              <w:rPr>
                <w:rFonts w:ascii="Times New Roman"/>
                <w:sz w:val="20"/>
                <w:lang w:val="tr-TR"/>
              </w:rPr>
              <w:t>ksek olmas</w:t>
            </w:r>
            <w:r w:rsidRPr="0094007E">
              <w:rPr>
                <w:rFonts w:ascii="Times New Roman"/>
                <w:sz w:val="20"/>
                <w:lang w:val="tr-TR"/>
              </w:rPr>
              <w:t>ı</w:t>
            </w:r>
          </w:p>
          <w:p w14:paraId="4C8AD66B" w14:textId="77777777" w:rsidR="006A24FD" w:rsidRPr="0094007E" w:rsidRDefault="006A24FD" w:rsidP="00D4114B">
            <w:pPr>
              <w:pStyle w:val="TableParagraph"/>
              <w:rPr>
                <w:rFonts w:ascii="Times New Roman"/>
                <w:sz w:val="20"/>
                <w:lang w:val="tr-TR"/>
              </w:rPr>
            </w:pPr>
            <w:r w:rsidRPr="0094007E">
              <w:rPr>
                <w:rFonts w:ascii="Times New Roman"/>
                <w:sz w:val="20"/>
                <w:lang w:val="tr-TR"/>
              </w:rPr>
              <w:t>-Teknolojinin ilerlemenin e</w:t>
            </w:r>
            <w:r w:rsidRPr="0094007E">
              <w:rPr>
                <w:rFonts w:ascii="Times New Roman"/>
                <w:sz w:val="20"/>
                <w:lang w:val="tr-TR"/>
              </w:rPr>
              <w:t>ğ</w:t>
            </w:r>
            <w:r w:rsidRPr="0094007E">
              <w:rPr>
                <w:rFonts w:ascii="Times New Roman"/>
                <w:sz w:val="20"/>
                <w:lang w:val="tr-TR"/>
              </w:rPr>
              <w:t>itim ve destek hizmetlerin sunumunu kolayla</w:t>
            </w:r>
            <w:r w:rsidRPr="0094007E">
              <w:rPr>
                <w:rFonts w:ascii="Times New Roman"/>
                <w:sz w:val="20"/>
                <w:lang w:val="tr-TR"/>
              </w:rPr>
              <w:t>ş</w:t>
            </w:r>
            <w:r w:rsidRPr="0094007E">
              <w:rPr>
                <w:rFonts w:ascii="Times New Roman"/>
                <w:sz w:val="20"/>
                <w:lang w:val="tr-TR"/>
              </w:rPr>
              <w:t>t</w:t>
            </w:r>
            <w:r w:rsidRPr="0094007E">
              <w:rPr>
                <w:rFonts w:ascii="Times New Roman"/>
                <w:sz w:val="20"/>
                <w:lang w:val="tr-TR"/>
              </w:rPr>
              <w:t>ı</w:t>
            </w:r>
            <w:r w:rsidRPr="0094007E">
              <w:rPr>
                <w:rFonts w:ascii="Times New Roman"/>
                <w:sz w:val="20"/>
                <w:lang w:val="tr-TR"/>
              </w:rPr>
              <w:t>rmas</w:t>
            </w:r>
            <w:r w:rsidRPr="0094007E">
              <w:rPr>
                <w:rFonts w:ascii="Times New Roman"/>
                <w:sz w:val="20"/>
                <w:lang w:val="tr-TR"/>
              </w:rPr>
              <w:t>ı</w:t>
            </w:r>
            <w:r w:rsidRPr="0094007E">
              <w:rPr>
                <w:rFonts w:ascii="Times New Roman"/>
                <w:sz w:val="20"/>
                <w:lang w:val="tr-TR"/>
              </w:rPr>
              <w:t xml:space="preserve"> ve h</w:t>
            </w:r>
            <w:r w:rsidRPr="0094007E">
              <w:rPr>
                <w:rFonts w:ascii="Times New Roman"/>
                <w:sz w:val="20"/>
                <w:lang w:val="tr-TR"/>
              </w:rPr>
              <w:t>ı</w:t>
            </w:r>
            <w:r w:rsidRPr="0094007E">
              <w:rPr>
                <w:rFonts w:ascii="Times New Roman"/>
                <w:sz w:val="20"/>
                <w:lang w:val="tr-TR"/>
              </w:rPr>
              <w:t>zland</w:t>
            </w:r>
            <w:r w:rsidRPr="0094007E">
              <w:rPr>
                <w:rFonts w:ascii="Times New Roman"/>
                <w:sz w:val="20"/>
                <w:lang w:val="tr-TR"/>
              </w:rPr>
              <w:t>ı</w:t>
            </w:r>
            <w:r w:rsidRPr="0094007E">
              <w:rPr>
                <w:rFonts w:ascii="Times New Roman"/>
                <w:sz w:val="20"/>
                <w:lang w:val="tr-TR"/>
              </w:rPr>
              <w:t>rmas</w:t>
            </w:r>
            <w:r w:rsidRPr="0094007E">
              <w:rPr>
                <w:rFonts w:ascii="Times New Roman"/>
                <w:sz w:val="20"/>
                <w:lang w:val="tr-TR"/>
              </w:rPr>
              <w:t>ı</w:t>
            </w:r>
          </w:p>
          <w:p w14:paraId="055095ED" w14:textId="77777777" w:rsidR="006A24FD" w:rsidRPr="0094007E" w:rsidRDefault="006A24FD" w:rsidP="00D4114B">
            <w:pPr>
              <w:pStyle w:val="TableParagraph"/>
              <w:rPr>
                <w:rFonts w:ascii="Times New Roman"/>
                <w:sz w:val="20"/>
                <w:lang w:val="tr-TR"/>
              </w:rPr>
            </w:pPr>
            <w:r w:rsidRPr="0094007E">
              <w:rPr>
                <w:rFonts w:ascii="Times New Roman"/>
                <w:sz w:val="20"/>
                <w:lang w:val="tr-TR"/>
              </w:rPr>
              <w:t>-Bilginin h</w:t>
            </w:r>
            <w:r w:rsidRPr="0094007E">
              <w:rPr>
                <w:rFonts w:ascii="Times New Roman"/>
                <w:sz w:val="20"/>
                <w:lang w:val="tr-TR"/>
              </w:rPr>
              <w:t>ı</w:t>
            </w:r>
            <w:r w:rsidRPr="0094007E">
              <w:rPr>
                <w:rFonts w:ascii="Times New Roman"/>
                <w:sz w:val="20"/>
                <w:lang w:val="tr-TR"/>
              </w:rPr>
              <w:t>zl</w:t>
            </w:r>
            <w:r w:rsidRPr="0094007E">
              <w:rPr>
                <w:rFonts w:ascii="Times New Roman"/>
                <w:sz w:val="20"/>
                <w:lang w:val="tr-TR"/>
              </w:rPr>
              <w:t>ı</w:t>
            </w:r>
            <w:r w:rsidRPr="0094007E">
              <w:rPr>
                <w:rFonts w:ascii="Times New Roman"/>
                <w:sz w:val="20"/>
                <w:lang w:val="tr-TR"/>
              </w:rPr>
              <w:t xml:space="preserve"> </w:t>
            </w:r>
            <w:r w:rsidRPr="0094007E">
              <w:rPr>
                <w:rFonts w:ascii="Times New Roman"/>
                <w:sz w:val="20"/>
                <w:lang w:val="tr-TR"/>
              </w:rPr>
              <w:t>ü</w:t>
            </w:r>
            <w:r w:rsidRPr="0094007E">
              <w:rPr>
                <w:rFonts w:ascii="Times New Roman"/>
                <w:sz w:val="20"/>
                <w:lang w:val="tr-TR"/>
              </w:rPr>
              <w:t>retimi, eri</w:t>
            </w:r>
            <w:r w:rsidRPr="0094007E">
              <w:rPr>
                <w:rFonts w:ascii="Times New Roman"/>
                <w:sz w:val="20"/>
                <w:lang w:val="tr-TR"/>
              </w:rPr>
              <w:t>ş</w:t>
            </w:r>
            <w:r w:rsidRPr="0094007E">
              <w:rPr>
                <w:rFonts w:ascii="Times New Roman"/>
                <w:sz w:val="20"/>
                <w:lang w:val="tr-TR"/>
              </w:rPr>
              <w:t>ilebilirlik ve kullan</w:t>
            </w:r>
            <w:r w:rsidRPr="0094007E">
              <w:rPr>
                <w:rFonts w:ascii="Times New Roman"/>
                <w:sz w:val="20"/>
                <w:lang w:val="tr-TR"/>
              </w:rPr>
              <w:t>ı</w:t>
            </w:r>
            <w:r w:rsidRPr="0094007E">
              <w:rPr>
                <w:rFonts w:ascii="Times New Roman"/>
                <w:sz w:val="20"/>
                <w:lang w:val="tr-TR"/>
              </w:rPr>
              <w:t>labilirli</w:t>
            </w:r>
            <w:r w:rsidRPr="0094007E">
              <w:rPr>
                <w:rFonts w:ascii="Times New Roman"/>
                <w:sz w:val="20"/>
                <w:lang w:val="tr-TR"/>
              </w:rPr>
              <w:t>ğ</w:t>
            </w:r>
            <w:r w:rsidRPr="0094007E">
              <w:rPr>
                <w:rFonts w:ascii="Times New Roman"/>
                <w:sz w:val="20"/>
                <w:lang w:val="tr-TR"/>
              </w:rPr>
              <w:t>inin geli</w:t>
            </w:r>
            <w:r w:rsidRPr="0094007E">
              <w:rPr>
                <w:rFonts w:ascii="Times New Roman"/>
                <w:sz w:val="20"/>
                <w:lang w:val="tr-TR"/>
              </w:rPr>
              <w:t>ş</w:t>
            </w:r>
            <w:r w:rsidRPr="0094007E">
              <w:rPr>
                <w:rFonts w:ascii="Times New Roman"/>
                <w:sz w:val="20"/>
                <w:lang w:val="tr-TR"/>
              </w:rPr>
              <w:t>mesi</w:t>
            </w:r>
          </w:p>
          <w:p w14:paraId="7F944A69" w14:textId="77777777" w:rsidR="006A24FD" w:rsidRPr="0094007E" w:rsidRDefault="006A24FD" w:rsidP="00D4114B">
            <w:pPr>
              <w:pStyle w:val="TableParagraph"/>
              <w:rPr>
                <w:rFonts w:ascii="Times New Roman"/>
                <w:sz w:val="20"/>
                <w:lang w:val="tr-TR"/>
              </w:rPr>
            </w:pPr>
            <w:r w:rsidRPr="0094007E">
              <w:rPr>
                <w:rFonts w:ascii="Times New Roman"/>
                <w:sz w:val="20"/>
                <w:lang w:val="tr-TR"/>
              </w:rPr>
              <w:t>-Teknolojinin sa</w:t>
            </w:r>
            <w:r w:rsidRPr="0094007E">
              <w:rPr>
                <w:rFonts w:ascii="Times New Roman"/>
                <w:sz w:val="20"/>
                <w:lang w:val="tr-TR"/>
              </w:rPr>
              <w:t>ğ</w:t>
            </w:r>
            <w:r w:rsidRPr="0094007E">
              <w:rPr>
                <w:rFonts w:ascii="Times New Roman"/>
                <w:sz w:val="20"/>
                <w:lang w:val="tr-TR"/>
              </w:rPr>
              <w:t>lad</w:t>
            </w:r>
            <w:r w:rsidRPr="0094007E">
              <w:rPr>
                <w:rFonts w:ascii="Times New Roman"/>
                <w:sz w:val="20"/>
                <w:lang w:val="tr-TR"/>
              </w:rPr>
              <w:t>ığı</w:t>
            </w:r>
            <w:r w:rsidRPr="0094007E">
              <w:rPr>
                <w:rFonts w:ascii="Times New Roman"/>
                <w:sz w:val="20"/>
                <w:lang w:val="tr-TR"/>
              </w:rPr>
              <w:t xml:space="preserve"> yeni </w:t>
            </w:r>
            <w:r w:rsidRPr="0094007E">
              <w:rPr>
                <w:rFonts w:ascii="Times New Roman"/>
                <w:sz w:val="20"/>
                <w:lang w:val="tr-TR"/>
              </w:rPr>
              <w:t>öğ</w:t>
            </w:r>
            <w:r w:rsidRPr="0094007E">
              <w:rPr>
                <w:rFonts w:ascii="Times New Roman"/>
                <w:sz w:val="20"/>
                <w:lang w:val="tr-TR"/>
              </w:rPr>
              <w:t>renme ve etkile</w:t>
            </w:r>
            <w:r w:rsidRPr="0094007E">
              <w:rPr>
                <w:rFonts w:ascii="Times New Roman"/>
                <w:sz w:val="20"/>
                <w:lang w:val="tr-TR"/>
              </w:rPr>
              <w:t>ş</w:t>
            </w:r>
            <w:r w:rsidRPr="0094007E">
              <w:rPr>
                <w:rFonts w:ascii="Times New Roman"/>
                <w:sz w:val="20"/>
                <w:lang w:val="tr-TR"/>
              </w:rPr>
              <w:t>im/payla</w:t>
            </w:r>
            <w:r w:rsidRPr="0094007E">
              <w:rPr>
                <w:rFonts w:ascii="Times New Roman"/>
                <w:sz w:val="20"/>
                <w:lang w:val="tr-TR"/>
              </w:rPr>
              <w:t>şı</w:t>
            </w:r>
            <w:r w:rsidRPr="0094007E">
              <w:rPr>
                <w:rFonts w:ascii="Times New Roman"/>
                <w:sz w:val="20"/>
                <w:lang w:val="tr-TR"/>
              </w:rPr>
              <w:t>m olanaklar</w:t>
            </w:r>
            <w:r w:rsidRPr="0094007E">
              <w:rPr>
                <w:rFonts w:ascii="Times New Roman"/>
                <w:sz w:val="20"/>
                <w:lang w:val="tr-TR"/>
              </w:rPr>
              <w:t>ı</w:t>
            </w:r>
          </w:p>
          <w:p w14:paraId="76F78984" w14:textId="77777777" w:rsidR="006A24FD" w:rsidRPr="0094007E" w:rsidRDefault="006A24FD" w:rsidP="00D4114B">
            <w:pPr>
              <w:pStyle w:val="TableParagraph"/>
              <w:rPr>
                <w:rFonts w:ascii="Times New Roman"/>
                <w:sz w:val="20"/>
                <w:lang w:val="tr-TR"/>
              </w:rPr>
            </w:pPr>
            <w:r w:rsidRPr="0094007E">
              <w:rPr>
                <w:rFonts w:ascii="Times New Roman"/>
                <w:sz w:val="20"/>
                <w:lang w:val="tr-TR"/>
              </w:rPr>
              <w:t>-Teknolojinin ilerlemenin e</w:t>
            </w:r>
            <w:r w:rsidRPr="0094007E">
              <w:rPr>
                <w:rFonts w:ascii="Times New Roman"/>
                <w:sz w:val="20"/>
                <w:lang w:val="tr-TR"/>
              </w:rPr>
              <w:t>ğ</w:t>
            </w:r>
            <w:r w:rsidRPr="0094007E">
              <w:rPr>
                <w:rFonts w:ascii="Times New Roman"/>
                <w:sz w:val="20"/>
                <w:lang w:val="tr-TR"/>
              </w:rPr>
              <w:t>itim ve destek hizmetlerin sunumunu kolayla</w:t>
            </w:r>
            <w:r w:rsidRPr="0094007E">
              <w:rPr>
                <w:rFonts w:ascii="Times New Roman"/>
                <w:sz w:val="20"/>
                <w:lang w:val="tr-TR"/>
              </w:rPr>
              <w:t>ş</w:t>
            </w:r>
            <w:r w:rsidRPr="0094007E">
              <w:rPr>
                <w:rFonts w:ascii="Times New Roman"/>
                <w:sz w:val="20"/>
                <w:lang w:val="tr-TR"/>
              </w:rPr>
              <w:t>t</w:t>
            </w:r>
            <w:r w:rsidRPr="0094007E">
              <w:rPr>
                <w:rFonts w:ascii="Times New Roman"/>
                <w:sz w:val="20"/>
                <w:lang w:val="tr-TR"/>
              </w:rPr>
              <w:t>ı</w:t>
            </w:r>
            <w:r w:rsidRPr="0094007E">
              <w:rPr>
                <w:rFonts w:ascii="Times New Roman"/>
                <w:sz w:val="20"/>
                <w:lang w:val="tr-TR"/>
              </w:rPr>
              <w:t>rmas</w:t>
            </w:r>
            <w:r w:rsidRPr="0094007E">
              <w:rPr>
                <w:rFonts w:ascii="Times New Roman"/>
                <w:sz w:val="20"/>
                <w:lang w:val="tr-TR"/>
              </w:rPr>
              <w:t>ı</w:t>
            </w:r>
            <w:r w:rsidRPr="0094007E">
              <w:rPr>
                <w:rFonts w:ascii="Times New Roman"/>
                <w:sz w:val="20"/>
                <w:lang w:val="tr-TR"/>
              </w:rPr>
              <w:t xml:space="preserve"> ve h</w:t>
            </w:r>
            <w:r w:rsidRPr="0094007E">
              <w:rPr>
                <w:rFonts w:ascii="Times New Roman"/>
                <w:sz w:val="20"/>
                <w:lang w:val="tr-TR"/>
              </w:rPr>
              <w:t>ı</w:t>
            </w:r>
            <w:r w:rsidRPr="0094007E">
              <w:rPr>
                <w:rFonts w:ascii="Times New Roman"/>
                <w:sz w:val="20"/>
                <w:lang w:val="tr-TR"/>
              </w:rPr>
              <w:t>zland</w:t>
            </w:r>
            <w:r w:rsidRPr="0094007E">
              <w:rPr>
                <w:rFonts w:ascii="Times New Roman"/>
                <w:sz w:val="20"/>
                <w:lang w:val="tr-TR"/>
              </w:rPr>
              <w:t>ı</w:t>
            </w:r>
            <w:r w:rsidRPr="0094007E">
              <w:rPr>
                <w:rFonts w:ascii="Times New Roman"/>
                <w:sz w:val="20"/>
                <w:lang w:val="tr-TR"/>
              </w:rPr>
              <w:t>rmas</w:t>
            </w:r>
            <w:r w:rsidRPr="0094007E">
              <w:rPr>
                <w:rFonts w:ascii="Times New Roman"/>
                <w:sz w:val="20"/>
                <w:lang w:val="tr-TR"/>
              </w:rPr>
              <w:t>ı</w:t>
            </w:r>
          </w:p>
          <w:p w14:paraId="11637209" w14:textId="77777777" w:rsidR="006A24FD" w:rsidRPr="0094007E" w:rsidRDefault="006A24FD" w:rsidP="00D4114B">
            <w:pPr>
              <w:pStyle w:val="TableParagraph"/>
              <w:rPr>
                <w:rFonts w:ascii="Times New Roman"/>
                <w:sz w:val="20"/>
                <w:lang w:val="tr-TR"/>
              </w:rPr>
            </w:pPr>
            <w:r w:rsidRPr="0094007E">
              <w:rPr>
                <w:rFonts w:ascii="Times New Roman"/>
                <w:sz w:val="20"/>
                <w:lang w:val="tr-TR"/>
              </w:rPr>
              <w:t>-Bilginin h</w:t>
            </w:r>
            <w:r w:rsidRPr="0094007E">
              <w:rPr>
                <w:rFonts w:ascii="Times New Roman"/>
                <w:sz w:val="20"/>
                <w:lang w:val="tr-TR"/>
              </w:rPr>
              <w:t>ı</w:t>
            </w:r>
            <w:r w:rsidRPr="0094007E">
              <w:rPr>
                <w:rFonts w:ascii="Times New Roman"/>
                <w:sz w:val="20"/>
                <w:lang w:val="tr-TR"/>
              </w:rPr>
              <w:t>zl</w:t>
            </w:r>
            <w:r w:rsidRPr="0094007E">
              <w:rPr>
                <w:rFonts w:ascii="Times New Roman"/>
                <w:sz w:val="20"/>
                <w:lang w:val="tr-TR"/>
              </w:rPr>
              <w:t>ı</w:t>
            </w:r>
            <w:r w:rsidRPr="0094007E">
              <w:rPr>
                <w:rFonts w:ascii="Times New Roman"/>
                <w:sz w:val="20"/>
                <w:lang w:val="tr-TR"/>
              </w:rPr>
              <w:t xml:space="preserve"> </w:t>
            </w:r>
            <w:r w:rsidRPr="0094007E">
              <w:rPr>
                <w:rFonts w:ascii="Times New Roman"/>
                <w:sz w:val="20"/>
                <w:lang w:val="tr-TR"/>
              </w:rPr>
              <w:t>ü</w:t>
            </w:r>
            <w:r w:rsidRPr="0094007E">
              <w:rPr>
                <w:rFonts w:ascii="Times New Roman"/>
                <w:sz w:val="20"/>
                <w:lang w:val="tr-TR"/>
              </w:rPr>
              <w:t>retimi, eri</w:t>
            </w:r>
            <w:r w:rsidRPr="0094007E">
              <w:rPr>
                <w:rFonts w:ascii="Times New Roman"/>
                <w:sz w:val="20"/>
                <w:lang w:val="tr-TR"/>
              </w:rPr>
              <w:t>ş</w:t>
            </w:r>
            <w:r w:rsidRPr="0094007E">
              <w:rPr>
                <w:rFonts w:ascii="Times New Roman"/>
                <w:sz w:val="20"/>
                <w:lang w:val="tr-TR"/>
              </w:rPr>
              <w:t>ilebilirlik ve kullan</w:t>
            </w:r>
            <w:r w:rsidRPr="0094007E">
              <w:rPr>
                <w:rFonts w:ascii="Times New Roman"/>
                <w:sz w:val="20"/>
                <w:lang w:val="tr-TR"/>
              </w:rPr>
              <w:t>ı</w:t>
            </w:r>
            <w:r w:rsidRPr="0094007E">
              <w:rPr>
                <w:rFonts w:ascii="Times New Roman"/>
                <w:sz w:val="20"/>
                <w:lang w:val="tr-TR"/>
              </w:rPr>
              <w:t>labilirli</w:t>
            </w:r>
            <w:r w:rsidRPr="0094007E">
              <w:rPr>
                <w:rFonts w:ascii="Times New Roman"/>
                <w:sz w:val="20"/>
                <w:lang w:val="tr-TR"/>
              </w:rPr>
              <w:t>ğ</w:t>
            </w:r>
            <w:r w:rsidRPr="0094007E">
              <w:rPr>
                <w:rFonts w:ascii="Times New Roman"/>
                <w:sz w:val="20"/>
                <w:lang w:val="tr-TR"/>
              </w:rPr>
              <w:t>inin geli</w:t>
            </w:r>
            <w:r w:rsidRPr="0094007E">
              <w:rPr>
                <w:rFonts w:ascii="Times New Roman"/>
                <w:sz w:val="20"/>
                <w:lang w:val="tr-TR"/>
              </w:rPr>
              <w:t>ş</w:t>
            </w:r>
            <w:r w:rsidRPr="0094007E">
              <w:rPr>
                <w:rFonts w:ascii="Times New Roman"/>
                <w:sz w:val="20"/>
                <w:lang w:val="tr-TR"/>
              </w:rPr>
              <w:t>mesi</w:t>
            </w:r>
          </w:p>
          <w:p w14:paraId="2F1A7818" w14:textId="77777777" w:rsidR="006A24FD" w:rsidRPr="000F59F6" w:rsidRDefault="006A24FD" w:rsidP="00D4114B">
            <w:pPr>
              <w:pStyle w:val="TableParagraph"/>
              <w:rPr>
                <w:rFonts w:ascii="Times New Roman"/>
                <w:sz w:val="20"/>
                <w:lang w:val="tr-TR"/>
              </w:rPr>
            </w:pPr>
            <w:r w:rsidRPr="0094007E">
              <w:rPr>
                <w:rFonts w:ascii="Times New Roman"/>
                <w:sz w:val="20"/>
                <w:lang w:val="tr-TR"/>
              </w:rPr>
              <w:t xml:space="preserve">-Okul </w:t>
            </w:r>
            <w:r w:rsidRPr="0094007E">
              <w:rPr>
                <w:rFonts w:ascii="Times New Roman"/>
                <w:sz w:val="20"/>
                <w:lang w:val="tr-TR"/>
              </w:rPr>
              <w:t>Ö</w:t>
            </w:r>
            <w:r w:rsidRPr="0094007E">
              <w:rPr>
                <w:rFonts w:ascii="Times New Roman"/>
                <w:sz w:val="20"/>
                <w:lang w:val="tr-TR"/>
              </w:rPr>
              <w:t>ncesi E</w:t>
            </w:r>
            <w:r w:rsidRPr="0094007E">
              <w:rPr>
                <w:rFonts w:ascii="Times New Roman"/>
                <w:sz w:val="20"/>
                <w:lang w:val="tr-TR"/>
              </w:rPr>
              <w:t>ğ</w:t>
            </w:r>
            <w:r w:rsidRPr="0094007E">
              <w:rPr>
                <w:rFonts w:ascii="Times New Roman"/>
                <w:sz w:val="20"/>
                <w:lang w:val="tr-TR"/>
              </w:rPr>
              <w:t xml:space="preserve">itim ve </w:t>
            </w:r>
            <w:r w:rsidRPr="0094007E">
              <w:rPr>
                <w:rFonts w:ascii="Times New Roman"/>
                <w:sz w:val="20"/>
                <w:lang w:val="tr-TR"/>
              </w:rPr>
              <w:t>İ</w:t>
            </w:r>
            <w:r w:rsidRPr="0094007E">
              <w:rPr>
                <w:rFonts w:ascii="Times New Roman"/>
                <w:sz w:val="20"/>
                <w:lang w:val="tr-TR"/>
              </w:rPr>
              <w:t>lk</w:t>
            </w:r>
            <w:r w:rsidRPr="0094007E">
              <w:rPr>
                <w:rFonts w:ascii="Times New Roman"/>
                <w:sz w:val="20"/>
                <w:lang w:val="tr-TR"/>
              </w:rPr>
              <w:t>öğ</w:t>
            </w:r>
            <w:r w:rsidRPr="0094007E">
              <w:rPr>
                <w:rFonts w:ascii="Times New Roman"/>
                <w:sz w:val="20"/>
                <w:lang w:val="tr-TR"/>
              </w:rPr>
              <w:t>retim Kurumlar</w:t>
            </w:r>
            <w:r w:rsidRPr="0094007E">
              <w:rPr>
                <w:rFonts w:ascii="Times New Roman"/>
                <w:sz w:val="20"/>
                <w:lang w:val="tr-TR"/>
              </w:rPr>
              <w:t>ı</w:t>
            </w:r>
            <w:r w:rsidRPr="0094007E">
              <w:rPr>
                <w:rFonts w:ascii="Times New Roman"/>
                <w:sz w:val="20"/>
                <w:lang w:val="tr-TR"/>
              </w:rPr>
              <w:t xml:space="preserve"> Standartlar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haz</w:t>
            </w:r>
            <w:r w:rsidRPr="0094007E">
              <w:rPr>
                <w:rFonts w:ascii="Times New Roman"/>
                <w:sz w:val="20"/>
                <w:lang w:val="tr-TR"/>
              </w:rPr>
              <w:t>ı</w:t>
            </w:r>
            <w:r w:rsidRPr="0094007E">
              <w:rPr>
                <w:rFonts w:ascii="Times New Roman"/>
                <w:sz w:val="20"/>
                <w:lang w:val="tr-TR"/>
              </w:rPr>
              <w:t>rlanm</w:t>
            </w:r>
            <w:r w:rsidRPr="0094007E">
              <w:rPr>
                <w:rFonts w:ascii="Times New Roman"/>
                <w:sz w:val="20"/>
                <w:lang w:val="tr-TR"/>
              </w:rPr>
              <w:t>ış</w:t>
            </w:r>
            <w:r w:rsidRPr="0094007E">
              <w:rPr>
                <w:rFonts w:ascii="Times New Roman"/>
                <w:sz w:val="20"/>
                <w:lang w:val="tr-TR"/>
              </w:rPr>
              <w:t xml:space="preserve"> ve uygulanmaya ba</w:t>
            </w:r>
            <w:r w:rsidRPr="0094007E">
              <w:rPr>
                <w:rFonts w:ascii="Times New Roman"/>
                <w:sz w:val="20"/>
                <w:lang w:val="tr-TR"/>
              </w:rPr>
              <w:t>ş</w:t>
            </w:r>
            <w:r w:rsidRPr="0094007E">
              <w:rPr>
                <w:rFonts w:ascii="Times New Roman"/>
                <w:sz w:val="20"/>
                <w:lang w:val="tr-TR"/>
              </w:rPr>
              <w:t>lanmas</w:t>
            </w:r>
            <w:r w:rsidRPr="0094007E">
              <w:rPr>
                <w:rFonts w:ascii="Times New Roman"/>
                <w:sz w:val="20"/>
                <w:lang w:val="tr-TR"/>
              </w:rPr>
              <w:t>ı</w:t>
            </w:r>
            <w:r w:rsidRPr="0094007E">
              <w:rPr>
                <w:rFonts w:ascii="Times New Roman"/>
                <w:sz w:val="20"/>
                <w:lang w:val="tr-TR"/>
              </w:rPr>
              <w:t xml:space="preserve"> MEB E</w:t>
            </w:r>
            <w:r w:rsidRPr="0094007E">
              <w:rPr>
                <w:rFonts w:ascii="Times New Roman"/>
                <w:sz w:val="20"/>
                <w:lang w:val="tr-TR"/>
              </w:rPr>
              <w:t>ğ</w:t>
            </w:r>
            <w:r w:rsidRPr="0094007E">
              <w:rPr>
                <w:rFonts w:ascii="Times New Roman"/>
                <w:sz w:val="20"/>
                <w:lang w:val="tr-TR"/>
              </w:rPr>
              <w:t>itimde Kalite Y</w:t>
            </w:r>
            <w:r w:rsidRPr="0094007E">
              <w:rPr>
                <w:rFonts w:ascii="Times New Roman"/>
                <w:sz w:val="20"/>
                <w:lang w:val="tr-TR"/>
              </w:rPr>
              <w:t>ö</w:t>
            </w:r>
            <w:r w:rsidRPr="0094007E">
              <w:rPr>
                <w:rFonts w:ascii="Times New Roman"/>
                <w:sz w:val="20"/>
                <w:lang w:val="tr-TR"/>
              </w:rPr>
              <w:t>netim Sistemi Y</w:t>
            </w:r>
            <w:r w:rsidRPr="0094007E">
              <w:rPr>
                <w:rFonts w:ascii="Times New Roman"/>
                <w:sz w:val="20"/>
                <w:lang w:val="tr-TR"/>
              </w:rPr>
              <w:t>ö</w:t>
            </w:r>
            <w:r w:rsidRPr="0094007E">
              <w:rPr>
                <w:rFonts w:ascii="Times New Roman"/>
                <w:sz w:val="20"/>
                <w:lang w:val="tr-TR"/>
              </w:rPr>
              <w:t>nergesinin haz</w:t>
            </w:r>
            <w:r w:rsidRPr="0094007E">
              <w:rPr>
                <w:rFonts w:ascii="Times New Roman"/>
                <w:sz w:val="20"/>
                <w:lang w:val="tr-TR"/>
              </w:rPr>
              <w:t>ı</w:t>
            </w:r>
            <w:r w:rsidRPr="0094007E">
              <w:rPr>
                <w:rFonts w:ascii="Times New Roman"/>
                <w:sz w:val="20"/>
                <w:lang w:val="tr-TR"/>
              </w:rPr>
              <w:t>rlanm</w:t>
            </w:r>
            <w:r w:rsidRPr="0094007E">
              <w:rPr>
                <w:rFonts w:ascii="Times New Roman"/>
                <w:sz w:val="20"/>
                <w:lang w:val="tr-TR"/>
              </w:rPr>
              <w:t>ış</w:t>
            </w:r>
            <w:r w:rsidRPr="0094007E">
              <w:rPr>
                <w:rFonts w:ascii="Times New Roman"/>
                <w:sz w:val="20"/>
                <w:lang w:val="tr-TR"/>
              </w:rPr>
              <w:t xml:space="preserve"> olmas</w:t>
            </w:r>
            <w:r w:rsidRPr="0094007E">
              <w:rPr>
                <w:rFonts w:ascii="Times New Roman"/>
                <w:sz w:val="20"/>
                <w:lang w:val="tr-TR"/>
              </w:rPr>
              <w:t>ı</w:t>
            </w:r>
          </w:p>
        </w:tc>
        <w:tc>
          <w:tcPr>
            <w:tcW w:w="2549" w:type="dxa"/>
          </w:tcPr>
          <w:p w14:paraId="257E0CBC" w14:textId="77777777" w:rsidR="006A24FD" w:rsidRPr="0094007E" w:rsidRDefault="006A24FD" w:rsidP="00D4114B">
            <w:pPr>
              <w:pStyle w:val="TableParagraph"/>
              <w:rPr>
                <w:rFonts w:ascii="Times New Roman"/>
                <w:sz w:val="20"/>
                <w:lang w:val="tr-TR"/>
              </w:rPr>
            </w:pPr>
            <w:r w:rsidRPr="0094007E">
              <w:rPr>
                <w:rFonts w:ascii="Times New Roman"/>
                <w:sz w:val="20"/>
                <w:lang w:val="tr-TR"/>
              </w:rPr>
              <w:t>-E</w:t>
            </w:r>
            <w:r w:rsidRPr="0094007E">
              <w:rPr>
                <w:rFonts w:ascii="Times New Roman"/>
                <w:sz w:val="20"/>
                <w:lang w:val="tr-TR"/>
              </w:rPr>
              <w:t>ğ</w:t>
            </w:r>
            <w:r w:rsidRPr="0094007E">
              <w:rPr>
                <w:rFonts w:ascii="Times New Roman"/>
                <w:sz w:val="20"/>
                <w:lang w:val="tr-TR"/>
              </w:rPr>
              <w:t>itim politikalar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s</w:t>
            </w:r>
            <w:r w:rsidRPr="0094007E">
              <w:rPr>
                <w:rFonts w:ascii="Times New Roman"/>
                <w:sz w:val="20"/>
                <w:lang w:val="tr-TR"/>
              </w:rPr>
              <w:t>ı</w:t>
            </w:r>
            <w:r w:rsidRPr="0094007E">
              <w:rPr>
                <w:rFonts w:ascii="Times New Roman"/>
                <w:sz w:val="20"/>
                <w:lang w:val="tr-TR"/>
              </w:rPr>
              <w:t>k de</w:t>
            </w:r>
            <w:r w:rsidRPr="0094007E">
              <w:rPr>
                <w:rFonts w:ascii="Times New Roman"/>
                <w:sz w:val="20"/>
                <w:lang w:val="tr-TR"/>
              </w:rPr>
              <w:t>ğ</w:t>
            </w:r>
            <w:r w:rsidRPr="0094007E">
              <w:rPr>
                <w:rFonts w:ascii="Times New Roman"/>
                <w:sz w:val="20"/>
                <w:lang w:val="tr-TR"/>
              </w:rPr>
              <w:t>i</w:t>
            </w:r>
            <w:r w:rsidRPr="0094007E">
              <w:rPr>
                <w:rFonts w:ascii="Times New Roman"/>
                <w:sz w:val="20"/>
                <w:lang w:val="tr-TR"/>
              </w:rPr>
              <w:t>ş</w:t>
            </w:r>
            <w:r w:rsidRPr="0094007E">
              <w:rPr>
                <w:rFonts w:ascii="Times New Roman"/>
                <w:sz w:val="20"/>
                <w:lang w:val="tr-TR"/>
              </w:rPr>
              <w:t xml:space="preserve">mesi, </w:t>
            </w:r>
          </w:p>
          <w:p w14:paraId="6FBB3DDE" w14:textId="77777777" w:rsidR="006A24FD" w:rsidRPr="0094007E" w:rsidRDefault="006A24FD" w:rsidP="00D4114B">
            <w:pPr>
              <w:pStyle w:val="TableParagraph"/>
              <w:rPr>
                <w:rFonts w:ascii="Times New Roman"/>
                <w:sz w:val="20"/>
                <w:lang w:val="tr-TR"/>
              </w:rPr>
            </w:pPr>
            <w:r w:rsidRPr="0094007E">
              <w:rPr>
                <w:rFonts w:ascii="Times New Roman"/>
                <w:sz w:val="20"/>
                <w:lang w:val="tr-TR"/>
              </w:rPr>
              <w:t>-E</w:t>
            </w:r>
            <w:r w:rsidRPr="0094007E">
              <w:rPr>
                <w:rFonts w:ascii="Times New Roman"/>
                <w:sz w:val="20"/>
                <w:lang w:val="tr-TR"/>
              </w:rPr>
              <w:t>ğ</w:t>
            </w:r>
            <w:r w:rsidRPr="0094007E">
              <w:rPr>
                <w:rFonts w:ascii="Times New Roman"/>
                <w:sz w:val="20"/>
                <w:lang w:val="tr-TR"/>
              </w:rPr>
              <w:t xml:space="preserve">itim </w:t>
            </w:r>
            <w:r w:rsidRPr="0094007E">
              <w:rPr>
                <w:rFonts w:ascii="Times New Roman"/>
                <w:sz w:val="20"/>
                <w:lang w:val="tr-TR"/>
              </w:rPr>
              <w:t>ç</w:t>
            </w:r>
            <w:r w:rsidRPr="0094007E">
              <w:rPr>
                <w:rFonts w:ascii="Times New Roman"/>
                <w:sz w:val="20"/>
                <w:lang w:val="tr-TR"/>
              </w:rPr>
              <w:t>al</w:t>
            </w:r>
            <w:r w:rsidRPr="0094007E">
              <w:rPr>
                <w:rFonts w:ascii="Times New Roman"/>
                <w:sz w:val="20"/>
                <w:lang w:val="tr-TR"/>
              </w:rPr>
              <w:t>ış</w:t>
            </w:r>
            <w:r w:rsidRPr="0094007E">
              <w:rPr>
                <w:rFonts w:ascii="Times New Roman"/>
                <w:sz w:val="20"/>
                <w:lang w:val="tr-TR"/>
              </w:rPr>
              <w:t>anlar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bu s</w:t>
            </w:r>
            <w:r w:rsidRPr="0094007E">
              <w:rPr>
                <w:rFonts w:ascii="Times New Roman"/>
                <w:sz w:val="20"/>
                <w:lang w:val="tr-TR"/>
              </w:rPr>
              <w:t>ü</w:t>
            </w:r>
            <w:r w:rsidRPr="0094007E">
              <w:rPr>
                <w:rFonts w:ascii="Times New Roman"/>
                <w:sz w:val="20"/>
                <w:lang w:val="tr-TR"/>
              </w:rPr>
              <w:t xml:space="preserve">rece </w:t>
            </w:r>
            <w:proofErr w:type="gramStart"/>
            <w:r w:rsidRPr="0094007E">
              <w:rPr>
                <w:rFonts w:ascii="Times New Roman"/>
                <w:sz w:val="20"/>
                <w:lang w:val="tr-TR"/>
              </w:rPr>
              <w:t>entegrasyonun</w:t>
            </w:r>
            <w:proofErr w:type="gramEnd"/>
            <w:r w:rsidRPr="0094007E">
              <w:rPr>
                <w:rFonts w:ascii="Times New Roman"/>
                <w:sz w:val="20"/>
                <w:lang w:val="tr-TR"/>
              </w:rPr>
              <w:t xml:space="preserve"> ge</w:t>
            </w:r>
            <w:r w:rsidRPr="0094007E">
              <w:rPr>
                <w:rFonts w:ascii="Times New Roman"/>
                <w:sz w:val="20"/>
                <w:lang w:val="tr-TR"/>
              </w:rPr>
              <w:t>ç</w:t>
            </w:r>
            <w:r w:rsidRPr="0094007E">
              <w:rPr>
                <w:rFonts w:ascii="Times New Roman"/>
                <w:sz w:val="20"/>
                <w:lang w:val="tr-TR"/>
              </w:rPr>
              <w:t xml:space="preserve"> olmas</w:t>
            </w:r>
            <w:r w:rsidRPr="0094007E">
              <w:rPr>
                <w:rFonts w:ascii="Times New Roman"/>
                <w:sz w:val="20"/>
                <w:lang w:val="tr-TR"/>
              </w:rPr>
              <w:t>ı</w:t>
            </w:r>
          </w:p>
          <w:p w14:paraId="7D4168FA" w14:textId="77777777" w:rsidR="006A24FD" w:rsidRPr="0094007E" w:rsidRDefault="006A24FD" w:rsidP="00D4114B">
            <w:pPr>
              <w:pStyle w:val="TableParagraph"/>
              <w:rPr>
                <w:rFonts w:ascii="Times New Roman"/>
                <w:sz w:val="20"/>
                <w:lang w:val="tr-TR"/>
              </w:rPr>
            </w:pPr>
            <w:r w:rsidRPr="0094007E">
              <w:rPr>
                <w:rFonts w:ascii="Times New Roman"/>
                <w:sz w:val="20"/>
                <w:lang w:val="tr-TR"/>
              </w:rPr>
              <w:t>-K</w:t>
            </w:r>
            <w:r w:rsidRPr="0094007E">
              <w:rPr>
                <w:rFonts w:ascii="Times New Roman"/>
                <w:sz w:val="20"/>
                <w:lang w:val="tr-TR"/>
              </w:rPr>
              <w:t>ü</w:t>
            </w:r>
            <w:r w:rsidRPr="0094007E">
              <w:rPr>
                <w:rFonts w:ascii="Times New Roman"/>
                <w:sz w:val="20"/>
                <w:lang w:val="tr-TR"/>
              </w:rPr>
              <w:t>lt</w:t>
            </w:r>
            <w:r w:rsidRPr="0094007E">
              <w:rPr>
                <w:rFonts w:ascii="Times New Roman"/>
                <w:sz w:val="20"/>
                <w:lang w:val="tr-TR"/>
              </w:rPr>
              <w:t>ü</w:t>
            </w:r>
            <w:r w:rsidRPr="0094007E">
              <w:rPr>
                <w:rFonts w:ascii="Times New Roman"/>
                <w:sz w:val="20"/>
                <w:lang w:val="tr-TR"/>
              </w:rPr>
              <w:t>rel de</w:t>
            </w:r>
            <w:r w:rsidRPr="0094007E">
              <w:rPr>
                <w:rFonts w:ascii="Times New Roman"/>
                <w:sz w:val="20"/>
                <w:lang w:val="tr-TR"/>
              </w:rPr>
              <w:t>ğ</w:t>
            </w:r>
            <w:r w:rsidRPr="0094007E">
              <w:rPr>
                <w:rFonts w:ascii="Times New Roman"/>
                <w:sz w:val="20"/>
                <w:lang w:val="tr-TR"/>
              </w:rPr>
              <w:t xml:space="preserve">erlerdeki </w:t>
            </w:r>
            <w:r w:rsidRPr="0094007E">
              <w:rPr>
                <w:rFonts w:ascii="Times New Roman"/>
                <w:sz w:val="20"/>
                <w:lang w:val="tr-TR"/>
              </w:rPr>
              <w:t>ç</w:t>
            </w:r>
            <w:r w:rsidRPr="0094007E">
              <w:rPr>
                <w:rFonts w:ascii="Times New Roman"/>
                <w:sz w:val="20"/>
                <w:lang w:val="tr-TR"/>
              </w:rPr>
              <w:t>at</w:t>
            </w:r>
            <w:r w:rsidRPr="0094007E">
              <w:rPr>
                <w:rFonts w:ascii="Times New Roman"/>
                <w:sz w:val="20"/>
                <w:lang w:val="tr-TR"/>
              </w:rPr>
              <w:t>ış</w:t>
            </w:r>
            <w:r w:rsidRPr="0094007E">
              <w:rPr>
                <w:rFonts w:ascii="Times New Roman"/>
                <w:sz w:val="20"/>
                <w:lang w:val="tr-TR"/>
              </w:rPr>
              <w:t>man</w:t>
            </w:r>
            <w:r w:rsidRPr="0094007E">
              <w:rPr>
                <w:rFonts w:ascii="Times New Roman"/>
                <w:sz w:val="20"/>
                <w:lang w:val="tr-TR"/>
              </w:rPr>
              <w:t>ı</w:t>
            </w:r>
            <w:r w:rsidRPr="0094007E">
              <w:rPr>
                <w:rFonts w:ascii="Times New Roman"/>
                <w:sz w:val="20"/>
                <w:lang w:val="tr-TR"/>
              </w:rPr>
              <w:t>n artmas</w:t>
            </w:r>
            <w:r w:rsidRPr="0094007E">
              <w:rPr>
                <w:rFonts w:ascii="Times New Roman"/>
                <w:sz w:val="20"/>
                <w:lang w:val="tr-TR"/>
              </w:rPr>
              <w:t>ı</w:t>
            </w:r>
          </w:p>
          <w:p w14:paraId="51653E6C" w14:textId="77777777" w:rsidR="006A24FD" w:rsidRPr="0094007E" w:rsidRDefault="006A24FD" w:rsidP="00D4114B">
            <w:pPr>
              <w:pStyle w:val="TableParagraph"/>
              <w:rPr>
                <w:rFonts w:ascii="Times New Roman"/>
                <w:sz w:val="20"/>
                <w:lang w:val="tr-TR"/>
              </w:rPr>
            </w:pPr>
            <w:r w:rsidRPr="0094007E">
              <w:rPr>
                <w:rFonts w:ascii="Times New Roman"/>
                <w:sz w:val="20"/>
                <w:lang w:val="tr-TR"/>
              </w:rPr>
              <w:t>-Par</w:t>
            </w:r>
            <w:r w:rsidRPr="0094007E">
              <w:rPr>
                <w:rFonts w:ascii="Times New Roman"/>
                <w:sz w:val="20"/>
                <w:lang w:val="tr-TR"/>
              </w:rPr>
              <w:t>ç</w:t>
            </w:r>
            <w:r w:rsidRPr="0094007E">
              <w:rPr>
                <w:rFonts w:ascii="Times New Roman"/>
                <w:sz w:val="20"/>
                <w:lang w:val="tr-TR"/>
              </w:rPr>
              <w:t>alanm</w:t>
            </w:r>
            <w:r w:rsidRPr="0094007E">
              <w:rPr>
                <w:rFonts w:ascii="Times New Roman"/>
                <w:sz w:val="20"/>
                <w:lang w:val="tr-TR"/>
              </w:rPr>
              <w:t>ış</w:t>
            </w:r>
            <w:r w:rsidRPr="0094007E">
              <w:rPr>
                <w:rFonts w:ascii="Times New Roman"/>
                <w:sz w:val="20"/>
                <w:lang w:val="tr-TR"/>
              </w:rPr>
              <w:t xml:space="preserve"> ailelerin say</w:t>
            </w:r>
            <w:r w:rsidRPr="0094007E">
              <w:rPr>
                <w:rFonts w:ascii="Times New Roman"/>
                <w:sz w:val="20"/>
                <w:lang w:val="tr-TR"/>
              </w:rPr>
              <w:t>ı</w:t>
            </w: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giderek artmas</w:t>
            </w:r>
            <w:r w:rsidRPr="0094007E">
              <w:rPr>
                <w:rFonts w:ascii="Times New Roman"/>
                <w:sz w:val="20"/>
                <w:lang w:val="tr-TR"/>
              </w:rPr>
              <w:t>ı</w:t>
            </w:r>
            <w:r w:rsidRPr="0094007E">
              <w:rPr>
                <w:rFonts w:ascii="Times New Roman"/>
                <w:sz w:val="20"/>
                <w:lang w:val="tr-TR"/>
              </w:rPr>
              <w:t>,</w:t>
            </w:r>
          </w:p>
          <w:p w14:paraId="34189BF6" w14:textId="77777777" w:rsidR="006A24FD" w:rsidRPr="0094007E" w:rsidRDefault="006A24FD" w:rsidP="00D4114B">
            <w:pPr>
              <w:pStyle w:val="TableParagraph"/>
              <w:rPr>
                <w:rFonts w:ascii="Times New Roman"/>
                <w:sz w:val="20"/>
                <w:lang w:val="tr-TR"/>
              </w:rPr>
            </w:pPr>
            <w:r w:rsidRPr="0094007E">
              <w:rPr>
                <w:rFonts w:ascii="Times New Roman"/>
                <w:sz w:val="20"/>
                <w:lang w:val="tr-TR"/>
              </w:rPr>
              <w:t>-Medyan</w:t>
            </w:r>
            <w:r w:rsidRPr="0094007E">
              <w:rPr>
                <w:rFonts w:ascii="Times New Roman"/>
                <w:sz w:val="20"/>
                <w:lang w:val="tr-TR"/>
              </w:rPr>
              <w:t>ı</w:t>
            </w:r>
            <w:r w:rsidRPr="0094007E">
              <w:rPr>
                <w:rFonts w:ascii="Times New Roman"/>
                <w:sz w:val="20"/>
                <w:lang w:val="tr-TR"/>
              </w:rPr>
              <w:t>n olumsuz etkileri</w:t>
            </w:r>
          </w:p>
          <w:p w14:paraId="2F240755" w14:textId="77777777" w:rsidR="006A24FD" w:rsidRPr="0094007E" w:rsidRDefault="006A24FD" w:rsidP="00D4114B">
            <w:pPr>
              <w:pStyle w:val="TableParagraph"/>
              <w:rPr>
                <w:rFonts w:ascii="Times New Roman"/>
                <w:sz w:val="20"/>
                <w:lang w:val="tr-TR"/>
              </w:rPr>
            </w:pPr>
            <w:r w:rsidRPr="0094007E">
              <w:rPr>
                <w:rFonts w:ascii="Times New Roman"/>
                <w:sz w:val="20"/>
                <w:lang w:val="tr-TR"/>
              </w:rPr>
              <w:t>-Beslenme al</w:t>
            </w:r>
            <w:r w:rsidRPr="0094007E">
              <w:rPr>
                <w:rFonts w:ascii="Times New Roman"/>
                <w:sz w:val="20"/>
                <w:lang w:val="tr-TR"/>
              </w:rPr>
              <w:t>ış</w:t>
            </w:r>
            <w:r w:rsidRPr="0094007E">
              <w:rPr>
                <w:rFonts w:ascii="Times New Roman"/>
                <w:sz w:val="20"/>
                <w:lang w:val="tr-TR"/>
              </w:rPr>
              <w:t>kanl</w:t>
            </w:r>
            <w:r w:rsidRPr="0094007E">
              <w:rPr>
                <w:rFonts w:ascii="Times New Roman"/>
                <w:sz w:val="20"/>
                <w:lang w:val="tr-TR"/>
              </w:rPr>
              <w:t>ı</w:t>
            </w:r>
            <w:r w:rsidRPr="0094007E">
              <w:rPr>
                <w:rFonts w:ascii="Times New Roman"/>
                <w:sz w:val="20"/>
                <w:lang w:val="tr-TR"/>
              </w:rPr>
              <w:t>klar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de</w:t>
            </w:r>
            <w:r w:rsidRPr="0094007E">
              <w:rPr>
                <w:rFonts w:ascii="Times New Roman"/>
                <w:sz w:val="20"/>
                <w:lang w:val="tr-TR"/>
              </w:rPr>
              <w:t>ğ</w:t>
            </w:r>
            <w:r w:rsidRPr="0094007E">
              <w:rPr>
                <w:rFonts w:ascii="Times New Roman"/>
                <w:sz w:val="20"/>
                <w:lang w:val="tr-TR"/>
              </w:rPr>
              <w:t>i</w:t>
            </w:r>
            <w:r w:rsidRPr="0094007E">
              <w:rPr>
                <w:rFonts w:ascii="Times New Roman"/>
                <w:sz w:val="20"/>
                <w:lang w:val="tr-TR"/>
              </w:rPr>
              <w:t>ş</w:t>
            </w:r>
            <w:r w:rsidRPr="0094007E">
              <w:rPr>
                <w:rFonts w:ascii="Times New Roman"/>
                <w:sz w:val="20"/>
                <w:lang w:val="tr-TR"/>
              </w:rPr>
              <w:t>mesi (haz</w:t>
            </w:r>
            <w:r w:rsidRPr="0094007E">
              <w:rPr>
                <w:rFonts w:ascii="Times New Roman"/>
                <w:sz w:val="20"/>
                <w:lang w:val="tr-TR"/>
              </w:rPr>
              <w:t>ı</w:t>
            </w:r>
            <w:r w:rsidRPr="0094007E">
              <w:rPr>
                <w:rFonts w:ascii="Times New Roman"/>
                <w:sz w:val="20"/>
                <w:lang w:val="tr-TR"/>
              </w:rPr>
              <w:t>r g</w:t>
            </w:r>
            <w:r w:rsidRPr="0094007E">
              <w:rPr>
                <w:rFonts w:ascii="Times New Roman"/>
                <w:sz w:val="20"/>
                <w:lang w:val="tr-TR"/>
              </w:rPr>
              <w:t>ı</w:t>
            </w:r>
            <w:r w:rsidRPr="0094007E">
              <w:rPr>
                <w:rFonts w:ascii="Times New Roman"/>
                <w:sz w:val="20"/>
                <w:lang w:val="tr-TR"/>
              </w:rPr>
              <w:t>da, sa</w:t>
            </w:r>
            <w:r w:rsidRPr="0094007E">
              <w:rPr>
                <w:rFonts w:ascii="Times New Roman"/>
                <w:sz w:val="20"/>
                <w:lang w:val="tr-TR"/>
              </w:rPr>
              <w:t>ğ</w:t>
            </w:r>
            <w:r w:rsidRPr="0094007E">
              <w:rPr>
                <w:rFonts w:ascii="Times New Roman"/>
                <w:sz w:val="20"/>
                <w:lang w:val="tr-TR"/>
              </w:rPr>
              <w:t>l</w:t>
            </w:r>
            <w:r w:rsidRPr="0094007E">
              <w:rPr>
                <w:rFonts w:ascii="Times New Roman"/>
                <w:sz w:val="20"/>
                <w:lang w:val="tr-TR"/>
              </w:rPr>
              <w:t>ı</w:t>
            </w:r>
            <w:r w:rsidRPr="0094007E">
              <w:rPr>
                <w:rFonts w:ascii="Times New Roman"/>
                <w:sz w:val="20"/>
                <w:lang w:val="tr-TR"/>
              </w:rPr>
              <w:t>ks</w:t>
            </w:r>
            <w:r w:rsidRPr="0094007E">
              <w:rPr>
                <w:rFonts w:ascii="Times New Roman"/>
                <w:sz w:val="20"/>
                <w:lang w:val="tr-TR"/>
              </w:rPr>
              <w:t>ı</w:t>
            </w:r>
            <w:r w:rsidRPr="0094007E">
              <w:rPr>
                <w:rFonts w:ascii="Times New Roman"/>
                <w:sz w:val="20"/>
                <w:lang w:val="tr-TR"/>
              </w:rPr>
              <w:t xml:space="preserve">z beslenme </w:t>
            </w:r>
            <w:proofErr w:type="spellStart"/>
            <w:r w:rsidRPr="0094007E">
              <w:rPr>
                <w:rFonts w:ascii="Times New Roman"/>
                <w:sz w:val="20"/>
                <w:lang w:val="tr-TR"/>
              </w:rPr>
              <w:t>vb</w:t>
            </w:r>
            <w:proofErr w:type="spellEnd"/>
            <w:r w:rsidRPr="0094007E">
              <w:rPr>
                <w:rFonts w:ascii="Times New Roman"/>
                <w:sz w:val="20"/>
                <w:lang w:val="tr-TR"/>
              </w:rPr>
              <w:t>)</w:t>
            </w:r>
          </w:p>
          <w:p w14:paraId="143A0EFD" w14:textId="77777777" w:rsidR="006A24FD" w:rsidRPr="0094007E"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İ</w:t>
            </w:r>
            <w:r w:rsidRPr="0094007E">
              <w:rPr>
                <w:rFonts w:ascii="Times New Roman"/>
                <w:sz w:val="20"/>
                <w:lang w:val="tr-TR"/>
              </w:rPr>
              <w:t>nternet ve bilgisayar</w:t>
            </w:r>
            <w:r w:rsidRPr="0094007E">
              <w:rPr>
                <w:rFonts w:ascii="Times New Roman"/>
                <w:sz w:val="20"/>
                <w:lang w:val="tr-TR"/>
              </w:rPr>
              <w:t>ı</w:t>
            </w:r>
            <w:r w:rsidRPr="0094007E">
              <w:rPr>
                <w:rFonts w:ascii="Times New Roman"/>
                <w:sz w:val="20"/>
                <w:lang w:val="tr-TR"/>
              </w:rPr>
              <w:t>n bilin</w:t>
            </w:r>
            <w:r w:rsidRPr="0094007E">
              <w:rPr>
                <w:rFonts w:ascii="Times New Roman"/>
                <w:sz w:val="20"/>
                <w:lang w:val="tr-TR"/>
              </w:rPr>
              <w:t>ç</w:t>
            </w:r>
            <w:r w:rsidRPr="0094007E">
              <w:rPr>
                <w:rFonts w:ascii="Times New Roman"/>
                <w:sz w:val="20"/>
                <w:lang w:val="tr-TR"/>
              </w:rPr>
              <w:t>siz kullan</w:t>
            </w:r>
            <w:r w:rsidRPr="0094007E">
              <w:rPr>
                <w:rFonts w:ascii="Times New Roman"/>
                <w:sz w:val="20"/>
                <w:lang w:val="tr-TR"/>
              </w:rPr>
              <w:t>ı</w:t>
            </w:r>
            <w:r w:rsidRPr="0094007E">
              <w:rPr>
                <w:rFonts w:ascii="Times New Roman"/>
                <w:sz w:val="20"/>
                <w:lang w:val="tr-TR"/>
              </w:rPr>
              <w:t>lmas</w:t>
            </w:r>
            <w:r w:rsidRPr="0094007E">
              <w:rPr>
                <w:rFonts w:ascii="Times New Roman"/>
                <w:sz w:val="20"/>
                <w:lang w:val="tr-TR"/>
              </w:rPr>
              <w:t>ı</w:t>
            </w:r>
          </w:p>
          <w:p w14:paraId="125DC1DA" w14:textId="77777777" w:rsidR="006A24FD" w:rsidRPr="0094007E" w:rsidRDefault="006A24FD" w:rsidP="00D4114B">
            <w:pPr>
              <w:pStyle w:val="TableParagraph"/>
              <w:rPr>
                <w:rFonts w:ascii="Times New Roman"/>
                <w:sz w:val="20"/>
                <w:lang w:val="tr-TR"/>
              </w:rPr>
            </w:pPr>
            <w:r w:rsidRPr="0094007E">
              <w:rPr>
                <w:rFonts w:ascii="Times New Roman"/>
                <w:sz w:val="20"/>
                <w:lang w:val="tr-TR"/>
              </w:rPr>
              <w:t>-Teknolojinin h</w:t>
            </w:r>
            <w:r w:rsidRPr="0094007E">
              <w:rPr>
                <w:rFonts w:ascii="Times New Roman"/>
                <w:sz w:val="20"/>
                <w:lang w:val="tr-TR"/>
              </w:rPr>
              <w:t>ı</w:t>
            </w:r>
            <w:r w:rsidRPr="0094007E">
              <w:rPr>
                <w:rFonts w:ascii="Times New Roman"/>
                <w:sz w:val="20"/>
                <w:lang w:val="tr-TR"/>
              </w:rPr>
              <w:t>zl</w:t>
            </w:r>
            <w:r w:rsidRPr="0094007E">
              <w:rPr>
                <w:rFonts w:ascii="Times New Roman"/>
                <w:sz w:val="20"/>
                <w:lang w:val="tr-TR"/>
              </w:rPr>
              <w:t>ı</w:t>
            </w:r>
            <w:r w:rsidRPr="0094007E">
              <w:rPr>
                <w:rFonts w:ascii="Times New Roman"/>
                <w:sz w:val="20"/>
                <w:lang w:val="tr-TR"/>
              </w:rPr>
              <w:t xml:space="preserve"> yenilenmesi nedeniyle maliyetlerinin artmas</w:t>
            </w:r>
            <w:r w:rsidRPr="0094007E">
              <w:rPr>
                <w:rFonts w:ascii="Times New Roman"/>
                <w:sz w:val="20"/>
                <w:lang w:val="tr-TR"/>
              </w:rPr>
              <w:t>ı</w:t>
            </w:r>
          </w:p>
          <w:p w14:paraId="31E275AE" w14:textId="77777777" w:rsidR="006A24FD" w:rsidRPr="0094007E" w:rsidRDefault="006A24FD" w:rsidP="00D4114B">
            <w:pPr>
              <w:pStyle w:val="TableParagraph"/>
              <w:rPr>
                <w:rFonts w:ascii="Times New Roman"/>
                <w:sz w:val="20"/>
                <w:lang w:val="tr-TR"/>
              </w:rPr>
            </w:pPr>
            <w:r w:rsidRPr="0094007E">
              <w:rPr>
                <w:rFonts w:ascii="Times New Roman"/>
                <w:sz w:val="20"/>
                <w:lang w:val="tr-TR"/>
              </w:rPr>
              <w:t>-Mevzuat uygulamalar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s</w:t>
            </w:r>
            <w:r w:rsidRPr="0094007E">
              <w:rPr>
                <w:rFonts w:ascii="Times New Roman"/>
                <w:sz w:val="20"/>
                <w:lang w:val="tr-TR"/>
              </w:rPr>
              <w:t>ı</w:t>
            </w:r>
            <w:r w:rsidRPr="0094007E">
              <w:rPr>
                <w:rFonts w:ascii="Times New Roman"/>
                <w:sz w:val="20"/>
                <w:lang w:val="tr-TR"/>
              </w:rPr>
              <w:t>k de</w:t>
            </w:r>
            <w:r w:rsidRPr="0094007E">
              <w:rPr>
                <w:rFonts w:ascii="Times New Roman"/>
                <w:sz w:val="20"/>
                <w:lang w:val="tr-TR"/>
              </w:rPr>
              <w:t>ğ</w:t>
            </w:r>
            <w:r w:rsidRPr="0094007E">
              <w:rPr>
                <w:rFonts w:ascii="Times New Roman"/>
                <w:sz w:val="20"/>
                <w:lang w:val="tr-TR"/>
              </w:rPr>
              <w:t>i</w:t>
            </w:r>
            <w:r w:rsidRPr="0094007E">
              <w:rPr>
                <w:rFonts w:ascii="Times New Roman"/>
                <w:sz w:val="20"/>
                <w:lang w:val="tr-TR"/>
              </w:rPr>
              <w:t>ş</w:t>
            </w:r>
            <w:r w:rsidRPr="0094007E">
              <w:rPr>
                <w:rFonts w:ascii="Times New Roman"/>
                <w:sz w:val="20"/>
                <w:lang w:val="tr-TR"/>
              </w:rPr>
              <w:t>iyor olmas</w:t>
            </w:r>
            <w:r w:rsidRPr="0094007E">
              <w:rPr>
                <w:rFonts w:ascii="Times New Roman"/>
                <w:sz w:val="20"/>
                <w:lang w:val="tr-TR"/>
              </w:rPr>
              <w:t>ı</w:t>
            </w:r>
          </w:p>
          <w:p w14:paraId="57C95180" w14:textId="77777777" w:rsidR="006A24FD" w:rsidRPr="0094007E" w:rsidRDefault="006A24FD" w:rsidP="00D4114B">
            <w:pPr>
              <w:pStyle w:val="TableParagraph"/>
              <w:rPr>
                <w:rFonts w:ascii="Times New Roman"/>
                <w:sz w:val="20"/>
                <w:lang w:val="tr-TR"/>
              </w:rPr>
            </w:pPr>
            <w:r w:rsidRPr="0094007E">
              <w:rPr>
                <w:rFonts w:ascii="Times New Roman"/>
                <w:sz w:val="20"/>
                <w:lang w:val="tr-TR"/>
              </w:rPr>
              <w:t>-De</w:t>
            </w:r>
            <w:r w:rsidRPr="0094007E">
              <w:rPr>
                <w:rFonts w:ascii="Times New Roman"/>
                <w:sz w:val="20"/>
                <w:lang w:val="tr-TR"/>
              </w:rPr>
              <w:t>ğ</w:t>
            </w:r>
            <w:r w:rsidRPr="0094007E">
              <w:rPr>
                <w:rFonts w:ascii="Times New Roman"/>
                <w:sz w:val="20"/>
                <w:lang w:val="tr-TR"/>
              </w:rPr>
              <w:t>i</w:t>
            </w:r>
            <w:r w:rsidRPr="0094007E">
              <w:rPr>
                <w:rFonts w:ascii="Times New Roman"/>
                <w:sz w:val="20"/>
                <w:lang w:val="tr-TR"/>
              </w:rPr>
              <w:t>ş</w:t>
            </w:r>
            <w:r w:rsidRPr="0094007E">
              <w:rPr>
                <w:rFonts w:ascii="Times New Roman"/>
                <w:sz w:val="20"/>
                <w:lang w:val="tr-TR"/>
              </w:rPr>
              <w:t>en mevzuat uygulamalar</w:t>
            </w:r>
            <w:r w:rsidRPr="0094007E">
              <w:rPr>
                <w:rFonts w:ascii="Times New Roman"/>
                <w:sz w:val="20"/>
                <w:lang w:val="tr-TR"/>
              </w:rPr>
              <w:t>ı</w:t>
            </w:r>
            <w:r w:rsidRPr="0094007E">
              <w:rPr>
                <w:rFonts w:ascii="Times New Roman"/>
                <w:sz w:val="20"/>
                <w:lang w:val="tr-TR"/>
              </w:rPr>
              <w:t>na uyum sorunlar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 xml:space="preserve">n ortaya </w:t>
            </w:r>
            <w:r w:rsidRPr="0094007E">
              <w:rPr>
                <w:rFonts w:ascii="Times New Roman"/>
                <w:sz w:val="20"/>
                <w:lang w:val="tr-TR"/>
              </w:rPr>
              <w:t>çı</w:t>
            </w:r>
            <w:r w:rsidRPr="0094007E">
              <w:rPr>
                <w:rFonts w:ascii="Times New Roman"/>
                <w:sz w:val="20"/>
                <w:lang w:val="tr-TR"/>
              </w:rPr>
              <w:t>kmas</w:t>
            </w:r>
            <w:r w:rsidRPr="0094007E">
              <w:rPr>
                <w:rFonts w:ascii="Times New Roman"/>
                <w:sz w:val="20"/>
                <w:lang w:val="tr-TR"/>
              </w:rPr>
              <w:t>ı</w:t>
            </w:r>
          </w:p>
          <w:p w14:paraId="61488BAA" w14:textId="77777777" w:rsidR="006A24FD" w:rsidRPr="0094007E" w:rsidRDefault="006A24FD" w:rsidP="00D4114B">
            <w:pPr>
              <w:pStyle w:val="TableParagraph"/>
              <w:rPr>
                <w:rFonts w:ascii="Times New Roman"/>
                <w:sz w:val="20"/>
                <w:lang w:val="tr-TR"/>
              </w:rPr>
            </w:pPr>
            <w:r w:rsidRPr="0094007E">
              <w:rPr>
                <w:rFonts w:ascii="Times New Roman"/>
                <w:sz w:val="20"/>
                <w:lang w:val="tr-TR"/>
              </w:rPr>
              <w:t>-Do</w:t>
            </w:r>
            <w:r w:rsidRPr="0094007E">
              <w:rPr>
                <w:rFonts w:ascii="Times New Roman"/>
                <w:sz w:val="20"/>
                <w:lang w:val="tr-TR"/>
              </w:rPr>
              <w:t>ğ</w:t>
            </w:r>
            <w:r w:rsidRPr="0094007E">
              <w:rPr>
                <w:rFonts w:ascii="Times New Roman"/>
                <w:sz w:val="20"/>
                <w:lang w:val="tr-TR"/>
              </w:rPr>
              <w:t>al ya</w:t>
            </w:r>
            <w:r w:rsidRPr="0094007E">
              <w:rPr>
                <w:rFonts w:ascii="Times New Roman"/>
                <w:sz w:val="20"/>
                <w:lang w:val="tr-TR"/>
              </w:rPr>
              <w:t>ş</w:t>
            </w:r>
            <w:r w:rsidRPr="0094007E">
              <w:rPr>
                <w:rFonts w:ascii="Times New Roman"/>
                <w:sz w:val="20"/>
                <w:lang w:val="tr-TR"/>
              </w:rPr>
              <w:t>am alanlar</w:t>
            </w:r>
            <w:r w:rsidRPr="0094007E">
              <w:rPr>
                <w:rFonts w:ascii="Times New Roman"/>
                <w:sz w:val="20"/>
                <w:lang w:val="tr-TR"/>
              </w:rPr>
              <w:t>ı</w:t>
            </w:r>
            <w:r w:rsidRPr="0094007E">
              <w:rPr>
                <w:rFonts w:ascii="Times New Roman"/>
                <w:sz w:val="20"/>
                <w:lang w:val="tr-TR"/>
              </w:rPr>
              <w:t>n</w:t>
            </w:r>
            <w:r w:rsidRPr="0094007E">
              <w:rPr>
                <w:rFonts w:ascii="Times New Roman"/>
                <w:sz w:val="20"/>
                <w:lang w:val="tr-TR"/>
              </w:rPr>
              <w:t>ı</w:t>
            </w:r>
            <w:r w:rsidRPr="0094007E">
              <w:rPr>
                <w:rFonts w:ascii="Times New Roman"/>
                <w:sz w:val="20"/>
                <w:lang w:val="tr-TR"/>
              </w:rPr>
              <w:t>n azal</w:t>
            </w:r>
            <w:r w:rsidRPr="0094007E">
              <w:rPr>
                <w:rFonts w:ascii="Times New Roman"/>
                <w:sz w:val="20"/>
                <w:lang w:val="tr-TR"/>
              </w:rPr>
              <w:t>ı</w:t>
            </w:r>
            <w:r w:rsidRPr="0094007E">
              <w:rPr>
                <w:rFonts w:ascii="Times New Roman"/>
                <w:sz w:val="20"/>
                <w:lang w:val="tr-TR"/>
              </w:rPr>
              <w:t>yor olmas</w:t>
            </w:r>
            <w:r w:rsidRPr="0094007E">
              <w:rPr>
                <w:rFonts w:ascii="Times New Roman"/>
                <w:sz w:val="20"/>
                <w:lang w:val="tr-TR"/>
              </w:rPr>
              <w:t>ı</w:t>
            </w:r>
            <w:r w:rsidRPr="0094007E">
              <w:rPr>
                <w:rFonts w:ascii="Times New Roman"/>
                <w:sz w:val="20"/>
                <w:lang w:val="tr-TR"/>
              </w:rPr>
              <w:t xml:space="preserve"> </w:t>
            </w:r>
          </w:p>
          <w:p w14:paraId="3722F5BD" w14:textId="77777777" w:rsidR="006A24FD" w:rsidRPr="000F59F6" w:rsidRDefault="006A24FD" w:rsidP="00D4114B">
            <w:pPr>
              <w:pStyle w:val="TableParagraph"/>
              <w:rPr>
                <w:rFonts w:ascii="Times New Roman"/>
                <w:sz w:val="20"/>
                <w:lang w:val="tr-TR"/>
              </w:rPr>
            </w:pPr>
            <w:r w:rsidRPr="0094007E">
              <w:rPr>
                <w:rFonts w:ascii="Times New Roman"/>
                <w:sz w:val="20"/>
                <w:lang w:val="tr-TR"/>
              </w:rPr>
              <w:t>-</w:t>
            </w:r>
            <w:r w:rsidRPr="0094007E">
              <w:rPr>
                <w:rFonts w:ascii="Times New Roman"/>
                <w:sz w:val="20"/>
                <w:lang w:val="tr-TR"/>
              </w:rPr>
              <w:t>Ç</w:t>
            </w:r>
            <w:r w:rsidRPr="0094007E">
              <w:rPr>
                <w:rFonts w:ascii="Times New Roman"/>
                <w:sz w:val="20"/>
                <w:lang w:val="tr-TR"/>
              </w:rPr>
              <w:t>evreye ve insan sa</w:t>
            </w:r>
            <w:r w:rsidRPr="0094007E">
              <w:rPr>
                <w:rFonts w:ascii="Times New Roman"/>
                <w:sz w:val="20"/>
                <w:lang w:val="tr-TR"/>
              </w:rPr>
              <w:t>ğ</w:t>
            </w:r>
            <w:r w:rsidRPr="0094007E">
              <w:rPr>
                <w:rFonts w:ascii="Times New Roman"/>
                <w:sz w:val="20"/>
                <w:lang w:val="tr-TR"/>
              </w:rPr>
              <w:t>l</w:t>
            </w:r>
            <w:r w:rsidRPr="0094007E">
              <w:rPr>
                <w:rFonts w:ascii="Times New Roman"/>
                <w:sz w:val="20"/>
                <w:lang w:val="tr-TR"/>
              </w:rPr>
              <w:t>ığı</w:t>
            </w:r>
            <w:r w:rsidRPr="0094007E">
              <w:rPr>
                <w:rFonts w:ascii="Times New Roman"/>
                <w:sz w:val="20"/>
                <w:lang w:val="tr-TR"/>
              </w:rPr>
              <w:t xml:space="preserve">na zarar veren </w:t>
            </w:r>
            <w:r w:rsidRPr="0094007E">
              <w:rPr>
                <w:rFonts w:ascii="Times New Roman"/>
                <w:sz w:val="20"/>
                <w:lang w:val="tr-TR"/>
              </w:rPr>
              <w:t>ü</w:t>
            </w:r>
            <w:r w:rsidRPr="0094007E">
              <w:rPr>
                <w:rFonts w:ascii="Times New Roman"/>
                <w:sz w:val="20"/>
                <w:lang w:val="tr-TR"/>
              </w:rPr>
              <w:t>r</w:t>
            </w:r>
            <w:r w:rsidRPr="0094007E">
              <w:rPr>
                <w:rFonts w:ascii="Times New Roman"/>
                <w:sz w:val="20"/>
                <w:lang w:val="tr-TR"/>
              </w:rPr>
              <w:t>ü</w:t>
            </w:r>
            <w:r w:rsidRPr="0094007E">
              <w:rPr>
                <w:rFonts w:ascii="Times New Roman"/>
                <w:sz w:val="20"/>
                <w:lang w:val="tr-TR"/>
              </w:rPr>
              <w:t>n say</w:t>
            </w:r>
            <w:r w:rsidRPr="0094007E">
              <w:rPr>
                <w:rFonts w:ascii="Times New Roman"/>
                <w:sz w:val="20"/>
                <w:lang w:val="tr-TR"/>
              </w:rPr>
              <w:t>ı</w:t>
            </w:r>
            <w:r w:rsidRPr="0094007E">
              <w:rPr>
                <w:rFonts w:ascii="Times New Roman"/>
                <w:sz w:val="20"/>
                <w:lang w:val="tr-TR"/>
              </w:rPr>
              <w:t>s</w:t>
            </w:r>
            <w:r w:rsidRPr="0094007E">
              <w:rPr>
                <w:rFonts w:ascii="Times New Roman"/>
                <w:sz w:val="20"/>
                <w:lang w:val="tr-TR"/>
              </w:rPr>
              <w:t>ı</w:t>
            </w:r>
            <w:r w:rsidRPr="0094007E">
              <w:rPr>
                <w:rFonts w:ascii="Times New Roman"/>
                <w:sz w:val="20"/>
                <w:lang w:val="tr-TR"/>
              </w:rPr>
              <w:t xml:space="preserve"> ve </w:t>
            </w:r>
            <w:r w:rsidRPr="0094007E">
              <w:rPr>
                <w:rFonts w:ascii="Times New Roman"/>
                <w:sz w:val="20"/>
                <w:lang w:val="tr-TR"/>
              </w:rPr>
              <w:t>ç</w:t>
            </w:r>
            <w:r w:rsidRPr="0094007E">
              <w:rPr>
                <w:rFonts w:ascii="Times New Roman"/>
                <w:sz w:val="20"/>
                <w:lang w:val="tr-TR"/>
              </w:rPr>
              <w:t>e</w:t>
            </w:r>
            <w:r w:rsidRPr="0094007E">
              <w:rPr>
                <w:rFonts w:ascii="Times New Roman"/>
                <w:sz w:val="20"/>
                <w:lang w:val="tr-TR"/>
              </w:rPr>
              <w:t>ş</w:t>
            </w:r>
            <w:r w:rsidRPr="0094007E">
              <w:rPr>
                <w:rFonts w:ascii="Times New Roman"/>
                <w:sz w:val="20"/>
                <w:lang w:val="tr-TR"/>
              </w:rPr>
              <w:t>idindeki art</w:t>
            </w:r>
            <w:r w:rsidRPr="0094007E">
              <w:rPr>
                <w:rFonts w:ascii="Times New Roman"/>
                <w:sz w:val="20"/>
                <w:lang w:val="tr-TR"/>
              </w:rPr>
              <w:t>ış</w:t>
            </w:r>
          </w:p>
        </w:tc>
      </w:tr>
    </w:tbl>
    <w:p w14:paraId="79CDDAB8" w14:textId="77777777" w:rsidR="006A24FD" w:rsidRPr="000F59F6" w:rsidRDefault="006A24FD" w:rsidP="006A24FD">
      <w:pPr>
        <w:spacing w:line="360" w:lineRule="auto"/>
        <w:jc w:val="both"/>
        <w:sectPr w:rsidR="006A24FD" w:rsidRPr="000F59F6" w:rsidSect="00D4114B">
          <w:pgSz w:w="11910" w:h="16840"/>
          <w:pgMar w:top="1320" w:right="1020" w:bottom="1280" w:left="1160" w:header="0" w:footer="1037"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08"/>
        </w:sectPr>
      </w:pPr>
    </w:p>
    <w:p w14:paraId="694CCFAF" w14:textId="667C04A7" w:rsidR="006A24FD" w:rsidRPr="005F180F" w:rsidRDefault="0037103B" w:rsidP="006A24FD">
      <w:pPr>
        <w:rPr>
          <w:rFonts w:ascii="Times New Roman" w:hAnsi="Times New Roman" w:cs="Times New Roman"/>
          <w:bCs/>
          <w:color w:val="FF0000"/>
          <w:sz w:val="24"/>
          <w:szCs w:val="24"/>
        </w:rPr>
      </w:pPr>
      <w:r>
        <w:rPr>
          <w:rFonts w:ascii="Times New Roman" w:hAnsi="Times New Roman" w:cs="Times New Roman"/>
          <w:bCs/>
          <w:sz w:val="24"/>
          <w:szCs w:val="24"/>
        </w:rPr>
        <w:lastRenderedPageBreak/>
        <w:t>Tablo 26</w:t>
      </w:r>
      <w:r w:rsidR="006A24FD" w:rsidRPr="005F180F">
        <w:rPr>
          <w:rFonts w:ascii="Times New Roman" w:hAnsi="Times New Roman" w:cs="Times New Roman"/>
          <w:bCs/>
          <w:sz w:val="24"/>
          <w:szCs w:val="24"/>
        </w:rPr>
        <w:t>. GZFT Stratejileri</w:t>
      </w:r>
      <w:r w:rsidR="006A24FD" w:rsidRPr="005F180F">
        <w:rPr>
          <w:rFonts w:ascii="Times New Roman" w:hAnsi="Times New Roman" w:cs="Times New Roman"/>
          <w:bCs/>
          <w:color w:val="FF0000"/>
          <w:sz w:val="24"/>
          <w:szCs w:val="24"/>
        </w:rPr>
        <w:t xml:space="preserve"> </w:t>
      </w:r>
    </w:p>
    <w:tbl>
      <w:tblPr>
        <w:tblStyle w:val="TableNormal"/>
        <w:tblW w:w="9824" w:type="dxa"/>
        <w:tblInd w:w="111" w:type="dxa"/>
        <w:tbl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insideH w:val="single" w:sz="8" w:space="0" w:color="2F5496" w:themeColor="accent1" w:themeShade="BF"/>
          <w:insideV w:val="single" w:sz="8" w:space="0" w:color="2F5496" w:themeColor="accent1" w:themeShade="BF"/>
        </w:tblBorders>
        <w:tblLayout w:type="fixed"/>
        <w:tblLook w:val="01E0" w:firstRow="1" w:lastRow="1" w:firstColumn="1" w:lastColumn="1" w:noHBand="0" w:noVBand="0"/>
      </w:tblPr>
      <w:tblGrid>
        <w:gridCol w:w="1610"/>
        <w:gridCol w:w="4231"/>
        <w:gridCol w:w="3983"/>
      </w:tblGrid>
      <w:tr w:rsidR="006A24FD" w:rsidRPr="000F59F6" w14:paraId="63A52532" w14:textId="77777777" w:rsidTr="007C0CC1">
        <w:trPr>
          <w:trHeight w:val="737"/>
        </w:trPr>
        <w:tc>
          <w:tcPr>
            <w:tcW w:w="1610" w:type="dxa"/>
            <w:shd w:val="clear" w:color="auto" w:fill="D9E2F3" w:themeFill="accent1" w:themeFillTint="33"/>
          </w:tcPr>
          <w:p w14:paraId="42C85CBE" w14:textId="77777777" w:rsidR="006A24FD" w:rsidRPr="00262E08" w:rsidRDefault="006A24FD" w:rsidP="00D4114B">
            <w:pPr>
              <w:pStyle w:val="TableParagraph"/>
              <w:rPr>
                <w:rFonts w:ascii="Times New Roman" w:hAnsi="Times New Roman" w:cs="Times New Roman"/>
                <w:sz w:val="24"/>
                <w:szCs w:val="24"/>
                <w:lang w:val="tr-TR"/>
              </w:rPr>
            </w:pPr>
          </w:p>
        </w:tc>
        <w:tc>
          <w:tcPr>
            <w:tcW w:w="4231" w:type="dxa"/>
            <w:shd w:val="clear" w:color="auto" w:fill="D9E2F3" w:themeFill="accent1" w:themeFillTint="33"/>
          </w:tcPr>
          <w:p w14:paraId="1B9ABBA5" w14:textId="77777777" w:rsidR="006A24FD" w:rsidRPr="00262E08" w:rsidRDefault="006A24FD" w:rsidP="00D4114B">
            <w:pPr>
              <w:pStyle w:val="TableParagraph"/>
              <w:spacing w:before="1"/>
              <w:ind w:left="100"/>
              <w:rPr>
                <w:rFonts w:ascii="Times New Roman" w:hAnsi="Times New Roman" w:cs="Times New Roman"/>
                <w:b/>
                <w:sz w:val="24"/>
                <w:szCs w:val="24"/>
                <w:lang w:val="tr-TR"/>
              </w:rPr>
            </w:pPr>
            <w:r w:rsidRPr="00262E08">
              <w:rPr>
                <w:rFonts w:ascii="Times New Roman" w:hAnsi="Times New Roman" w:cs="Times New Roman"/>
                <w:b/>
                <w:sz w:val="24"/>
                <w:szCs w:val="24"/>
                <w:lang w:val="tr-TR"/>
              </w:rPr>
              <w:t>Fırsatlar</w:t>
            </w:r>
          </w:p>
          <w:p w14:paraId="1A1D5B85" w14:textId="77777777" w:rsidR="006A24FD" w:rsidRPr="00262E08" w:rsidRDefault="006A24FD" w:rsidP="00D4114B">
            <w:pPr>
              <w:pStyle w:val="TableParagraph"/>
              <w:spacing w:before="1"/>
              <w:ind w:left="100"/>
              <w:rPr>
                <w:rFonts w:ascii="Times New Roman" w:hAnsi="Times New Roman" w:cs="Times New Roman"/>
                <w:b/>
                <w:sz w:val="24"/>
                <w:szCs w:val="24"/>
                <w:lang w:val="tr-TR"/>
              </w:rPr>
            </w:pPr>
          </w:p>
        </w:tc>
        <w:tc>
          <w:tcPr>
            <w:tcW w:w="3983" w:type="dxa"/>
            <w:shd w:val="clear" w:color="auto" w:fill="D9E2F3" w:themeFill="accent1" w:themeFillTint="33"/>
          </w:tcPr>
          <w:p w14:paraId="734CC818" w14:textId="77777777" w:rsidR="006A24FD" w:rsidRPr="00262E08" w:rsidRDefault="006A24FD" w:rsidP="00D4114B">
            <w:pPr>
              <w:pStyle w:val="TableParagraph"/>
              <w:spacing w:before="1"/>
              <w:ind w:left="102"/>
              <w:rPr>
                <w:rFonts w:ascii="Times New Roman" w:hAnsi="Times New Roman" w:cs="Times New Roman"/>
                <w:b/>
                <w:sz w:val="24"/>
                <w:szCs w:val="24"/>
                <w:lang w:val="tr-TR"/>
              </w:rPr>
            </w:pPr>
            <w:r w:rsidRPr="00262E08">
              <w:rPr>
                <w:rFonts w:ascii="Times New Roman" w:hAnsi="Times New Roman" w:cs="Times New Roman"/>
                <w:b/>
                <w:sz w:val="24"/>
                <w:szCs w:val="24"/>
                <w:lang w:val="tr-TR"/>
              </w:rPr>
              <w:t>Tehditler</w:t>
            </w:r>
          </w:p>
        </w:tc>
      </w:tr>
      <w:tr w:rsidR="006A24FD" w:rsidRPr="000F59F6" w14:paraId="53D017D6" w14:textId="77777777" w:rsidTr="007C0CC1">
        <w:trPr>
          <w:trHeight w:val="4578"/>
        </w:trPr>
        <w:tc>
          <w:tcPr>
            <w:tcW w:w="1610" w:type="dxa"/>
            <w:shd w:val="clear" w:color="auto" w:fill="D9E2F3" w:themeFill="accent1" w:themeFillTint="33"/>
          </w:tcPr>
          <w:p w14:paraId="5190DF55" w14:textId="77777777" w:rsidR="006A24FD" w:rsidRPr="00262E08" w:rsidRDefault="006A24FD" w:rsidP="00D4114B">
            <w:pPr>
              <w:pStyle w:val="TableParagraph"/>
              <w:rPr>
                <w:rFonts w:ascii="Times New Roman" w:hAnsi="Times New Roman" w:cs="Times New Roman"/>
                <w:b/>
                <w:sz w:val="24"/>
                <w:szCs w:val="24"/>
                <w:lang w:val="tr-TR"/>
              </w:rPr>
            </w:pPr>
          </w:p>
          <w:p w14:paraId="3DD4967F" w14:textId="77777777" w:rsidR="006A24FD" w:rsidRPr="00262E08" w:rsidRDefault="006A24FD" w:rsidP="00D4114B">
            <w:pPr>
              <w:pStyle w:val="TableParagraph"/>
              <w:spacing w:before="1"/>
              <w:rPr>
                <w:rFonts w:ascii="Times New Roman" w:hAnsi="Times New Roman" w:cs="Times New Roman"/>
                <w:b/>
                <w:sz w:val="24"/>
                <w:szCs w:val="24"/>
                <w:lang w:val="tr-TR"/>
              </w:rPr>
            </w:pPr>
          </w:p>
          <w:p w14:paraId="1F9E5F14" w14:textId="77777777" w:rsidR="006A24FD" w:rsidRPr="00262E08" w:rsidRDefault="006A24FD" w:rsidP="00D4114B">
            <w:pPr>
              <w:pStyle w:val="TableParagraph"/>
              <w:ind w:left="102"/>
              <w:rPr>
                <w:rFonts w:ascii="Times New Roman" w:hAnsi="Times New Roman" w:cs="Times New Roman"/>
                <w:b/>
                <w:sz w:val="24"/>
                <w:szCs w:val="24"/>
                <w:lang w:val="tr-TR"/>
              </w:rPr>
            </w:pPr>
            <w:r w:rsidRPr="00262E08">
              <w:rPr>
                <w:rFonts w:ascii="Times New Roman" w:hAnsi="Times New Roman" w:cs="Times New Roman"/>
                <w:b/>
                <w:sz w:val="24"/>
                <w:szCs w:val="24"/>
                <w:lang w:val="tr-TR"/>
              </w:rPr>
              <w:t>Güçlü Yönler</w:t>
            </w:r>
          </w:p>
        </w:tc>
        <w:tc>
          <w:tcPr>
            <w:tcW w:w="4231" w:type="dxa"/>
            <w:shd w:val="clear" w:color="auto" w:fill="FFFFFF" w:themeFill="background1"/>
          </w:tcPr>
          <w:p w14:paraId="19B24D0C" w14:textId="77777777" w:rsidR="006A24FD" w:rsidRPr="00262E08" w:rsidRDefault="006A24FD" w:rsidP="00D4114B">
            <w:pPr>
              <w:pStyle w:val="TableParagraph"/>
              <w:rPr>
                <w:rFonts w:ascii="Times New Roman" w:hAnsi="Times New Roman" w:cs="Times New Roman"/>
                <w:b/>
                <w:sz w:val="24"/>
                <w:szCs w:val="24"/>
                <w:lang w:val="tr-TR"/>
              </w:rPr>
            </w:pPr>
          </w:p>
          <w:p w14:paraId="68428379" w14:textId="77777777" w:rsidR="006A24FD" w:rsidRPr="00262E08" w:rsidRDefault="006A24FD" w:rsidP="00D4114B">
            <w:pPr>
              <w:pStyle w:val="TableParagraph"/>
              <w:spacing w:before="1"/>
              <w:rPr>
                <w:rFonts w:ascii="Times New Roman" w:hAnsi="Times New Roman" w:cs="Times New Roman"/>
                <w:b/>
                <w:sz w:val="24"/>
                <w:szCs w:val="24"/>
                <w:lang w:val="tr-TR"/>
              </w:rPr>
            </w:pPr>
          </w:p>
          <w:p w14:paraId="5ABAA90C" w14:textId="77777777" w:rsidR="006A24FD" w:rsidRPr="00262E08" w:rsidRDefault="006A24FD" w:rsidP="00D4114B">
            <w:pPr>
              <w:pStyle w:val="TableParagraph"/>
              <w:spacing w:line="300" w:lineRule="auto"/>
              <w:ind w:left="100" w:right="323"/>
              <w:rPr>
                <w:rFonts w:ascii="Times New Roman" w:hAnsi="Times New Roman" w:cs="Times New Roman"/>
                <w:sz w:val="24"/>
                <w:szCs w:val="24"/>
                <w:lang w:val="tr-TR"/>
              </w:rPr>
            </w:pPr>
            <w:r w:rsidRPr="00262E08">
              <w:rPr>
                <w:rFonts w:ascii="Times New Roman" w:hAnsi="Times New Roman" w:cs="Times New Roman"/>
                <w:sz w:val="24"/>
                <w:szCs w:val="24"/>
                <w:lang w:val="tr-TR"/>
              </w:rPr>
              <w:t>Okul/kurumun güçlü yönleri ile dış çevrenin sunduğu fırsatlardan faydalanmaya yönelik geliştirilen stratejilerdir.</w:t>
            </w:r>
          </w:p>
        </w:tc>
        <w:tc>
          <w:tcPr>
            <w:tcW w:w="3983" w:type="dxa"/>
            <w:shd w:val="clear" w:color="auto" w:fill="FFFFFF" w:themeFill="background1"/>
          </w:tcPr>
          <w:p w14:paraId="45F4275F" w14:textId="77777777" w:rsidR="006A24FD" w:rsidRPr="00262E08" w:rsidRDefault="006A24FD" w:rsidP="00D4114B">
            <w:pPr>
              <w:pStyle w:val="TableParagraph"/>
              <w:rPr>
                <w:rFonts w:ascii="Times New Roman" w:hAnsi="Times New Roman" w:cs="Times New Roman"/>
                <w:b/>
                <w:sz w:val="24"/>
                <w:szCs w:val="24"/>
                <w:lang w:val="tr-TR"/>
              </w:rPr>
            </w:pPr>
          </w:p>
          <w:p w14:paraId="42974493" w14:textId="77777777" w:rsidR="006A24FD" w:rsidRPr="00262E08" w:rsidRDefault="006A24FD" w:rsidP="00D4114B">
            <w:pPr>
              <w:pStyle w:val="TableParagraph"/>
              <w:spacing w:before="1"/>
              <w:rPr>
                <w:rFonts w:ascii="Times New Roman" w:hAnsi="Times New Roman" w:cs="Times New Roman"/>
                <w:b/>
                <w:sz w:val="24"/>
                <w:szCs w:val="24"/>
                <w:lang w:val="tr-TR"/>
              </w:rPr>
            </w:pPr>
          </w:p>
          <w:p w14:paraId="402E85CE" w14:textId="77777777" w:rsidR="006A24FD" w:rsidRPr="00262E08" w:rsidRDefault="006A24FD" w:rsidP="00D4114B">
            <w:pPr>
              <w:pStyle w:val="TableParagraph"/>
              <w:spacing w:line="300" w:lineRule="auto"/>
              <w:ind w:left="102" w:right="311"/>
              <w:rPr>
                <w:rFonts w:ascii="Times New Roman" w:hAnsi="Times New Roman" w:cs="Times New Roman"/>
                <w:sz w:val="24"/>
                <w:szCs w:val="24"/>
                <w:lang w:val="tr-TR"/>
              </w:rPr>
            </w:pPr>
            <w:r w:rsidRPr="00262E08">
              <w:rPr>
                <w:rFonts w:ascii="Times New Roman" w:hAnsi="Times New Roman" w:cs="Times New Roman"/>
                <w:sz w:val="24"/>
                <w:szCs w:val="24"/>
                <w:lang w:val="tr-TR"/>
              </w:rPr>
              <w:t>Dış çevredeki tehditlerin olumsuz etkilerini, okulun güçlü yönlerini kullanarak en aza indirgemeye yönelik geliştirilen stratejilerdir.</w:t>
            </w:r>
          </w:p>
        </w:tc>
      </w:tr>
      <w:tr w:rsidR="006A24FD" w:rsidRPr="000F59F6" w14:paraId="7051B4CD" w14:textId="77777777" w:rsidTr="007C0CC1">
        <w:trPr>
          <w:trHeight w:val="4578"/>
        </w:trPr>
        <w:tc>
          <w:tcPr>
            <w:tcW w:w="1610" w:type="dxa"/>
            <w:shd w:val="clear" w:color="auto" w:fill="D9E2F3" w:themeFill="accent1" w:themeFillTint="33"/>
          </w:tcPr>
          <w:p w14:paraId="712F4B13" w14:textId="77777777" w:rsidR="006A24FD" w:rsidRPr="00262E08" w:rsidRDefault="006A24FD" w:rsidP="00D4114B">
            <w:pPr>
              <w:pStyle w:val="TableParagraph"/>
              <w:spacing w:before="1"/>
              <w:rPr>
                <w:rFonts w:ascii="Times New Roman" w:hAnsi="Times New Roman" w:cs="Times New Roman"/>
                <w:b/>
                <w:sz w:val="24"/>
                <w:szCs w:val="24"/>
                <w:lang w:val="tr-TR"/>
              </w:rPr>
            </w:pPr>
          </w:p>
          <w:p w14:paraId="3E600C0B" w14:textId="77777777" w:rsidR="006A24FD" w:rsidRPr="00262E08" w:rsidRDefault="006A24FD" w:rsidP="00D4114B">
            <w:pPr>
              <w:pStyle w:val="TableParagraph"/>
              <w:ind w:left="102"/>
              <w:rPr>
                <w:rFonts w:ascii="Times New Roman" w:hAnsi="Times New Roman" w:cs="Times New Roman"/>
                <w:b/>
                <w:sz w:val="24"/>
                <w:szCs w:val="24"/>
                <w:lang w:val="tr-TR"/>
              </w:rPr>
            </w:pPr>
            <w:r w:rsidRPr="00262E08">
              <w:rPr>
                <w:rFonts w:ascii="Times New Roman" w:hAnsi="Times New Roman" w:cs="Times New Roman"/>
                <w:b/>
                <w:sz w:val="24"/>
                <w:szCs w:val="24"/>
                <w:lang w:val="tr-TR"/>
              </w:rPr>
              <w:t>Zayıf Yönler</w:t>
            </w:r>
          </w:p>
        </w:tc>
        <w:tc>
          <w:tcPr>
            <w:tcW w:w="4231" w:type="dxa"/>
            <w:shd w:val="clear" w:color="auto" w:fill="FFFFFF" w:themeFill="background1"/>
          </w:tcPr>
          <w:p w14:paraId="05BACA75" w14:textId="77777777" w:rsidR="006A24FD" w:rsidRPr="00262E08" w:rsidRDefault="006A24FD" w:rsidP="00D4114B">
            <w:pPr>
              <w:pStyle w:val="TableParagraph"/>
              <w:spacing w:before="1"/>
              <w:rPr>
                <w:rFonts w:ascii="Times New Roman" w:hAnsi="Times New Roman" w:cs="Times New Roman"/>
                <w:b/>
                <w:sz w:val="24"/>
                <w:szCs w:val="24"/>
                <w:lang w:val="tr-TR"/>
              </w:rPr>
            </w:pPr>
          </w:p>
          <w:p w14:paraId="69F5906A" w14:textId="77777777" w:rsidR="006A24FD" w:rsidRPr="00262E08" w:rsidRDefault="006A24FD" w:rsidP="00D4114B">
            <w:pPr>
              <w:pStyle w:val="TableParagraph"/>
              <w:spacing w:line="300" w:lineRule="auto"/>
              <w:ind w:left="100" w:right="115"/>
              <w:rPr>
                <w:rFonts w:ascii="Times New Roman" w:hAnsi="Times New Roman" w:cs="Times New Roman"/>
                <w:sz w:val="24"/>
                <w:szCs w:val="24"/>
                <w:lang w:val="tr-TR"/>
              </w:rPr>
            </w:pPr>
            <w:r w:rsidRPr="00262E08">
              <w:rPr>
                <w:rFonts w:ascii="Times New Roman" w:hAnsi="Times New Roman" w:cs="Times New Roman"/>
                <w:sz w:val="24"/>
                <w:szCs w:val="24"/>
                <w:lang w:val="tr-TR"/>
              </w:rPr>
              <w:t>Okul/kurumun zayıf yönlerinin olumsuz etkilerini en aza indirgerken fırsatların olası olumlu etkilerinden azami düzeyde yararlanmaya yönelik geliştirilen stratejilerdir.</w:t>
            </w:r>
          </w:p>
        </w:tc>
        <w:tc>
          <w:tcPr>
            <w:tcW w:w="3983" w:type="dxa"/>
            <w:shd w:val="clear" w:color="auto" w:fill="FFFFFF" w:themeFill="background1"/>
          </w:tcPr>
          <w:p w14:paraId="0CB22F44" w14:textId="77777777" w:rsidR="006A24FD" w:rsidRPr="00262E08" w:rsidRDefault="006A24FD" w:rsidP="00D4114B">
            <w:pPr>
              <w:pStyle w:val="TableParagraph"/>
              <w:spacing w:before="1"/>
              <w:rPr>
                <w:rFonts w:ascii="Times New Roman" w:hAnsi="Times New Roman" w:cs="Times New Roman"/>
                <w:b/>
                <w:sz w:val="24"/>
                <w:szCs w:val="24"/>
                <w:lang w:val="tr-TR"/>
              </w:rPr>
            </w:pPr>
          </w:p>
          <w:p w14:paraId="2ACC07BD" w14:textId="77777777" w:rsidR="006A24FD" w:rsidRPr="00262E08" w:rsidRDefault="006A24FD" w:rsidP="00D4114B">
            <w:pPr>
              <w:pStyle w:val="TableParagraph"/>
              <w:spacing w:line="300" w:lineRule="auto"/>
              <w:ind w:left="102" w:right="311"/>
              <w:rPr>
                <w:rFonts w:ascii="Times New Roman" w:hAnsi="Times New Roman" w:cs="Times New Roman"/>
                <w:sz w:val="24"/>
                <w:szCs w:val="24"/>
                <w:lang w:val="tr-TR"/>
              </w:rPr>
            </w:pPr>
            <w:r w:rsidRPr="00262E08">
              <w:rPr>
                <w:rFonts w:ascii="Times New Roman" w:hAnsi="Times New Roman" w:cs="Times New Roman"/>
                <w:sz w:val="24"/>
                <w:szCs w:val="24"/>
                <w:lang w:val="tr-TR"/>
              </w:rPr>
              <w:t>Zayıf yönler ve tehditlerin olumsuz etkilerini en aza indirgemeye yönelik geliştirilen stratejilerdir.</w:t>
            </w:r>
          </w:p>
        </w:tc>
      </w:tr>
    </w:tbl>
    <w:p w14:paraId="0991FFD5" w14:textId="77777777" w:rsidR="006A24FD" w:rsidRDefault="006A24FD" w:rsidP="006A24F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41103C76" w14:textId="77777777" w:rsidR="006A24FD" w:rsidRDefault="006A24FD" w:rsidP="006A24FD"/>
    <w:p w14:paraId="26EC498B" w14:textId="77777777" w:rsidR="006A24FD" w:rsidRDefault="006A24FD" w:rsidP="006A24FD"/>
    <w:p w14:paraId="51CE28B2" w14:textId="77777777" w:rsidR="006A24FD" w:rsidRDefault="006A24FD" w:rsidP="006A24FD"/>
    <w:p w14:paraId="6CFC0E47" w14:textId="77777777" w:rsidR="006A24FD" w:rsidRDefault="006A24FD" w:rsidP="006A24FD"/>
    <w:p w14:paraId="34375736" w14:textId="77777777" w:rsidR="006A24FD" w:rsidRDefault="006A24FD" w:rsidP="006A24FD"/>
    <w:p w14:paraId="1FA48F99" w14:textId="77777777" w:rsidR="00875D07" w:rsidRDefault="00875D07" w:rsidP="006A24FD"/>
    <w:p w14:paraId="0725A778" w14:textId="77777777" w:rsidR="00875D07" w:rsidRDefault="00875D07" w:rsidP="006A24FD"/>
    <w:p w14:paraId="4A9653A0" w14:textId="77777777" w:rsidR="00875D07" w:rsidRDefault="00875D07" w:rsidP="006A24FD"/>
    <w:p w14:paraId="65C322A2" w14:textId="6D73C41A" w:rsidR="00272413" w:rsidRDefault="00272413" w:rsidP="00A65D23">
      <w:pPr>
        <w:pStyle w:val="Balk2"/>
        <w:keepNext w:val="0"/>
        <w:keepLines w:val="0"/>
        <w:widowControl w:val="0"/>
        <w:numPr>
          <w:ilvl w:val="0"/>
          <w:numId w:val="50"/>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7C28D67B" w14:textId="77777777" w:rsidR="006A24FD" w:rsidRPr="006A24FD" w:rsidRDefault="006A24FD" w:rsidP="006A24FD"/>
    <w:p w14:paraId="6E74FBB0" w14:textId="77777777" w:rsidR="00272413"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Misyon</w:t>
      </w:r>
    </w:p>
    <w:p w14:paraId="1AC4F359" w14:textId="77777777" w:rsidR="006A24FD" w:rsidRDefault="006A24FD" w:rsidP="006A24FD"/>
    <w:p w14:paraId="10B85276" w14:textId="39E76805" w:rsidR="006A24FD" w:rsidRDefault="006A24FD" w:rsidP="00DF3E6E">
      <w:pPr>
        <w:jc w:val="both"/>
        <w:rPr>
          <w:rFonts w:ascii="Times New Roman" w:hAnsi="Times New Roman"/>
          <w:b/>
          <w:sz w:val="36"/>
          <w:szCs w:val="24"/>
        </w:rPr>
      </w:pPr>
      <w:r w:rsidRPr="006A24FD">
        <w:rPr>
          <w:rFonts w:ascii="Times New Roman" w:hAnsi="Times New Roman"/>
          <w:b/>
          <w:sz w:val="36"/>
          <w:szCs w:val="24"/>
        </w:rPr>
        <w:t>Öğrencilerin Türk Milli Eğitiminin genel ve özel amaçları ve Milli Eğitim İlkelerine uygun olarak; gelişen teknolojiyi yakından izleyerek ve kültürümüzden gelen yöresel işlerin yaşatılmasını; iş ve hizmet sektörüne uygun üretken bireyler haline gelmesini sağlamak.</w:t>
      </w:r>
    </w:p>
    <w:p w14:paraId="54A646D1" w14:textId="77777777" w:rsidR="006A24FD" w:rsidRDefault="006A24FD" w:rsidP="006A24FD">
      <w:pPr>
        <w:rPr>
          <w:rFonts w:ascii="Times New Roman" w:hAnsi="Times New Roman"/>
          <w:b/>
          <w:sz w:val="36"/>
          <w:szCs w:val="24"/>
        </w:rPr>
      </w:pPr>
    </w:p>
    <w:p w14:paraId="09F7A2AF" w14:textId="77777777" w:rsidR="006A24FD" w:rsidRDefault="006A24FD" w:rsidP="006A24FD"/>
    <w:p w14:paraId="05BCB173" w14:textId="77777777" w:rsidR="0011435D" w:rsidRPr="006A24FD" w:rsidRDefault="0011435D" w:rsidP="006A24FD"/>
    <w:p w14:paraId="290D381D" w14:textId="77777777" w:rsidR="00272413"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5437D310" w14:textId="77777777" w:rsidR="006A24FD" w:rsidRPr="006A24FD" w:rsidRDefault="006A24FD" w:rsidP="006A24FD"/>
    <w:p w14:paraId="08324EA6" w14:textId="77777777" w:rsidR="00272413" w:rsidRDefault="00272413" w:rsidP="00272413">
      <w:pPr>
        <w:jc w:val="both"/>
      </w:pPr>
    </w:p>
    <w:p w14:paraId="7D8E60FA" w14:textId="77777777" w:rsidR="006A24FD" w:rsidRDefault="006A24FD" w:rsidP="00272413">
      <w:pPr>
        <w:jc w:val="both"/>
      </w:pPr>
    </w:p>
    <w:p w14:paraId="5A2B5CDE" w14:textId="755EE303" w:rsidR="006A24FD" w:rsidRDefault="006A24FD" w:rsidP="00272413">
      <w:pPr>
        <w:jc w:val="both"/>
        <w:rPr>
          <w:rFonts w:ascii="Times New Roman" w:hAnsi="Times New Roman"/>
          <w:b/>
          <w:sz w:val="36"/>
          <w:szCs w:val="24"/>
        </w:rPr>
      </w:pPr>
      <w:r w:rsidRPr="006A24FD">
        <w:rPr>
          <w:rFonts w:ascii="Times New Roman" w:hAnsi="Times New Roman"/>
          <w:b/>
          <w:sz w:val="36"/>
          <w:szCs w:val="24"/>
        </w:rPr>
        <w:t>Çağdaş yeniliklere açık, üretim çeşitlerini artıran üreten, ürettiklerini değerlendiren bireyler yetiştirmek.</w:t>
      </w:r>
    </w:p>
    <w:p w14:paraId="45B934C1" w14:textId="77777777" w:rsidR="006A24FD" w:rsidRDefault="006A24FD" w:rsidP="00272413">
      <w:pPr>
        <w:jc w:val="both"/>
        <w:rPr>
          <w:rFonts w:ascii="Times New Roman" w:hAnsi="Times New Roman"/>
          <w:b/>
          <w:sz w:val="36"/>
          <w:szCs w:val="24"/>
        </w:rPr>
      </w:pPr>
    </w:p>
    <w:p w14:paraId="6D29A48E" w14:textId="77777777" w:rsidR="006A24FD" w:rsidRDefault="006A24FD" w:rsidP="00272413">
      <w:pPr>
        <w:jc w:val="both"/>
        <w:rPr>
          <w:rFonts w:ascii="Times New Roman" w:hAnsi="Times New Roman"/>
          <w:b/>
          <w:sz w:val="36"/>
          <w:szCs w:val="24"/>
        </w:rPr>
      </w:pPr>
    </w:p>
    <w:p w14:paraId="0CFFF7B8"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Temel Değerler</w:t>
      </w:r>
    </w:p>
    <w:p w14:paraId="23F6DCF7" w14:textId="77777777" w:rsidR="0013473D" w:rsidRPr="0037278E" w:rsidRDefault="0013473D" w:rsidP="0013473D">
      <w:pPr>
        <w:pStyle w:val="ListeParagraf"/>
        <w:adjustRightInd w:val="0"/>
        <w:spacing w:before="120" w:line="432" w:lineRule="auto"/>
        <w:ind w:left="647"/>
        <w:jc w:val="both"/>
        <w:rPr>
          <w:rFonts w:ascii="Times New Roman" w:eastAsia="AGaramondPro-Regular" w:hAnsi="Times New Roman"/>
          <w:szCs w:val="24"/>
        </w:rPr>
      </w:pPr>
      <w:r w:rsidRPr="0037278E">
        <w:rPr>
          <w:rFonts w:ascii="Times New Roman" w:eastAsia="AGaramondPro-Regular" w:hAnsi="Times New Roman"/>
          <w:szCs w:val="24"/>
        </w:rPr>
        <w:t xml:space="preserve">1) </w:t>
      </w:r>
      <w:proofErr w:type="spellStart"/>
      <w:r w:rsidRPr="0037278E">
        <w:rPr>
          <w:rFonts w:ascii="Times New Roman" w:eastAsia="AGaramondPro-Regular" w:hAnsi="Times New Roman"/>
          <w:szCs w:val="24"/>
        </w:rPr>
        <w:t>Katılımcıyız</w:t>
      </w:r>
      <w:proofErr w:type="spellEnd"/>
    </w:p>
    <w:p w14:paraId="5087BF01" w14:textId="597467A8" w:rsidR="0013473D" w:rsidRPr="0037278E" w:rsidRDefault="0013473D" w:rsidP="0013473D">
      <w:pPr>
        <w:pStyle w:val="ListeParagraf"/>
        <w:adjustRightInd w:val="0"/>
        <w:spacing w:before="120" w:line="432" w:lineRule="auto"/>
        <w:ind w:left="647"/>
        <w:jc w:val="both"/>
        <w:rPr>
          <w:rFonts w:ascii="Times New Roman" w:eastAsia="AGaramondPro-Regular" w:hAnsi="Times New Roman"/>
          <w:szCs w:val="24"/>
        </w:rPr>
      </w:pPr>
      <w:r w:rsidRPr="0037278E">
        <w:rPr>
          <w:rFonts w:ascii="Times New Roman" w:eastAsia="AGaramondPro-Regular" w:hAnsi="Times New Roman"/>
          <w:szCs w:val="24"/>
        </w:rPr>
        <w:t xml:space="preserve">2) </w:t>
      </w:r>
      <w:proofErr w:type="spellStart"/>
      <w:r w:rsidRPr="0037278E">
        <w:rPr>
          <w:rFonts w:ascii="Times New Roman" w:eastAsia="AGaramondPro-Regular" w:hAnsi="Times New Roman"/>
          <w:szCs w:val="24"/>
        </w:rPr>
        <w:t>Adiliz</w:t>
      </w:r>
      <w:proofErr w:type="spellEnd"/>
      <w:r>
        <w:rPr>
          <w:rFonts w:ascii="Times New Roman" w:eastAsia="AGaramondPro-Regular" w:hAnsi="Times New Roman"/>
          <w:szCs w:val="24"/>
        </w:rPr>
        <w:t xml:space="preserve"> </w:t>
      </w:r>
    </w:p>
    <w:p w14:paraId="02B769F3" w14:textId="77777777" w:rsidR="0013473D" w:rsidRPr="0037278E" w:rsidRDefault="0013473D" w:rsidP="0013473D">
      <w:pPr>
        <w:pStyle w:val="ListeParagraf"/>
        <w:adjustRightInd w:val="0"/>
        <w:spacing w:before="120" w:line="432" w:lineRule="auto"/>
        <w:ind w:left="647"/>
        <w:jc w:val="both"/>
        <w:rPr>
          <w:rFonts w:ascii="Times New Roman" w:eastAsia="AGaramondPro-Regular" w:hAnsi="Times New Roman"/>
          <w:szCs w:val="24"/>
        </w:rPr>
      </w:pPr>
      <w:r w:rsidRPr="0037278E">
        <w:rPr>
          <w:rFonts w:ascii="Times New Roman" w:eastAsia="AGaramondPro-Regular" w:hAnsi="Times New Roman"/>
          <w:szCs w:val="24"/>
        </w:rPr>
        <w:t xml:space="preserve">3) </w:t>
      </w:r>
      <w:proofErr w:type="spellStart"/>
      <w:r w:rsidRPr="0037278E">
        <w:rPr>
          <w:rFonts w:ascii="Times New Roman" w:eastAsia="AGaramondPro-Regular" w:hAnsi="Times New Roman"/>
          <w:szCs w:val="24"/>
        </w:rPr>
        <w:t>Şeffafız</w:t>
      </w:r>
      <w:proofErr w:type="spellEnd"/>
    </w:p>
    <w:p w14:paraId="516847EC" w14:textId="77777777" w:rsidR="0013473D" w:rsidRPr="0037278E" w:rsidRDefault="0013473D" w:rsidP="0013473D">
      <w:pPr>
        <w:pStyle w:val="ListeParagraf"/>
        <w:adjustRightInd w:val="0"/>
        <w:spacing w:before="120" w:line="432" w:lineRule="auto"/>
        <w:ind w:left="647"/>
        <w:jc w:val="both"/>
        <w:rPr>
          <w:rFonts w:ascii="Times New Roman" w:eastAsia="AGaramondPro-Regular" w:hAnsi="Times New Roman"/>
          <w:szCs w:val="24"/>
        </w:rPr>
      </w:pPr>
      <w:r w:rsidRPr="0037278E">
        <w:rPr>
          <w:rFonts w:ascii="Times New Roman" w:eastAsia="AGaramondPro-Regular" w:hAnsi="Times New Roman"/>
          <w:szCs w:val="24"/>
        </w:rPr>
        <w:t xml:space="preserve">4) </w:t>
      </w:r>
      <w:proofErr w:type="spellStart"/>
      <w:r w:rsidRPr="0037278E">
        <w:rPr>
          <w:rFonts w:ascii="Times New Roman" w:eastAsia="AGaramondPro-Regular" w:hAnsi="Times New Roman"/>
          <w:szCs w:val="24"/>
        </w:rPr>
        <w:t>Çevreye</w:t>
      </w:r>
      <w:proofErr w:type="spellEnd"/>
      <w:r w:rsidRPr="0037278E">
        <w:rPr>
          <w:rFonts w:ascii="Times New Roman" w:eastAsia="AGaramondPro-Regular" w:hAnsi="Times New Roman"/>
          <w:szCs w:val="24"/>
        </w:rPr>
        <w:t xml:space="preserve"> </w:t>
      </w:r>
      <w:proofErr w:type="spellStart"/>
      <w:r w:rsidRPr="0037278E">
        <w:rPr>
          <w:rFonts w:ascii="Times New Roman" w:eastAsia="AGaramondPro-Regular" w:hAnsi="Times New Roman"/>
          <w:szCs w:val="24"/>
        </w:rPr>
        <w:t>Duyarlıyız</w:t>
      </w:r>
      <w:proofErr w:type="spellEnd"/>
    </w:p>
    <w:p w14:paraId="289C0EDE" w14:textId="77777777" w:rsidR="0013473D" w:rsidRPr="0037278E" w:rsidRDefault="0013473D" w:rsidP="0013473D">
      <w:pPr>
        <w:pStyle w:val="ListeParagraf"/>
        <w:adjustRightInd w:val="0"/>
        <w:spacing w:before="120" w:line="432" w:lineRule="auto"/>
        <w:ind w:left="647"/>
        <w:jc w:val="both"/>
        <w:rPr>
          <w:rFonts w:ascii="Times New Roman" w:eastAsia="AGaramondPro-Regular" w:hAnsi="Times New Roman"/>
          <w:szCs w:val="24"/>
        </w:rPr>
      </w:pPr>
      <w:r w:rsidRPr="0037278E">
        <w:rPr>
          <w:rFonts w:ascii="Times New Roman" w:eastAsia="AGaramondPro-Regular" w:hAnsi="Times New Roman"/>
          <w:szCs w:val="24"/>
        </w:rPr>
        <w:t xml:space="preserve">5) </w:t>
      </w:r>
      <w:proofErr w:type="spellStart"/>
      <w:r w:rsidRPr="0037278E">
        <w:rPr>
          <w:rFonts w:ascii="Times New Roman" w:eastAsia="AGaramondPro-Regular" w:hAnsi="Times New Roman"/>
          <w:szCs w:val="24"/>
        </w:rPr>
        <w:t>Yerli</w:t>
      </w:r>
      <w:proofErr w:type="spellEnd"/>
      <w:r w:rsidRPr="0037278E">
        <w:rPr>
          <w:rFonts w:ascii="Times New Roman" w:eastAsia="AGaramondPro-Regular" w:hAnsi="Times New Roman"/>
          <w:szCs w:val="24"/>
        </w:rPr>
        <w:t xml:space="preserve"> </w:t>
      </w:r>
      <w:proofErr w:type="spellStart"/>
      <w:r w:rsidRPr="0037278E">
        <w:rPr>
          <w:rFonts w:ascii="Times New Roman" w:eastAsia="AGaramondPro-Regular" w:hAnsi="Times New Roman"/>
          <w:szCs w:val="24"/>
        </w:rPr>
        <w:t>ve</w:t>
      </w:r>
      <w:proofErr w:type="spellEnd"/>
      <w:r w:rsidRPr="0037278E">
        <w:rPr>
          <w:rFonts w:ascii="Times New Roman" w:eastAsia="AGaramondPro-Regular" w:hAnsi="Times New Roman"/>
          <w:szCs w:val="24"/>
        </w:rPr>
        <w:t xml:space="preserve"> </w:t>
      </w:r>
      <w:proofErr w:type="spellStart"/>
      <w:r w:rsidRPr="0037278E">
        <w:rPr>
          <w:rFonts w:ascii="Times New Roman" w:eastAsia="AGaramondPro-Regular" w:hAnsi="Times New Roman"/>
          <w:szCs w:val="24"/>
        </w:rPr>
        <w:t>Millîyiz</w:t>
      </w:r>
      <w:proofErr w:type="spellEnd"/>
    </w:p>
    <w:p w14:paraId="05F314DF" w14:textId="77777777" w:rsidR="0013473D" w:rsidRDefault="0013473D" w:rsidP="0013473D">
      <w:pPr>
        <w:pStyle w:val="ListeParagraf"/>
        <w:adjustRightInd w:val="0"/>
        <w:spacing w:before="120" w:line="432" w:lineRule="auto"/>
        <w:ind w:left="647"/>
        <w:jc w:val="both"/>
        <w:rPr>
          <w:rFonts w:ascii="Times New Roman" w:eastAsia="AGaramondPro-Regular" w:hAnsi="Times New Roman"/>
          <w:szCs w:val="24"/>
        </w:rPr>
      </w:pPr>
      <w:r w:rsidRPr="0037278E">
        <w:rPr>
          <w:rFonts w:ascii="Times New Roman" w:eastAsia="AGaramondPro-Regular" w:hAnsi="Times New Roman"/>
          <w:szCs w:val="24"/>
        </w:rPr>
        <w:t xml:space="preserve">6) </w:t>
      </w:r>
      <w:proofErr w:type="spellStart"/>
      <w:r w:rsidRPr="0037278E">
        <w:rPr>
          <w:rFonts w:ascii="Times New Roman" w:eastAsia="AGaramondPro-Regular" w:hAnsi="Times New Roman"/>
          <w:szCs w:val="24"/>
        </w:rPr>
        <w:t>Güvenli</w:t>
      </w:r>
      <w:proofErr w:type="spellEnd"/>
      <w:r w:rsidRPr="0037278E">
        <w:rPr>
          <w:rFonts w:ascii="Times New Roman" w:eastAsia="AGaramondPro-Regular" w:hAnsi="Times New Roman"/>
          <w:szCs w:val="24"/>
        </w:rPr>
        <w:t xml:space="preserve"> </w:t>
      </w:r>
      <w:proofErr w:type="spellStart"/>
      <w:r w:rsidRPr="0037278E">
        <w:rPr>
          <w:rFonts w:ascii="Times New Roman" w:eastAsia="AGaramondPro-Regular" w:hAnsi="Times New Roman"/>
          <w:szCs w:val="24"/>
        </w:rPr>
        <w:t>okul</w:t>
      </w:r>
      <w:proofErr w:type="spellEnd"/>
      <w:r w:rsidRPr="0037278E">
        <w:rPr>
          <w:rFonts w:ascii="Times New Roman" w:eastAsia="AGaramondPro-Regular" w:hAnsi="Times New Roman"/>
          <w:szCs w:val="24"/>
        </w:rPr>
        <w:t xml:space="preserve"> </w:t>
      </w:r>
      <w:proofErr w:type="spellStart"/>
      <w:r w:rsidRPr="0037278E">
        <w:rPr>
          <w:rFonts w:ascii="Times New Roman" w:eastAsia="AGaramondPro-Regular" w:hAnsi="Times New Roman"/>
          <w:szCs w:val="24"/>
        </w:rPr>
        <w:t>anlayışına</w:t>
      </w:r>
      <w:proofErr w:type="spellEnd"/>
      <w:r w:rsidRPr="0037278E">
        <w:rPr>
          <w:rFonts w:ascii="Times New Roman" w:eastAsia="AGaramondPro-Regular" w:hAnsi="Times New Roman"/>
          <w:szCs w:val="24"/>
        </w:rPr>
        <w:t xml:space="preserve"> </w:t>
      </w:r>
      <w:proofErr w:type="spellStart"/>
      <w:r w:rsidRPr="0037278E">
        <w:rPr>
          <w:rFonts w:ascii="Times New Roman" w:eastAsia="AGaramondPro-Regular" w:hAnsi="Times New Roman"/>
          <w:szCs w:val="24"/>
        </w:rPr>
        <w:t>sahibiz</w:t>
      </w:r>
      <w:proofErr w:type="spellEnd"/>
    </w:p>
    <w:p w14:paraId="011BDCF9" w14:textId="77777777" w:rsidR="002502B8" w:rsidRDefault="002502B8" w:rsidP="0013473D">
      <w:pPr>
        <w:pStyle w:val="ListeParagraf"/>
        <w:adjustRightInd w:val="0"/>
        <w:spacing w:before="120" w:line="432" w:lineRule="auto"/>
        <w:ind w:left="647"/>
        <w:jc w:val="both"/>
        <w:rPr>
          <w:rFonts w:ascii="Times New Roman" w:eastAsia="AGaramondPro-Regular" w:hAnsi="Times New Roman"/>
          <w:szCs w:val="24"/>
        </w:rPr>
      </w:pPr>
    </w:p>
    <w:p w14:paraId="7D4EAD28" w14:textId="77777777" w:rsidR="00272413" w:rsidRDefault="00272413" w:rsidP="00A65D23">
      <w:pPr>
        <w:pStyle w:val="Balk2"/>
        <w:keepNext w:val="0"/>
        <w:keepLines w:val="0"/>
        <w:widowControl w:val="0"/>
        <w:numPr>
          <w:ilvl w:val="0"/>
          <w:numId w:val="50"/>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2444A247" w14:textId="77777777" w:rsidR="002502B8" w:rsidRPr="002502B8" w:rsidRDefault="002502B8" w:rsidP="002502B8"/>
    <w:p w14:paraId="4E55C0CE" w14:textId="3C266547" w:rsidR="00272413" w:rsidRDefault="002502B8" w:rsidP="00272413">
      <w:pPr>
        <w:pStyle w:val="GvdeMetni"/>
        <w:spacing w:before="291" w:line="360" w:lineRule="auto"/>
        <w:ind w:left="118" w:right="112"/>
        <w:jc w:val="both"/>
        <w:rPr>
          <w:lang w:val="tr-TR"/>
        </w:rPr>
      </w:pPr>
      <w:proofErr w:type="gramStart"/>
      <w:r w:rsidRPr="002502B8">
        <w:rPr>
          <w:b/>
          <w:lang w:val="tr-TR"/>
        </w:rPr>
        <w:t>TEMA :</w:t>
      </w:r>
      <w:r>
        <w:rPr>
          <w:lang w:val="tr-TR"/>
        </w:rPr>
        <w:t xml:space="preserve">  </w:t>
      </w:r>
      <w:r w:rsidR="003D66C0">
        <w:rPr>
          <w:lang w:val="tr-TR"/>
        </w:rPr>
        <w:t>ERİŞİM</w:t>
      </w:r>
      <w:proofErr w:type="gramEnd"/>
    </w:p>
    <w:p w14:paraId="2C1D09D5" w14:textId="6DCDC515" w:rsidR="002502B8" w:rsidRDefault="002502B8" w:rsidP="00272413">
      <w:pPr>
        <w:pStyle w:val="GvdeMetni"/>
        <w:spacing w:before="291" w:line="360" w:lineRule="auto"/>
        <w:ind w:left="118" w:right="112"/>
        <w:jc w:val="both"/>
        <w:rPr>
          <w:lang w:val="tr-TR"/>
        </w:rPr>
      </w:pPr>
      <w:proofErr w:type="gramStart"/>
      <w:r w:rsidRPr="002502B8">
        <w:rPr>
          <w:b/>
          <w:lang w:val="tr-TR"/>
        </w:rPr>
        <w:t>TEMA :</w:t>
      </w:r>
      <w:r>
        <w:rPr>
          <w:lang w:val="tr-TR"/>
        </w:rPr>
        <w:t xml:space="preserve"> </w:t>
      </w:r>
      <w:r w:rsidR="003D66C0">
        <w:rPr>
          <w:lang w:val="tr-TR"/>
        </w:rPr>
        <w:t>KALİTE</w:t>
      </w:r>
      <w:proofErr w:type="gramEnd"/>
    </w:p>
    <w:p w14:paraId="5EF549BA" w14:textId="7517DB8C" w:rsidR="002502B8" w:rsidRDefault="002502B8" w:rsidP="00272413">
      <w:pPr>
        <w:pStyle w:val="GvdeMetni"/>
        <w:spacing w:before="291" w:line="360" w:lineRule="auto"/>
        <w:ind w:left="118" w:right="112"/>
        <w:jc w:val="both"/>
        <w:rPr>
          <w:lang w:val="tr-TR"/>
        </w:rPr>
      </w:pPr>
      <w:r w:rsidRPr="002502B8">
        <w:rPr>
          <w:b/>
          <w:lang w:val="tr-TR"/>
        </w:rPr>
        <w:t>TEMA:</w:t>
      </w:r>
      <w:r w:rsidR="003D66C0">
        <w:rPr>
          <w:lang w:val="tr-TR"/>
        </w:rPr>
        <w:t xml:space="preserve"> KAPASİTE</w:t>
      </w:r>
    </w:p>
    <w:p w14:paraId="454FDFAC" w14:textId="77777777" w:rsidR="002502B8" w:rsidRPr="000F59F6" w:rsidRDefault="002502B8" w:rsidP="00272413">
      <w:pPr>
        <w:pStyle w:val="GvdeMetni"/>
        <w:spacing w:before="291" w:line="360" w:lineRule="auto"/>
        <w:ind w:left="118" w:right="112"/>
        <w:jc w:val="both"/>
        <w:rPr>
          <w:lang w:val="tr-TR"/>
        </w:rPr>
      </w:pPr>
    </w:p>
    <w:p w14:paraId="4AD2809E"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14:paraId="1FC26D40" w14:textId="77777777" w:rsidR="00272413" w:rsidRDefault="00272413" w:rsidP="00272413">
      <w:pPr>
        <w:pStyle w:val="GvdeMetni"/>
        <w:spacing w:before="3"/>
        <w:rPr>
          <w:sz w:val="25"/>
          <w:lang w:val="tr-TR"/>
        </w:rPr>
      </w:pPr>
    </w:p>
    <w:tbl>
      <w:tblPr>
        <w:tblW w:w="9934" w:type="dxa"/>
        <w:tblInd w:w="60" w:type="dxa"/>
        <w:tblCellMar>
          <w:left w:w="70" w:type="dxa"/>
          <w:right w:w="70" w:type="dxa"/>
        </w:tblCellMar>
        <w:tblLook w:val="04A0" w:firstRow="1" w:lastRow="0" w:firstColumn="1" w:lastColumn="0" w:noHBand="0" w:noVBand="1"/>
      </w:tblPr>
      <w:tblGrid>
        <w:gridCol w:w="2119"/>
        <w:gridCol w:w="7815"/>
      </w:tblGrid>
      <w:tr w:rsidR="00F03758" w:rsidRPr="00F03758" w14:paraId="278AB01D" w14:textId="77777777" w:rsidTr="007C0CC1">
        <w:trPr>
          <w:trHeight w:val="520"/>
        </w:trPr>
        <w:tc>
          <w:tcPr>
            <w:tcW w:w="2119" w:type="dxa"/>
            <w:tcBorders>
              <w:top w:val="single" w:sz="4" w:space="0" w:color="auto"/>
              <w:left w:val="single" w:sz="8" w:space="0" w:color="auto"/>
              <w:bottom w:val="single" w:sz="4" w:space="0" w:color="auto"/>
              <w:right w:val="single" w:sz="4" w:space="0" w:color="auto"/>
            </w:tcBorders>
            <w:shd w:val="clear" w:color="000000" w:fill="F4B084"/>
            <w:vAlign w:val="center"/>
            <w:hideMark/>
          </w:tcPr>
          <w:p w14:paraId="34E25392"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STRATEJİK AMAÇ 1.</w:t>
            </w:r>
          </w:p>
        </w:tc>
        <w:tc>
          <w:tcPr>
            <w:tcW w:w="7815" w:type="dxa"/>
            <w:tcBorders>
              <w:top w:val="single" w:sz="4" w:space="0" w:color="auto"/>
              <w:left w:val="nil"/>
              <w:bottom w:val="single" w:sz="4" w:space="0" w:color="auto"/>
              <w:right w:val="single" w:sz="8" w:space="0" w:color="000000"/>
            </w:tcBorders>
            <w:shd w:val="clear" w:color="auto" w:fill="auto"/>
            <w:vAlign w:val="center"/>
            <w:hideMark/>
          </w:tcPr>
          <w:p w14:paraId="69ACDC42"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Öğrencilerin eğitim öğretime etkin katılımlarıyla donanımlı olarak bir üst öğrenime geçişi sağlanacaktır.</w:t>
            </w:r>
          </w:p>
        </w:tc>
      </w:tr>
      <w:tr w:rsidR="00F03758" w:rsidRPr="00F03758" w14:paraId="17AB5716" w14:textId="77777777" w:rsidTr="007C0CC1">
        <w:trPr>
          <w:trHeight w:val="520"/>
        </w:trPr>
        <w:tc>
          <w:tcPr>
            <w:tcW w:w="2119" w:type="dxa"/>
            <w:tcBorders>
              <w:top w:val="single" w:sz="4" w:space="0" w:color="auto"/>
              <w:left w:val="single" w:sz="8" w:space="0" w:color="auto"/>
              <w:bottom w:val="single" w:sz="4" w:space="0" w:color="auto"/>
              <w:right w:val="single" w:sz="4" w:space="0" w:color="auto"/>
            </w:tcBorders>
            <w:shd w:val="clear" w:color="000000" w:fill="F4B084"/>
            <w:vAlign w:val="center"/>
            <w:hideMark/>
          </w:tcPr>
          <w:p w14:paraId="4BA58913"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STRATEJİK AMAÇ 2.</w:t>
            </w:r>
          </w:p>
        </w:tc>
        <w:tc>
          <w:tcPr>
            <w:tcW w:w="7815" w:type="dxa"/>
            <w:tcBorders>
              <w:top w:val="single" w:sz="4" w:space="0" w:color="auto"/>
              <w:left w:val="nil"/>
              <w:bottom w:val="single" w:sz="4" w:space="0" w:color="auto"/>
              <w:right w:val="single" w:sz="8" w:space="0" w:color="000000"/>
            </w:tcBorders>
            <w:shd w:val="clear" w:color="auto" w:fill="auto"/>
            <w:vAlign w:val="center"/>
            <w:hideMark/>
          </w:tcPr>
          <w:p w14:paraId="28888036"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 Öğrencilere medeniyetimizin ve insanlığın ortak değerleriyle çağın gereklerine uygun bilgi, beceri, tutum ve davranışlar kazandırılacaktır.</w:t>
            </w:r>
          </w:p>
        </w:tc>
      </w:tr>
      <w:tr w:rsidR="00F03758" w:rsidRPr="00F03758" w14:paraId="51AA1C3F" w14:textId="77777777" w:rsidTr="007C0CC1">
        <w:trPr>
          <w:trHeight w:val="520"/>
        </w:trPr>
        <w:tc>
          <w:tcPr>
            <w:tcW w:w="2119" w:type="dxa"/>
            <w:tcBorders>
              <w:top w:val="single" w:sz="4" w:space="0" w:color="auto"/>
              <w:left w:val="single" w:sz="8" w:space="0" w:color="auto"/>
              <w:bottom w:val="single" w:sz="4" w:space="0" w:color="auto"/>
              <w:right w:val="single" w:sz="4" w:space="0" w:color="auto"/>
            </w:tcBorders>
            <w:shd w:val="clear" w:color="000000" w:fill="F4B084"/>
            <w:vAlign w:val="center"/>
            <w:hideMark/>
          </w:tcPr>
          <w:p w14:paraId="6BD0D0DD" w14:textId="0AC9AFA6"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STRATEJİK AMAÇ 3</w:t>
            </w:r>
          </w:p>
        </w:tc>
        <w:tc>
          <w:tcPr>
            <w:tcW w:w="7815" w:type="dxa"/>
            <w:tcBorders>
              <w:top w:val="single" w:sz="4" w:space="0" w:color="auto"/>
              <w:left w:val="nil"/>
              <w:bottom w:val="single" w:sz="4" w:space="0" w:color="auto"/>
              <w:right w:val="single" w:sz="8" w:space="0" w:color="000000"/>
            </w:tcBorders>
            <w:shd w:val="clear" w:color="auto" w:fill="auto"/>
            <w:vAlign w:val="center"/>
            <w:hideMark/>
          </w:tcPr>
          <w:p w14:paraId="44E99FF4"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Temel eğitimde öğrencilerin kaliteli eğitime erişimleri fırsat eşitliği temelinde artırılarak bilişsel, </w:t>
            </w:r>
            <w:proofErr w:type="spellStart"/>
            <w:r w:rsidRPr="00F03758">
              <w:rPr>
                <w:rFonts w:ascii="Calibri" w:eastAsia="Times New Roman" w:hAnsi="Calibri" w:cs="Calibri"/>
                <w:color w:val="000000"/>
                <w:kern w:val="0"/>
                <w:lang w:eastAsia="tr-TR"/>
                <w14:ligatures w14:val="none"/>
              </w:rPr>
              <w:t>duyuşsal</w:t>
            </w:r>
            <w:proofErr w:type="spellEnd"/>
            <w:r w:rsidRPr="00F03758">
              <w:rPr>
                <w:rFonts w:ascii="Calibri" w:eastAsia="Times New Roman" w:hAnsi="Calibri" w:cs="Calibri"/>
                <w:color w:val="000000"/>
                <w:kern w:val="0"/>
                <w:lang w:eastAsia="tr-TR"/>
                <w14:ligatures w14:val="none"/>
              </w:rPr>
              <w:t xml:space="preserve"> ve fiziksel olarak çok yönlü gelişimleri sağlanacak ve temel hayat becerilerini edinmiş öğrenciler yetiştirilecektir.</w:t>
            </w:r>
          </w:p>
        </w:tc>
      </w:tr>
      <w:tr w:rsidR="00F03758" w:rsidRPr="00F03758" w14:paraId="71D262B6" w14:textId="77777777" w:rsidTr="007C0CC1">
        <w:trPr>
          <w:trHeight w:val="520"/>
        </w:trPr>
        <w:tc>
          <w:tcPr>
            <w:tcW w:w="2119" w:type="dxa"/>
            <w:tcBorders>
              <w:top w:val="single" w:sz="4" w:space="0" w:color="auto"/>
              <w:left w:val="single" w:sz="8" w:space="0" w:color="auto"/>
              <w:bottom w:val="single" w:sz="4" w:space="0" w:color="auto"/>
              <w:right w:val="single" w:sz="4" w:space="0" w:color="auto"/>
            </w:tcBorders>
            <w:shd w:val="clear" w:color="000000" w:fill="F4B084"/>
            <w:vAlign w:val="center"/>
            <w:hideMark/>
          </w:tcPr>
          <w:p w14:paraId="16471C37" w14:textId="6ACB97D5"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STRATEJİK AMAÇ 4</w:t>
            </w:r>
          </w:p>
        </w:tc>
        <w:tc>
          <w:tcPr>
            <w:tcW w:w="7815" w:type="dxa"/>
            <w:tcBorders>
              <w:top w:val="single" w:sz="4" w:space="0" w:color="auto"/>
              <w:left w:val="nil"/>
              <w:bottom w:val="single" w:sz="4" w:space="0" w:color="auto"/>
              <w:right w:val="single" w:sz="8" w:space="0" w:color="000000"/>
            </w:tcBorders>
            <w:shd w:val="clear" w:color="auto" w:fill="auto"/>
            <w:vAlign w:val="center"/>
            <w:hideMark/>
          </w:tcPr>
          <w:p w14:paraId="41123043"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Eğitim ortamlarının fiziki imkânları geliştirilecektir.</w:t>
            </w:r>
          </w:p>
        </w:tc>
      </w:tr>
      <w:tr w:rsidR="00D4114B" w:rsidRPr="00F03758" w14:paraId="280F8857" w14:textId="77777777" w:rsidTr="007C0CC1">
        <w:trPr>
          <w:trHeight w:val="520"/>
        </w:trPr>
        <w:tc>
          <w:tcPr>
            <w:tcW w:w="2119" w:type="dxa"/>
            <w:tcBorders>
              <w:top w:val="single" w:sz="4" w:space="0" w:color="auto"/>
              <w:left w:val="single" w:sz="8" w:space="0" w:color="auto"/>
              <w:bottom w:val="single" w:sz="4" w:space="0" w:color="auto"/>
              <w:right w:val="single" w:sz="4" w:space="0" w:color="auto"/>
            </w:tcBorders>
            <w:shd w:val="clear" w:color="000000" w:fill="F4B084"/>
            <w:vAlign w:val="center"/>
            <w:hideMark/>
          </w:tcPr>
          <w:p w14:paraId="4E01C671"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STRATEJİK AMAÇ 5.</w:t>
            </w:r>
          </w:p>
        </w:tc>
        <w:tc>
          <w:tcPr>
            <w:tcW w:w="7815" w:type="dxa"/>
            <w:tcBorders>
              <w:top w:val="single" w:sz="4" w:space="0" w:color="auto"/>
              <w:left w:val="nil"/>
              <w:bottom w:val="single" w:sz="4" w:space="0" w:color="auto"/>
              <w:right w:val="single" w:sz="8" w:space="0" w:color="000000"/>
            </w:tcBorders>
            <w:shd w:val="clear" w:color="auto" w:fill="auto"/>
            <w:vAlign w:val="center"/>
            <w:hideMark/>
          </w:tcPr>
          <w:p w14:paraId="3526AEE0"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 Eğitim ve öğretimin niteliğinin geliştirilmesini sağlanacaktır.</w:t>
            </w:r>
          </w:p>
        </w:tc>
      </w:tr>
    </w:tbl>
    <w:p w14:paraId="5A404B0A" w14:textId="77777777" w:rsidR="00F03758" w:rsidRPr="000F59F6" w:rsidRDefault="00F03758" w:rsidP="00272413">
      <w:pPr>
        <w:pStyle w:val="GvdeMetni"/>
        <w:spacing w:before="3"/>
        <w:rPr>
          <w:sz w:val="25"/>
          <w:lang w:val="tr-TR"/>
        </w:rPr>
      </w:pPr>
    </w:p>
    <w:p w14:paraId="00E5F184"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Hedefler</w:t>
      </w:r>
    </w:p>
    <w:tbl>
      <w:tblPr>
        <w:tblW w:w="9912" w:type="dxa"/>
        <w:tblInd w:w="60" w:type="dxa"/>
        <w:tblCellMar>
          <w:left w:w="70" w:type="dxa"/>
          <w:right w:w="70" w:type="dxa"/>
        </w:tblCellMar>
        <w:tblLook w:val="04A0" w:firstRow="1" w:lastRow="0" w:firstColumn="1" w:lastColumn="0" w:noHBand="0" w:noVBand="1"/>
      </w:tblPr>
      <w:tblGrid>
        <w:gridCol w:w="2115"/>
        <w:gridCol w:w="7797"/>
      </w:tblGrid>
      <w:tr w:rsidR="00F03758" w:rsidRPr="00F03758" w14:paraId="0B3CFB41" w14:textId="77777777" w:rsidTr="007C0CC1">
        <w:trPr>
          <w:trHeight w:val="517"/>
        </w:trPr>
        <w:tc>
          <w:tcPr>
            <w:tcW w:w="2115" w:type="dxa"/>
            <w:tcBorders>
              <w:top w:val="single" w:sz="4" w:space="0" w:color="auto"/>
              <w:left w:val="single" w:sz="8" w:space="0" w:color="auto"/>
              <w:bottom w:val="single" w:sz="4" w:space="0" w:color="auto"/>
              <w:right w:val="single" w:sz="4" w:space="0" w:color="auto"/>
            </w:tcBorders>
            <w:shd w:val="clear" w:color="000000" w:fill="F4B084"/>
            <w:vAlign w:val="center"/>
            <w:hideMark/>
          </w:tcPr>
          <w:p w14:paraId="19BF2044"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STRATEJİK AMAÇ 1.</w:t>
            </w:r>
          </w:p>
        </w:tc>
        <w:tc>
          <w:tcPr>
            <w:tcW w:w="7797" w:type="dxa"/>
            <w:tcBorders>
              <w:top w:val="single" w:sz="4" w:space="0" w:color="auto"/>
              <w:left w:val="nil"/>
              <w:bottom w:val="single" w:sz="4" w:space="0" w:color="auto"/>
              <w:right w:val="single" w:sz="8" w:space="0" w:color="000000"/>
            </w:tcBorders>
            <w:shd w:val="clear" w:color="auto" w:fill="auto"/>
            <w:vAlign w:val="center"/>
            <w:hideMark/>
          </w:tcPr>
          <w:p w14:paraId="54458CF2"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Öğrencilerin eğitim öğretime etkin katılımlarıyla donanımlı olarak bir üst öğrenime geçişi sağlanacaktır.</w:t>
            </w:r>
          </w:p>
        </w:tc>
      </w:tr>
      <w:tr w:rsidR="00F03758" w:rsidRPr="00F03758" w14:paraId="5986286C"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3D7FB033"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Hedef </w:t>
            </w:r>
            <w:proofErr w:type="gramStart"/>
            <w:r w:rsidRPr="00F03758">
              <w:rPr>
                <w:rFonts w:ascii="Calibri" w:eastAsia="Times New Roman" w:hAnsi="Calibri" w:cs="Calibri"/>
                <w:color w:val="000000"/>
                <w:kern w:val="0"/>
                <w:lang w:eastAsia="tr-TR"/>
                <w14:ligatures w14:val="none"/>
              </w:rPr>
              <w:t>1.1</w:t>
            </w:r>
            <w:proofErr w:type="gramEnd"/>
            <w:r w:rsidRPr="00F03758">
              <w:rPr>
                <w:rFonts w:ascii="Calibri" w:eastAsia="Times New Roman" w:hAnsi="Calibri" w:cs="Calibri"/>
                <w:color w:val="000000"/>
                <w:kern w:val="0"/>
                <w:lang w:eastAsia="tr-TR"/>
                <w14:ligatures w14:val="none"/>
              </w:rPr>
              <w:t>.</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66976838"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Öğrenme kayıpları önleyici çalışmalar yapılarak azaltılacaktır.</w:t>
            </w:r>
          </w:p>
        </w:tc>
      </w:tr>
      <w:tr w:rsidR="00D4114B" w:rsidRPr="00F03758" w14:paraId="5EB8C716"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44756D65"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STRATEJİK AMAÇ 2.</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67F28A84"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 Öğrencilere medeniyetimizin ve insanlığın ortak değerleriyle çağın gereklerine uygun bilgi, beceri, tutum ve davranışlar kazandırılacaktır.</w:t>
            </w:r>
          </w:p>
        </w:tc>
      </w:tr>
      <w:tr w:rsidR="00F03758" w:rsidRPr="00F03758" w14:paraId="7E2E6F8F"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71BA8EBA"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Hedef </w:t>
            </w:r>
            <w:proofErr w:type="gramStart"/>
            <w:r w:rsidRPr="00F03758">
              <w:rPr>
                <w:rFonts w:ascii="Calibri" w:eastAsia="Times New Roman" w:hAnsi="Calibri" w:cs="Calibri"/>
                <w:color w:val="000000"/>
                <w:kern w:val="0"/>
                <w:lang w:eastAsia="tr-TR"/>
                <w14:ligatures w14:val="none"/>
              </w:rPr>
              <w:t>2.1</w:t>
            </w:r>
            <w:proofErr w:type="gramEnd"/>
            <w:r w:rsidRPr="00F03758">
              <w:rPr>
                <w:rFonts w:ascii="Calibri" w:eastAsia="Times New Roman" w:hAnsi="Calibri" w:cs="Calibri"/>
                <w:color w:val="000000"/>
                <w:kern w:val="0"/>
                <w:lang w:eastAsia="tr-TR"/>
                <w14:ligatures w14:val="none"/>
              </w:rPr>
              <w:t>.</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1D025974"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 Öğrencilere evrensel değerler, sağlıklı yaşam ve çevre bilinci duyarlılığı kazandırılacaktır.</w:t>
            </w:r>
          </w:p>
        </w:tc>
      </w:tr>
      <w:tr w:rsidR="00D4114B" w:rsidRPr="00F03758" w14:paraId="2DB1DBEE"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5D2E82C1" w14:textId="63FB9FD0"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STRATEJİK AMAÇ 3</w:t>
            </w:r>
            <w:r w:rsidRPr="00F03758">
              <w:rPr>
                <w:rFonts w:ascii="Calibri" w:eastAsia="Times New Roman" w:hAnsi="Calibri" w:cs="Calibri"/>
                <w:color w:val="000000"/>
                <w:kern w:val="0"/>
                <w:lang w:eastAsia="tr-TR"/>
                <w14:ligatures w14:val="none"/>
              </w:rPr>
              <w:t>.</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5C5B17EE"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Temel eğitimde öğrencilerin kaliteli eğitime erişimleri fırsat eşitliği temelinde artırılarak bilişsel, </w:t>
            </w:r>
            <w:proofErr w:type="spellStart"/>
            <w:r w:rsidRPr="00F03758">
              <w:rPr>
                <w:rFonts w:ascii="Calibri" w:eastAsia="Times New Roman" w:hAnsi="Calibri" w:cs="Calibri"/>
                <w:color w:val="000000"/>
                <w:kern w:val="0"/>
                <w:lang w:eastAsia="tr-TR"/>
                <w14:ligatures w14:val="none"/>
              </w:rPr>
              <w:t>duyuşsal</w:t>
            </w:r>
            <w:proofErr w:type="spellEnd"/>
            <w:r w:rsidRPr="00F03758">
              <w:rPr>
                <w:rFonts w:ascii="Calibri" w:eastAsia="Times New Roman" w:hAnsi="Calibri" w:cs="Calibri"/>
                <w:color w:val="000000"/>
                <w:kern w:val="0"/>
                <w:lang w:eastAsia="tr-TR"/>
                <w14:ligatures w14:val="none"/>
              </w:rPr>
              <w:t xml:space="preserve"> ve fiziksel olarak çok yönlü gelişimleri sağlanacak ve temel hayat becerilerini edinmiş öğrenciler yetiştirilecektir.</w:t>
            </w:r>
          </w:p>
        </w:tc>
      </w:tr>
      <w:tr w:rsidR="00F03758" w:rsidRPr="00F03758" w14:paraId="4527A6FB"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1B4F0477" w14:textId="03FA23E2"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Hedef </w:t>
            </w:r>
            <w:proofErr w:type="gramStart"/>
            <w:r>
              <w:rPr>
                <w:rFonts w:ascii="Calibri" w:eastAsia="Times New Roman" w:hAnsi="Calibri" w:cs="Calibri"/>
                <w:color w:val="000000"/>
                <w:kern w:val="0"/>
                <w:lang w:eastAsia="tr-TR"/>
                <w14:ligatures w14:val="none"/>
              </w:rPr>
              <w:t>3</w:t>
            </w:r>
            <w:r w:rsidRPr="00F03758">
              <w:rPr>
                <w:rFonts w:ascii="Calibri" w:eastAsia="Times New Roman" w:hAnsi="Calibri" w:cs="Calibri"/>
                <w:color w:val="000000"/>
                <w:kern w:val="0"/>
                <w:lang w:eastAsia="tr-TR"/>
                <w14:ligatures w14:val="none"/>
              </w:rPr>
              <w:t>.1</w:t>
            </w:r>
            <w:proofErr w:type="gramEnd"/>
            <w:r w:rsidRPr="00F03758">
              <w:rPr>
                <w:rFonts w:ascii="Calibri" w:eastAsia="Times New Roman" w:hAnsi="Calibri" w:cs="Calibri"/>
                <w:color w:val="000000"/>
                <w:kern w:val="0"/>
                <w:lang w:eastAsia="tr-TR"/>
                <w14:ligatures w14:val="none"/>
              </w:rPr>
              <w:t>.</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416B1C40"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Öğrencilerin bilimsel, kültürel, sanatsal, sportif ve toplum hizmeti alanlarında ders dışı etkinliklere katılım oranı artırılacaktır.</w:t>
            </w:r>
          </w:p>
        </w:tc>
      </w:tr>
      <w:tr w:rsidR="00D4114B" w:rsidRPr="00F03758" w14:paraId="6BBEDE8F"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30EF2E4F" w14:textId="199784B8"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STRATEJİK AMAÇ 4</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62D04A4A"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Eğitim ortamlarının fiziki imkânları geliştirilecektir.</w:t>
            </w:r>
          </w:p>
        </w:tc>
      </w:tr>
      <w:tr w:rsidR="00F03758" w:rsidRPr="00F03758" w14:paraId="691C6140"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146D0073" w14:textId="21FCC261"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Pr>
                <w:rFonts w:ascii="Calibri" w:eastAsia="Times New Roman" w:hAnsi="Calibri" w:cs="Calibri"/>
                <w:color w:val="000000"/>
                <w:kern w:val="0"/>
                <w:lang w:eastAsia="tr-TR"/>
                <w14:ligatures w14:val="none"/>
              </w:rPr>
              <w:t xml:space="preserve">Hedef </w:t>
            </w:r>
            <w:proofErr w:type="gramStart"/>
            <w:r>
              <w:rPr>
                <w:rFonts w:ascii="Calibri" w:eastAsia="Times New Roman" w:hAnsi="Calibri" w:cs="Calibri"/>
                <w:color w:val="000000"/>
                <w:kern w:val="0"/>
                <w:lang w:eastAsia="tr-TR"/>
                <w14:ligatures w14:val="none"/>
              </w:rPr>
              <w:t>4</w:t>
            </w:r>
            <w:r w:rsidRPr="00F03758">
              <w:rPr>
                <w:rFonts w:ascii="Calibri" w:eastAsia="Times New Roman" w:hAnsi="Calibri" w:cs="Calibri"/>
                <w:color w:val="000000"/>
                <w:kern w:val="0"/>
                <w:lang w:eastAsia="tr-TR"/>
                <w14:ligatures w14:val="none"/>
              </w:rPr>
              <w:t>.1</w:t>
            </w:r>
            <w:proofErr w:type="gramEnd"/>
            <w:r w:rsidRPr="00F03758">
              <w:rPr>
                <w:rFonts w:ascii="Calibri" w:eastAsia="Times New Roman" w:hAnsi="Calibri" w:cs="Calibri"/>
                <w:color w:val="000000"/>
                <w:kern w:val="0"/>
                <w:lang w:eastAsia="tr-TR"/>
                <w14:ligatures w14:val="none"/>
              </w:rPr>
              <w:t>.</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34B6EFDB"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Temel eğitimde okulların niteliğini arttıracak uygulama ve çalışmalara yer verilecektir.</w:t>
            </w:r>
          </w:p>
        </w:tc>
      </w:tr>
      <w:tr w:rsidR="00D4114B" w:rsidRPr="00F03758" w14:paraId="6D591A53"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3B6401AD"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STRATEJİK AMAÇ 5.</w:t>
            </w:r>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06A1196D"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 Eğitim ve öğretimin niteliğinin geliştirilmesini sağlanacaktır.</w:t>
            </w:r>
          </w:p>
        </w:tc>
      </w:tr>
      <w:tr w:rsidR="00D4114B" w:rsidRPr="00F03758" w14:paraId="212AFFD6" w14:textId="77777777" w:rsidTr="007C0CC1">
        <w:trPr>
          <w:trHeight w:val="517"/>
        </w:trPr>
        <w:tc>
          <w:tcPr>
            <w:tcW w:w="2115" w:type="dxa"/>
            <w:tcBorders>
              <w:top w:val="nil"/>
              <w:left w:val="single" w:sz="8" w:space="0" w:color="auto"/>
              <w:bottom w:val="single" w:sz="8" w:space="0" w:color="auto"/>
              <w:right w:val="single" w:sz="4" w:space="0" w:color="auto"/>
            </w:tcBorders>
            <w:shd w:val="clear" w:color="000000" w:fill="FCE4D6"/>
            <w:vAlign w:val="center"/>
            <w:hideMark/>
          </w:tcPr>
          <w:p w14:paraId="0E53D70B"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Hedef </w:t>
            </w:r>
            <w:proofErr w:type="gramStart"/>
            <w:r w:rsidRPr="00F03758">
              <w:rPr>
                <w:rFonts w:ascii="Calibri" w:eastAsia="Times New Roman" w:hAnsi="Calibri" w:cs="Calibri"/>
                <w:color w:val="000000"/>
                <w:kern w:val="0"/>
                <w:lang w:eastAsia="tr-TR"/>
                <w14:ligatures w14:val="none"/>
              </w:rPr>
              <w:t>5.1</w:t>
            </w:r>
            <w:proofErr w:type="gramEnd"/>
          </w:p>
        </w:tc>
        <w:tc>
          <w:tcPr>
            <w:tcW w:w="7797" w:type="dxa"/>
            <w:tcBorders>
              <w:top w:val="single" w:sz="4" w:space="0" w:color="auto"/>
              <w:left w:val="nil"/>
              <w:bottom w:val="single" w:sz="8" w:space="0" w:color="auto"/>
              <w:right w:val="single" w:sz="8" w:space="0" w:color="000000"/>
            </w:tcBorders>
            <w:shd w:val="clear" w:color="auto" w:fill="auto"/>
            <w:vAlign w:val="center"/>
            <w:hideMark/>
          </w:tcPr>
          <w:p w14:paraId="416D8242" w14:textId="77777777" w:rsidR="00F03758" w:rsidRPr="00F03758" w:rsidRDefault="00F03758" w:rsidP="00F03758">
            <w:pPr>
              <w:spacing w:after="0" w:line="240" w:lineRule="auto"/>
              <w:rPr>
                <w:rFonts w:ascii="Calibri" w:eastAsia="Times New Roman" w:hAnsi="Calibri" w:cs="Calibri"/>
                <w:color w:val="000000"/>
                <w:kern w:val="0"/>
                <w:lang w:eastAsia="tr-TR"/>
                <w14:ligatures w14:val="none"/>
              </w:rPr>
            </w:pPr>
            <w:r w:rsidRPr="00F03758">
              <w:rPr>
                <w:rFonts w:ascii="Calibri" w:eastAsia="Times New Roman" w:hAnsi="Calibri" w:cs="Calibri"/>
                <w:color w:val="000000"/>
                <w:kern w:val="0"/>
                <w:lang w:eastAsia="tr-TR"/>
                <w14:ligatures w14:val="none"/>
              </w:rPr>
              <w:t xml:space="preserve"> Kurum personelinin mesleki gelişimlerinin artırılması sağlanacaktır.</w:t>
            </w:r>
          </w:p>
        </w:tc>
      </w:tr>
    </w:tbl>
    <w:p w14:paraId="28EAE39A" w14:textId="3B3B6679"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Performans Göstergeleri</w:t>
      </w:r>
      <w:r w:rsidR="00F763EC">
        <w:rPr>
          <w:rFonts w:ascii="Cambria" w:eastAsia="Cambria" w:hAnsi="Cambria" w:cs="Cambria"/>
          <w:b/>
          <w:bCs/>
          <w:color w:val="auto"/>
          <w:kern w:val="0"/>
          <w:sz w:val="32"/>
          <w:szCs w:val="32"/>
          <w14:ligatures w14:val="none"/>
        </w:rPr>
        <w:t>/Stratejilerin Belirlenmesi</w:t>
      </w:r>
    </w:p>
    <w:p w14:paraId="548F62DB" w14:textId="02C27E41" w:rsidR="00F763EC" w:rsidRDefault="00F763EC" w:rsidP="00272413">
      <w:pPr>
        <w:spacing w:line="360" w:lineRule="auto"/>
        <w:jc w:val="both"/>
      </w:pPr>
    </w:p>
    <w:p w14:paraId="7A723031" w14:textId="09AFCAEE" w:rsidR="00F763EC" w:rsidRDefault="00F763EC" w:rsidP="00F763EC">
      <w:pPr>
        <w:ind w:right="318"/>
      </w:pPr>
    </w:p>
    <w:tbl>
      <w:tblPr>
        <w:tblStyle w:val="TabloKlavuzu"/>
        <w:tblW w:w="10173" w:type="dxa"/>
        <w:tblLayout w:type="fixed"/>
        <w:tblLook w:val="04A0" w:firstRow="1" w:lastRow="0" w:firstColumn="1" w:lastColumn="0" w:noHBand="0" w:noVBand="1"/>
      </w:tblPr>
      <w:tblGrid>
        <w:gridCol w:w="1101"/>
        <w:gridCol w:w="2513"/>
        <w:gridCol w:w="180"/>
        <w:gridCol w:w="760"/>
        <w:gridCol w:w="90"/>
        <w:gridCol w:w="851"/>
        <w:gridCol w:w="126"/>
        <w:gridCol w:w="555"/>
        <w:gridCol w:w="226"/>
        <w:gridCol w:w="553"/>
        <w:gridCol w:w="228"/>
        <w:gridCol w:w="551"/>
        <w:gridCol w:w="230"/>
        <w:gridCol w:w="549"/>
        <w:gridCol w:w="232"/>
        <w:gridCol w:w="1428"/>
      </w:tblGrid>
      <w:tr w:rsidR="00D4114B" w:rsidRPr="00D4114B" w14:paraId="42478A28" w14:textId="77777777" w:rsidTr="007C0CC1">
        <w:trPr>
          <w:trHeight w:val="498"/>
        </w:trPr>
        <w:tc>
          <w:tcPr>
            <w:tcW w:w="1101" w:type="dxa"/>
            <w:shd w:val="clear" w:color="auto" w:fill="C5E0B3" w:themeFill="accent6" w:themeFillTint="66"/>
            <w:hideMark/>
          </w:tcPr>
          <w:p w14:paraId="0EB5DF64" w14:textId="77777777" w:rsidR="00D4114B" w:rsidRPr="00D4114B" w:rsidRDefault="00D4114B">
            <w:pPr>
              <w:rPr>
                <w:rFonts w:ascii="Times New Roman" w:hAnsi="Times New Roman" w:cs="Times New Roman"/>
                <w:b/>
                <w:bCs/>
                <w:sz w:val="24"/>
                <w:szCs w:val="24"/>
              </w:rPr>
            </w:pPr>
            <w:r w:rsidRPr="00D4114B">
              <w:rPr>
                <w:rFonts w:ascii="Times New Roman" w:hAnsi="Times New Roman" w:cs="Times New Roman"/>
                <w:b/>
                <w:bCs/>
                <w:sz w:val="24"/>
                <w:szCs w:val="24"/>
              </w:rPr>
              <w:t xml:space="preserve">TEMA: </w:t>
            </w:r>
          </w:p>
        </w:tc>
        <w:tc>
          <w:tcPr>
            <w:tcW w:w="9072" w:type="dxa"/>
            <w:gridSpan w:val="15"/>
            <w:shd w:val="clear" w:color="auto" w:fill="C5E0B3" w:themeFill="accent6" w:themeFillTint="66"/>
            <w:hideMark/>
          </w:tcPr>
          <w:p w14:paraId="7247A9BC" w14:textId="77777777" w:rsidR="00D4114B" w:rsidRPr="00D4114B" w:rsidRDefault="00D4114B">
            <w:pPr>
              <w:rPr>
                <w:rFonts w:ascii="Times New Roman" w:hAnsi="Times New Roman" w:cs="Times New Roman"/>
                <w:sz w:val="24"/>
                <w:szCs w:val="24"/>
              </w:rPr>
            </w:pPr>
            <w:r w:rsidRPr="00D4114B">
              <w:rPr>
                <w:rFonts w:ascii="Times New Roman" w:hAnsi="Times New Roman" w:cs="Times New Roman"/>
                <w:sz w:val="24"/>
                <w:szCs w:val="24"/>
              </w:rPr>
              <w:t>ERİŞİM</w:t>
            </w:r>
          </w:p>
        </w:tc>
      </w:tr>
      <w:tr w:rsidR="00D4114B" w:rsidRPr="00D4114B" w14:paraId="22CEC91F" w14:textId="77777777" w:rsidTr="007C0CC1">
        <w:trPr>
          <w:trHeight w:val="498"/>
        </w:trPr>
        <w:tc>
          <w:tcPr>
            <w:tcW w:w="1101" w:type="dxa"/>
            <w:shd w:val="clear" w:color="auto" w:fill="C5E0B3" w:themeFill="accent6" w:themeFillTint="66"/>
            <w:hideMark/>
          </w:tcPr>
          <w:p w14:paraId="4D8BF9EC"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STRATEJİK AMAÇ 1.</w:t>
            </w:r>
          </w:p>
        </w:tc>
        <w:tc>
          <w:tcPr>
            <w:tcW w:w="9072" w:type="dxa"/>
            <w:gridSpan w:val="15"/>
            <w:shd w:val="clear" w:color="auto" w:fill="C5E0B3" w:themeFill="accent6" w:themeFillTint="66"/>
            <w:hideMark/>
          </w:tcPr>
          <w:p w14:paraId="0DFFA0F7" w14:textId="77777777" w:rsidR="00D4114B" w:rsidRPr="00D4114B" w:rsidRDefault="00D4114B">
            <w:pPr>
              <w:rPr>
                <w:rFonts w:ascii="Times New Roman" w:hAnsi="Times New Roman" w:cs="Times New Roman"/>
                <w:sz w:val="24"/>
                <w:szCs w:val="24"/>
              </w:rPr>
            </w:pPr>
            <w:r w:rsidRPr="00D4114B">
              <w:rPr>
                <w:rFonts w:ascii="Times New Roman" w:hAnsi="Times New Roman" w:cs="Times New Roman"/>
                <w:sz w:val="24"/>
                <w:szCs w:val="24"/>
              </w:rPr>
              <w:t>Öğrencilerin eğitim öğretime etkin katılımlarıyla donanımlı olarak bir üst öğrenime geçişi sağlanacaktır.</w:t>
            </w:r>
          </w:p>
        </w:tc>
      </w:tr>
      <w:tr w:rsidR="00D4114B" w:rsidRPr="00D4114B" w14:paraId="0CFCF198" w14:textId="77777777" w:rsidTr="007C0CC1">
        <w:trPr>
          <w:trHeight w:val="498"/>
        </w:trPr>
        <w:tc>
          <w:tcPr>
            <w:tcW w:w="1101" w:type="dxa"/>
            <w:shd w:val="clear" w:color="auto" w:fill="C5E0B3" w:themeFill="accent6" w:themeFillTint="66"/>
            <w:hideMark/>
          </w:tcPr>
          <w:p w14:paraId="7206763C"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 xml:space="preserve">Hedef </w:t>
            </w:r>
            <w:proofErr w:type="gramStart"/>
            <w:r w:rsidRPr="00D4114B">
              <w:rPr>
                <w:rFonts w:ascii="Times New Roman" w:hAnsi="Times New Roman" w:cs="Times New Roman"/>
                <w:b/>
                <w:bCs/>
                <w:sz w:val="18"/>
                <w:szCs w:val="18"/>
              </w:rPr>
              <w:t>1.1</w:t>
            </w:r>
            <w:proofErr w:type="gramEnd"/>
            <w:r w:rsidRPr="00D4114B">
              <w:rPr>
                <w:rFonts w:ascii="Times New Roman" w:hAnsi="Times New Roman" w:cs="Times New Roman"/>
                <w:b/>
                <w:bCs/>
                <w:sz w:val="18"/>
                <w:szCs w:val="18"/>
              </w:rPr>
              <w:t>.</w:t>
            </w:r>
          </w:p>
        </w:tc>
        <w:tc>
          <w:tcPr>
            <w:tcW w:w="9072" w:type="dxa"/>
            <w:gridSpan w:val="15"/>
            <w:shd w:val="clear" w:color="auto" w:fill="C5E0B3" w:themeFill="accent6" w:themeFillTint="66"/>
            <w:hideMark/>
          </w:tcPr>
          <w:p w14:paraId="7CF2E30A" w14:textId="77777777" w:rsidR="00D4114B" w:rsidRPr="00D4114B" w:rsidRDefault="00D4114B">
            <w:pPr>
              <w:rPr>
                <w:rFonts w:ascii="Times New Roman" w:hAnsi="Times New Roman" w:cs="Times New Roman"/>
                <w:sz w:val="24"/>
                <w:szCs w:val="24"/>
              </w:rPr>
            </w:pPr>
            <w:r w:rsidRPr="00D4114B">
              <w:rPr>
                <w:rFonts w:ascii="Times New Roman" w:hAnsi="Times New Roman" w:cs="Times New Roman"/>
                <w:sz w:val="24"/>
                <w:szCs w:val="24"/>
              </w:rPr>
              <w:t>Öğrenme kayıpları önleyici çalışmalar yapılarak azaltılacaktır.</w:t>
            </w:r>
          </w:p>
        </w:tc>
      </w:tr>
      <w:tr w:rsidR="00D4114B" w:rsidRPr="00D4114B" w14:paraId="41F43116" w14:textId="77777777" w:rsidTr="002E62E4">
        <w:trPr>
          <w:trHeight w:val="498"/>
        </w:trPr>
        <w:tc>
          <w:tcPr>
            <w:tcW w:w="1101" w:type="dxa"/>
            <w:hideMark/>
          </w:tcPr>
          <w:p w14:paraId="5ECD0A8A"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PG NO</w:t>
            </w:r>
          </w:p>
        </w:tc>
        <w:tc>
          <w:tcPr>
            <w:tcW w:w="2693" w:type="dxa"/>
            <w:gridSpan w:val="2"/>
            <w:hideMark/>
          </w:tcPr>
          <w:p w14:paraId="7B1A446B" w14:textId="77777777" w:rsidR="00D4114B" w:rsidRPr="00D4114B" w:rsidRDefault="00D4114B">
            <w:pPr>
              <w:rPr>
                <w:rFonts w:ascii="Times New Roman" w:hAnsi="Times New Roman" w:cs="Times New Roman"/>
                <w:b/>
                <w:bCs/>
                <w:sz w:val="24"/>
                <w:szCs w:val="24"/>
              </w:rPr>
            </w:pPr>
            <w:r w:rsidRPr="00D4114B">
              <w:rPr>
                <w:rFonts w:ascii="Times New Roman" w:hAnsi="Times New Roman" w:cs="Times New Roman"/>
                <w:b/>
                <w:bCs/>
                <w:sz w:val="24"/>
                <w:szCs w:val="24"/>
              </w:rPr>
              <w:t>Performans Göstergeleri</w:t>
            </w:r>
          </w:p>
        </w:tc>
        <w:tc>
          <w:tcPr>
            <w:tcW w:w="850" w:type="dxa"/>
            <w:gridSpan w:val="2"/>
            <w:hideMark/>
          </w:tcPr>
          <w:p w14:paraId="39BFB97A" w14:textId="77777777" w:rsidR="00D4114B" w:rsidRPr="00D4114B" w:rsidRDefault="00D4114B" w:rsidP="00D4114B">
            <w:pPr>
              <w:rPr>
                <w:rFonts w:ascii="Times New Roman" w:hAnsi="Times New Roman" w:cs="Times New Roman"/>
                <w:b/>
                <w:bCs/>
                <w:sz w:val="18"/>
                <w:szCs w:val="18"/>
              </w:rPr>
            </w:pPr>
            <w:r w:rsidRPr="00D4114B">
              <w:rPr>
                <w:rFonts w:ascii="Times New Roman" w:hAnsi="Times New Roman" w:cs="Times New Roman"/>
                <w:b/>
                <w:bCs/>
                <w:sz w:val="18"/>
                <w:szCs w:val="18"/>
              </w:rPr>
              <w:t>Hedefe Etkisi (%)</w:t>
            </w:r>
          </w:p>
        </w:tc>
        <w:tc>
          <w:tcPr>
            <w:tcW w:w="851" w:type="dxa"/>
            <w:hideMark/>
          </w:tcPr>
          <w:p w14:paraId="0B3B59DC" w14:textId="77777777" w:rsidR="00D4114B" w:rsidRPr="00D4114B" w:rsidRDefault="00D4114B" w:rsidP="00D4114B">
            <w:pPr>
              <w:rPr>
                <w:rFonts w:ascii="Times New Roman" w:hAnsi="Times New Roman" w:cs="Times New Roman"/>
                <w:b/>
                <w:bCs/>
                <w:sz w:val="16"/>
                <w:szCs w:val="16"/>
              </w:rPr>
            </w:pPr>
            <w:r w:rsidRPr="00D4114B">
              <w:rPr>
                <w:rFonts w:ascii="Times New Roman" w:hAnsi="Times New Roman" w:cs="Times New Roman"/>
                <w:b/>
                <w:bCs/>
                <w:sz w:val="16"/>
                <w:szCs w:val="16"/>
              </w:rPr>
              <w:t>Başlangıç Değeri</w:t>
            </w:r>
          </w:p>
        </w:tc>
        <w:tc>
          <w:tcPr>
            <w:tcW w:w="681" w:type="dxa"/>
            <w:gridSpan w:val="2"/>
            <w:hideMark/>
          </w:tcPr>
          <w:p w14:paraId="7EF30CE8" w14:textId="77777777" w:rsidR="00D4114B" w:rsidRPr="00D4114B" w:rsidRDefault="00D4114B" w:rsidP="00D4114B">
            <w:pPr>
              <w:rPr>
                <w:rFonts w:ascii="Times New Roman" w:hAnsi="Times New Roman" w:cs="Times New Roman"/>
                <w:b/>
                <w:bCs/>
                <w:sz w:val="18"/>
                <w:szCs w:val="18"/>
              </w:rPr>
            </w:pPr>
            <w:r w:rsidRPr="00D4114B">
              <w:rPr>
                <w:rFonts w:ascii="Times New Roman" w:hAnsi="Times New Roman" w:cs="Times New Roman"/>
                <w:b/>
                <w:bCs/>
                <w:sz w:val="18"/>
                <w:szCs w:val="18"/>
              </w:rPr>
              <w:t>2024 Hedef</w:t>
            </w:r>
          </w:p>
        </w:tc>
        <w:tc>
          <w:tcPr>
            <w:tcW w:w="779" w:type="dxa"/>
            <w:gridSpan w:val="2"/>
            <w:hideMark/>
          </w:tcPr>
          <w:p w14:paraId="4D432521" w14:textId="77777777" w:rsidR="00D4114B" w:rsidRPr="00D4114B" w:rsidRDefault="00D4114B" w:rsidP="00D4114B">
            <w:pPr>
              <w:rPr>
                <w:rFonts w:ascii="Times New Roman" w:hAnsi="Times New Roman" w:cs="Times New Roman"/>
                <w:b/>
                <w:bCs/>
                <w:sz w:val="18"/>
                <w:szCs w:val="18"/>
              </w:rPr>
            </w:pPr>
            <w:r w:rsidRPr="00D4114B">
              <w:rPr>
                <w:rFonts w:ascii="Times New Roman" w:hAnsi="Times New Roman" w:cs="Times New Roman"/>
                <w:b/>
                <w:bCs/>
                <w:sz w:val="18"/>
                <w:szCs w:val="18"/>
              </w:rPr>
              <w:t>2025 Hedef</w:t>
            </w:r>
          </w:p>
        </w:tc>
        <w:tc>
          <w:tcPr>
            <w:tcW w:w="779" w:type="dxa"/>
            <w:gridSpan w:val="2"/>
            <w:hideMark/>
          </w:tcPr>
          <w:p w14:paraId="23F43EC7" w14:textId="77777777" w:rsidR="00D4114B" w:rsidRPr="00D4114B" w:rsidRDefault="00D4114B" w:rsidP="00D4114B">
            <w:pPr>
              <w:rPr>
                <w:rFonts w:ascii="Times New Roman" w:hAnsi="Times New Roman" w:cs="Times New Roman"/>
                <w:b/>
                <w:bCs/>
                <w:sz w:val="18"/>
                <w:szCs w:val="18"/>
              </w:rPr>
            </w:pPr>
            <w:r w:rsidRPr="00D4114B">
              <w:rPr>
                <w:rFonts w:ascii="Times New Roman" w:hAnsi="Times New Roman" w:cs="Times New Roman"/>
                <w:b/>
                <w:bCs/>
                <w:sz w:val="18"/>
                <w:szCs w:val="18"/>
              </w:rPr>
              <w:t>2026 Hedef</w:t>
            </w:r>
          </w:p>
        </w:tc>
        <w:tc>
          <w:tcPr>
            <w:tcW w:w="779" w:type="dxa"/>
            <w:gridSpan w:val="2"/>
            <w:hideMark/>
          </w:tcPr>
          <w:p w14:paraId="6C191F53" w14:textId="77777777" w:rsidR="00D4114B" w:rsidRPr="00D4114B" w:rsidRDefault="00D4114B" w:rsidP="00D4114B">
            <w:pPr>
              <w:rPr>
                <w:rFonts w:ascii="Times New Roman" w:hAnsi="Times New Roman" w:cs="Times New Roman"/>
                <w:b/>
                <w:bCs/>
                <w:sz w:val="18"/>
                <w:szCs w:val="18"/>
              </w:rPr>
            </w:pPr>
            <w:r w:rsidRPr="00D4114B">
              <w:rPr>
                <w:rFonts w:ascii="Times New Roman" w:hAnsi="Times New Roman" w:cs="Times New Roman"/>
                <w:b/>
                <w:bCs/>
                <w:sz w:val="18"/>
                <w:szCs w:val="18"/>
              </w:rPr>
              <w:t>2027 Hedef</w:t>
            </w:r>
          </w:p>
        </w:tc>
        <w:tc>
          <w:tcPr>
            <w:tcW w:w="1660" w:type="dxa"/>
            <w:gridSpan w:val="2"/>
            <w:hideMark/>
          </w:tcPr>
          <w:p w14:paraId="1AD3947D" w14:textId="77777777" w:rsidR="00D4114B" w:rsidRPr="00D4114B" w:rsidRDefault="00D4114B" w:rsidP="00D4114B">
            <w:pPr>
              <w:rPr>
                <w:rFonts w:ascii="Times New Roman" w:hAnsi="Times New Roman" w:cs="Times New Roman"/>
                <w:b/>
                <w:bCs/>
                <w:sz w:val="18"/>
                <w:szCs w:val="18"/>
              </w:rPr>
            </w:pPr>
            <w:r w:rsidRPr="00D4114B">
              <w:rPr>
                <w:rFonts w:ascii="Times New Roman" w:hAnsi="Times New Roman" w:cs="Times New Roman"/>
                <w:b/>
                <w:bCs/>
                <w:sz w:val="18"/>
                <w:szCs w:val="18"/>
              </w:rPr>
              <w:t>2028 Hedef</w:t>
            </w:r>
          </w:p>
        </w:tc>
      </w:tr>
      <w:tr w:rsidR="00D4114B" w:rsidRPr="00D4114B" w14:paraId="05114ACC" w14:textId="77777777" w:rsidTr="002E62E4">
        <w:trPr>
          <w:trHeight w:val="498"/>
        </w:trPr>
        <w:tc>
          <w:tcPr>
            <w:tcW w:w="1101" w:type="dxa"/>
            <w:hideMark/>
          </w:tcPr>
          <w:p w14:paraId="500C033D"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 xml:space="preserve">PG </w:t>
            </w:r>
            <w:proofErr w:type="gramStart"/>
            <w:r w:rsidRPr="00D4114B">
              <w:rPr>
                <w:rFonts w:ascii="Times New Roman" w:hAnsi="Times New Roman" w:cs="Times New Roman"/>
                <w:b/>
                <w:bCs/>
                <w:sz w:val="18"/>
                <w:szCs w:val="18"/>
              </w:rPr>
              <w:t>1.1</w:t>
            </w:r>
            <w:proofErr w:type="gramEnd"/>
            <w:r w:rsidRPr="00D4114B">
              <w:rPr>
                <w:rFonts w:ascii="Times New Roman" w:hAnsi="Times New Roman" w:cs="Times New Roman"/>
                <w:b/>
                <w:bCs/>
                <w:sz w:val="18"/>
                <w:szCs w:val="18"/>
              </w:rPr>
              <w:t xml:space="preserve"> </w:t>
            </w:r>
          </w:p>
        </w:tc>
        <w:tc>
          <w:tcPr>
            <w:tcW w:w="2693" w:type="dxa"/>
            <w:gridSpan w:val="2"/>
            <w:hideMark/>
          </w:tcPr>
          <w:p w14:paraId="77E52ABA" w14:textId="77777777" w:rsidR="00D4114B" w:rsidRPr="00D4114B" w:rsidRDefault="00D4114B">
            <w:pPr>
              <w:rPr>
                <w:rFonts w:ascii="Times New Roman" w:hAnsi="Times New Roman" w:cs="Times New Roman"/>
              </w:rPr>
            </w:pPr>
            <w:r w:rsidRPr="00D4114B">
              <w:rPr>
                <w:rFonts w:ascii="Times New Roman" w:hAnsi="Times New Roman" w:cs="Times New Roman"/>
              </w:rPr>
              <w:t>İlkokullarda Yetiştirme Programına (İYEP) dâhil olan öğrencilerin Türkçe dersi kazanımlarına ulaşma oranı (%)</w:t>
            </w:r>
          </w:p>
        </w:tc>
        <w:tc>
          <w:tcPr>
            <w:tcW w:w="850" w:type="dxa"/>
            <w:gridSpan w:val="2"/>
            <w:noWrap/>
            <w:hideMark/>
          </w:tcPr>
          <w:p w14:paraId="2DA50D2B" w14:textId="77777777" w:rsidR="00D4114B" w:rsidRPr="00D4114B" w:rsidRDefault="00D4114B" w:rsidP="00D4114B">
            <w:pPr>
              <w:rPr>
                <w:rFonts w:ascii="Times New Roman" w:hAnsi="Times New Roman" w:cs="Times New Roman"/>
                <w:sz w:val="24"/>
                <w:szCs w:val="24"/>
              </w:rPr>
            </w:pPr>
            <w:r w:rsidRPr="00D4114B">
              <w:rPr>
                <w:rFonts w:ascii="Times New Roman" w:hAnsi="Times New Roman" w:cs="Times New Roman"/>
                <w:sz w:val="24"/>
                <w:szCs w:val="24"/>
              </w:rPr>
              <w:t>30</w:t>
            </w:r>
          </w:p>
        </w:tc>
        <w:tc>
          <w:tcPr>
            <w:tcW w:w="851" w:type="dxa"/>
            <w:hideMark/>
          </w:tcPr>
          <w:p w14:paraId="2FF6FE2B"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70</w:t>
            </w:r>
          </w:p>
        </w:tc>
        <w:tc>
          <w:tcPr>
            <w:tcW w:w="681" w:type="dxa"/>
            <w:gridSpan w:val="2"/>
            <w:hideMark/>
          </w:tcPr>
          <w:p w14:paraId="31817F67"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80</w:t>
            </w:r>
          </w:p>
        </w:tc>
        <w:tc>
          <w:tcPr>
            <w:tcW w:w="779" w:type="dxa"/>
            <w:gridSpan w:val="2"/>
            <w:hideMark/>
          </w:tcPr>
          <w:p w14:paraId="50016CB5"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90</w:t>
            </w:r>
          </w:p>
        </w:tc>
        <w:tc>
          <w:tcPr>
            <w:tcW w:w="779" w:type="dxa"/>
            <w:gridSpan w:val="2"/>
            <w:hideMark/>
          </w:tcPr>
          <w:p w14:paraId="61B430DF"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90</w:t>
            </w:r>
          </w:p>
        </w:tc>
        <w:tc>
          <w:tcPr>
            <w:tcW w:w="779" w:type="dxa"/>
            <w:gridSpan w:val="2"/>
            <w:hideMark/>
          </w:tcPr>
          <w:p w14:paraId="58C3C209"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100</w:t>
            </w:r>
          </w:p>
        </w:tc>
        <w:tc>
          <w:tcPr>
            <w:tcW w:w="1660" w:type="dxa"/>
            <w:gridSpan w:val="2"/>
            <w:hideMark/>
          </w:tcPr>
          <w:p w14:paraId="68F7CA1B"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100</w:t>
            </w:r>
          </w:p>
        </w:tc>
      </w:tr>
      <w:tr w:rsidR="00D4114B" w:rsidRPr="00D4114B" w14:paraId="7E052A61" w14:textId="77777777" w:rsidTr="002E62E4">
        <w:trPr>
          <w:trHeight w:val="498"/>
        </w:trPr>
        <w:tc>
          <w:tcPr>
            <w:tcW w:w="1101" w:type="dxa"/>
            <w:hideMark/>
          </w:tcPr>
          <w:p w14:paraId="036F378D"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 xml:space="preserve">PG </w:t>
            </w:r>
            <w:proofErr w:type="gramStart"/>
            <w:r w:rsidRPr="00D4114B">
              <w:rPr>
                <w:rFonts w:ascii="Times New Roman" w:hAnsi="Times New Roman" w:cs="Times New Roman"/>
                <w:b/>
                <w:bCs/>
                <w:sz w:val="18"/>
                <w:szCs w:val="18"/>
              </w:rPr>
              <w:t>1.2</w:t>
            </w:r>
            <w:proofErr w:type="gramEnd"/>
          </w:p>
        </w:tc>
        <w:tc>
          <w:tcPr>
            <w:tcW w:w="2693" w:type="dxa"/>
            <w:gridSpan w:val="2"/>
            <w:hideMark/>
          </w:tcPr>
          <w:p w14:paraId="5CB2BB9E" w14:textId="77777777" w:rsidR="00D4114B" w:rsidRPr="00D4114B" w:rsidRDefault="00D4114B">
            <w:pPr>
              <w:rPr>
                <w:rFonts w:ascii="Times New Roman" w:hAnsi="Times New Roman" w:cs="Times New Roman"/>
              </w:rPr>
            </w:pPr>
            <w:r w:rsidRPr="00D4114B">
              <w:rPr>
                <w:rFonts w:ascii="Times New Roman" w:hAnsi="Times New Roman" w:cs="Times New Roman"/>
              </w:rPr>
              <w:t>İlkokullarda Yetiştirme Programına dâhil olan öğrencilerin matematik dersi kazanımlarına ulaşma oranı (%)</w:t>
            </w:r>
          </w:p>
        </w:tc>
        <w:tc>
          <w:tcPr>
            <w:tcW w:w="850" w:type="dxa"/>
            <w:gridSpan w:val="2"/>
            <w:noWrap/>
            <w:hideMark/>
          </w:tcPr>
          <w:p w14:paraId="4FD47A5C" w14:textId="77777777" w:rsidR="00D4114B" w:rsidRPr="00D4114B" w:rsidRDefault="00D4114B" w:rsidP="00D4114B">
            <w:pPr>
              <w:rPr>
                <w:rFonts w:ascii="Times New Roman" w:hAnsi="Times New Roman" w:cs="Times New Roman"/>
                <w:sz w:val="24"/>
                <w:szCs w:val="24"/>
              </w:rPr>
            </w:pPr>
            <w:r w:rsidRPr="00D4114B">
              <w:rPr>
                <w:rFonts w:ascii="Times New Roman" w:hAnsi="Times New Roman" w:cs="Times New Roman"/>
                <w:sz w:val="24"/>
                <w:szCs w:val="24"/>
              </w:rPr>
              <w:t>30</w:t>
            </w:r>
          </w:p>
        </w:tc>
        <w:tc>
          <w:tcPr>
            <w:tcW w:w="851" w:type="dxa"/>
            <w:hideMark/>
          </w:tcPr>
          <w:p w14:paraId="2566ECB9"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70</w:t>
            </w:r>
          </w:p>
        </w:tc>
        <w:tc>
          <w:tcPr>
            <w:tcW w:w="681" w:type="dxa"/>
            <w:gridSpan w:val="2"/>
            <w:hideMark/>
          </w:tcPr>
          <w:p w14:paraId="78942BC0"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80</w:t>
            </w:r>
          </w:p>
        </w:tc>
        <w:tc>
          <w:tcPr>
            <w:tcW w:w="779" w:type="dxa"/>
            <w:gridSpan w:val="2"/>
            <w:hideMark/>
          </w:tcPr>
          <w:p w14:paraId="675F6DF1"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90</w:t>
            </w:r>
          </w:p>
        </w:tc>
        <w:tc>
          <w:tcPr>
            <w:tcW w:w="779" w:type="dxa"/>
            <w:gridSpan w:val="2"/>
            <w:hideMark/>
          </w:tcPr>
          <w:p w14:paraId="5309A6DE"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90</w:t>
            </w:r>
          </w:p>
        </w:tc>
        <w:tc>
          <w:tcPr>
            <w:tcW w:w="779" w:type="dxa"/>
            <w:gridSpan w:val="2"/>
            <w:hideMark/>
          </w:tcPr>
          <w:p w14:paraId="34537734"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100</w:t>
            </w:r>
          </w:p>
        </w:tc>
        <w:tc>
          <w:tcPr>
            <w:tcW w:w="1660" w:type="dxa"/>
            <w:gridSpan w:val="2"/>
            <w:hideMark/>
          </w:tcPr>
          <w:p w14:paraId="0110D698"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100</w:t>
            </w:r>
          </w:p>
        </w:tc>
      </w:tr>
      <w:tr w:rsidR="00D4114B" w:rsidRPr="00D4114B" w14:paraId="329E7F3E" w14:textId="77777777" w:rsidTr="002E62E4">
        <w:trPr>
          <w:trHeight w:val="498"/>
        </w:trPr>
        <w:tc>
          <w:tcPr>
            <w:tcW w:w="1101" w:type="dxa"/>
            <w:hideMark/>
          </w:tcPr>
          <w:p w14:paraId="2737CF0A"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 xml:space="preserve">PG </w:t>
            </w:r>
            <w:proofErr w:type="gramStart"/>
            <w:r w:rsidRPr="00D4114B">
              <w:rPr>
                <w:rFonts w:ascii="Times New Roman" w:hAnsi="Times New Roman" w:cs="Times New Roman"/>
                <w:b/>
                <w:bCs/>
                <w:sz w:val="18"/>
                <w:szCs w:val="18"/>
              </w:rPr>
              <w:t>1.3</w:t>
            </w:r>
            <w:proofErr w:type="gramEnd"/>
          </w:p>
        </w:tc>
        <w:tc>
          <w:tcPr>
            <w:tcW w:w="2693" w:type="dxa"/>
            <w:gridSpan w:val="2"/>
            <w:hideMark/>
          </w:tcPr>
          <w:p w14:paraId="230E8522" w14:textId="77777777" w:rsidR="00D4114B" w:rsidRPr="00D4114B" w:rsidRDefault="00D4114B">
            <w:pPr>
              <w:rPr>
                <w:rFonts w:ascii="Times New Roman" w:hAnsi="Times New Roman" w:cs="Times New Roman"/>
              </w:rPr>
            </w:pPr>
            <w:r w:rsidRPr="00D4114B">
              <w:rPr>
                <w:rFonts w:ascii="Times New Roman" w:hAnsi="Times New Roman" w:cs="Times New Roman"/>
              </w:rPr>
              <w:t xml:space="preserve">20 gün ve üzeri özürsüz devamsızlık yapan öğrenci oranı (%) </w:t>
            </w:r>
          </w:p>
        </w:tc>
        <w:tc>
          <w:tcPr>
            <w:tcW w:w="850" w:type="dxa"/>
            <w:gridSpan w:val="2"/>
            <w:noWrap/>
            <w:hideMark/>
          </w:tcPr>
          <w:p w14:paraId="7F161C4D" w14:textId="77777777" w:rsidR="00D4114B" w:rsidRPr="00D4114B" w:rsidRDefault="00D4114B" w:rsidP="00D4114B">
            <w:pPr>
              <w:rPr>
                <w:rFonts w:ascii="Times New Roman" w:hAnsi="Times New Roman" w:cs="Times New Roman"/>
                <w:sz w:val="24"/>
                <w:szCs w:val="24"/>
              </w:rPr>
            </w:pPr>
            <w:r w:rsidRPr="00D4114B">
              <w:rPr>
                <w:rFonts w:ascii="Times New Roman" w:hAnsi="Times New Roman" w:cs="Times New Roman"/>
                <w:sz w:val="24"/>
                <w:szCs w:val="24"/>
              </w:rPr>
              <w:t>20</w:t>
            </w:r>
          </w:p>
        </w:tc>
        <w:tc>
          <w:tcPr>
            <w:tcW w:w="851" w:type="dxa"/>
            <w:hideMark/>
          </w:tcPr>
          <w:p w14:paraId="0E48A399"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2</w:t>
            </w:r>
          </w:p>
        </w:tc>
        <w:tc>
          <w:tcPr>
            <w:tcW w:w="681" w:type="dxa"/>
            <w:gridSpan w:val="2"/>
            <w:hideMark/>
          </w:tcPr>
          <w:p w14:paraId="13B8CE2C"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2</w:t>
            </w:r>
          </w:p>
        </w:tc>
        <w:tc>
          <w:tcPr>
            <w:tcW w:w="779" w:type="dxa"/>
            <w:gridSpan w:val="2"/>
            <w:hideMark/>
          </w:tcPr>
          <w:p w14:paraId="33CA1A31"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w:t>
            </w:r>
          </w:p>
        </w:tc>
        <w:tc>
          <w:tcPr>
            <w:tcW w:w="779" w:type="dxa"/>
            <w:gridSpan w:val="2"/>
            <w:hideMark/>
          </w:tcPr>
          <w:p w14:paraId="6B5BAA15"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w:t>
            </w:r>
          </w:p>
        </w:tc>
        <w:tc>
          <w:tcPr>
            <w:tcW w:w="779" w:type="dxa"/>
            <w:gridSpan w:val="2"/>
            <w:hideMark/>
          </w:tcPr>
          <w:p w14:paraId="3698D121"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0</w:t>
            </w:r>
          </w:p>
        </w:tc>
        <w:tc>
          <w:tcPr>
            <w:tcW w:w="1660" w:type="dxa"/>
            <w:gridSpan w:val="2"/>
            <w:hideMark/>
          </w:tcPr>
          <w:p w14:paraId="1F9BAF3D"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0</w:t>
            </w:r>
          </w:p>
        </w:tc>
      </w:tr>
      <w:tr w:rsidR="00D4114B" w:rsidRPr="00D4114B" w14:paraId="70CC1D1F" w14:textId="77777777" w:rsidTr="002E62E4">
        <w:trPr>
          <w:trHeight w:val="498"/>
        </w:trPr>
        <w:tc>
          <w:tcPr>
            <w:tcW w:w="1101" w:type="dxa"/>
            <w:hideMark/>
          </w:tcPr>
          <w:p w14:paraId="05843D53" w14:textId="77777777" w:rsidR="00D4114B" w:rsidRPr="00D4114B" w:rsidRDefault="00D4114B">
            <w:pPr>
              <w:rPr>
                <w:rFonts w:ascii="Times New Roman" w:hAnsi="Times New Roman" w:cs="Times New Roman"/>
                <w:b/>
                <w:bCs/>
                <w:sz w:val="18"/>
                <w:szCs w:val="18"/>
              </w:rPr>
            </w:pPr>
            <w:r w:rsidRPr="00D4114B">
              <w:rPr>
                <w:rFonts w:ascii="Times New Roman" w:hAnsi="Times New Roman" w:cs="Times New Roman"/>
                <w:b/>
                <w:bCs/>
                <w:sz w:val="18"/>
                <w:szCs w:val="18"/>
              </w:rPr>
              <w:t xml:space="preserve">PG </w:t>
            </w:r>
            <w:proofErr w:type="gramStart"/>
            <w:r w:rsidRPr="00D4114B">
              <w:rPr>
                <w:rFonts w:ascii="Times New Roman" w:hAnsi="Times New Roman" w:cs="Times New Roman"/>
                <w:b/>
                <w:bCs/>
                <w:sz w:val="18"/>
                <w:szCs w:val="18"/>
              </w:rPr>
              <w:t>1.4</w:t>
            </w:r>
            <w:proofErr w:type="gramEnd"/>
          </w:p>
        </w:tc>
        <w:tc>
          <w:tcPr>
            <w:tcW w:w="2693" w:type="dxa"/>
            <w:gridSpan w:val="2"/>
            <w:hideMark/>
          </w:tcPr>
          <w:p w14:paraId="3D315DCA" w14:textId="77777777" w:rsidR="00D4114B" w:rsidRPr="00D4114B" w:rsidRDefault="00D4114B">
            <w:pPr>
              <w:rPr>
                <w:rFonts w:ascii="Times New Roman" w:hAnsi="Times New Roman" w:cs="Times New Roman"/>
              </w:rPr>
            </w:pPr>
            <w:r w:rsidRPr="00D4114B">
              <w:rPr>
                <w:rFonts w:ascii="Times New Roman" w:hAnsi="Times New Roman" w:cs="Times New Roman"/>
              </w:rPr>
              <w:t>20 gün ve üzeri özürlü devamsızlık yapan öğrenci oranı (%)</w:t>
            </w:r>
          </w:p>
        </w:tc>
        <w:tc>
          <w:tcPr>
            <w:tcW w:w="850" w:type="dxa"/>
            <w:gridSpan w:val="2"/>
            <w:noWrap/>
            <w:hideMark/>
          </w:tcPr>
          <w:p w14:paraId="29E7D08C" w14:textId="77777777" w:rsidR="00D4114B" w:rsidRPr="00D4114B" w:rsidRDefault="00D4114B" w:rsidP="00D4114B">
            <w:pPr>
              <w:rPr>
                <w:rFonts w:ascii="Times New Roman" w:hAnsi="Times New Roman" w:cs="Times New Roman"/>
                <w:sz w:val="24"/>
                <w:szCs w:val="24"/>
              </w:rPr>
            </w:pPr>
            <w:r w:rsidRPr="00D4114B">
              <w:rPr>
                <w:rFonts w:ascii="Times New Roman" w:hAnsi="Times New Roman" w:cs="Times New Roman"/>
                <w:sz w:val="24"/>
                <w:szCs w:val="24"/>
              </w:rPr>
              <w:t>20</w:t>
            </w:r>
          </w:p>
        </w:tc>
        <w:tc>
          <w:tcPr>
            <w:tcW w:w="851" w:type="dxa"/>
            <w:hideMark/>
          </w:tcPr>
          <w:p w14:paraId="3D384D3F"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2</w:t>
            </w:r>
          </w:p>
        </w:tc>
        <w:tc>
          <w:tcPr>
            <w:tcW w:w="681" w:type="dxa"/>
            <w:gridSpan w:val="2"/>
            <w:hideMark/>
          </w:tcPr>
          <w:p w14:paraId="33F8412E"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2</w:t>
            </w:r>
          </w:p>
        </w:tc>
        <w:tc>
          <w:tcPr>
            <w:tcW w:w="779" w:type="dxa"/>
            <w:gridSpan w:val="2"/>
            <w:hideMark/>
          </w:tcPr>
          <w:p w14:paraId="55E94CA3"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w:t>
            </w:r>
          </w:p>
        </w:tc>
        <w:tc>
          <w:tcPr>
            <w:tcW w:w="779" w:type="dxa"/>
            <w:gridSpan w:val="2"/>
            <w:hideMark/>
          </w:tcPr>
          <w:p w14:paraId="722DFBA1"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1</w:t>
            </w:r>
          </w:p>
        </w:tc>
        <w:tc>
          <w:tcPr>
            <w:tcW w:w="779" w:type="dxa"/>
            <w:gridSpan w:val="2"/>
            <w:hideMark/>
          </w:tcPr>
          <w:p w14:paraId="691B3756"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0</w:t>
            </w:r>
          </w:p>
        </w:tc>
        <w:tc>
          <w:tcPr>
            <w:tcW w:w="1660" w:type="dxa"/>
            <w:gridSpan w:val="2"/>
            <w:hideMark/>
          </w:tcPr>
          <w:p w14:paraId="5426D527" w14:textId="77777777" w:rsidR="00D4114B" w:rsidRPr="00D4114B" w:rsidRDefault="00D4114B" w:rsidP="00D4114B">
            <w:pPr>
              <w:rPr>
                <w:rFonts w:ascii="Times New Roman" w:hAnsi="Times New Roman" w:cs="Times New Roman"/>
                <w:b/>
                <w:bCs/>
                <w:sz w:val="24"/>
                <w:szCs w:val="24"/>
              </w:rPr>
            </w:pPr>
            <w:r w:rsidRPr="00D4114B">
              <w:rPr>
                <w:rFonts w:ascii="Times New Roman" w:hAnsi="Times New Roman" w:cs="Times New Roman"/>
                <w:b/>
                <w:bCs/>
                <w:sz w:val="24"/>
                <w:szCs w:val="24"/>
              </w:rPr>
              <w:t>0</w:t>
            </w:r>
          </w:p>
        </w:tc>
      </w:tr>
      <w:tr w:rsidR="00D4114B" w:rsidRPr="00D4114B" w14:paraId="78EA55E1" w14:textId="77777777" w:rsidTr="004A63E4">
        <w:trPr>
          <w:trHeight w:val="3000"/>
        </w:trPr>
        <w:tc>
          <w:tcPr>
            <w:tcW w:w="1101" w:type="dxa"/>
            <w:hideMark/>
          </w:tcPr>
          <w:p w14:paraId="618613F0" w14:textId="77777777" w:rsidR="00D4114B" w:rsidRPr="0011435D" w:rsidRDefault="00D4114B">
            <w:pPr>
              <w:rPr>
                <w:rFonts w:ascii="Times New Roman" w:hAnsi="Times New Roman" w:cs="Times New Roman"/>
                <w:b/>
                <w:bCs/>
                <w:sz w:val="16"/>
                <w:szCs w:val="16"/>
              </w:rPr>
            </w:pPr>
            <w:r w:rsidRPr="0011435D">
              <w:rPr>
                <w:rFonts w:ascii="Times New Roman" w:hAnsi="Times New Roman" w:cs="Times New Roman"/>
                <w:b/>
                <w:bCs/>
                <w:sz w:val="16"/>
                <w:szCs w:val="16"/>
              </w:rPr>
              <w:t>Stratejiler</w:t>
            </w:r>
          </w:p>
        </w:tc>
        <w:tc>
          <w:tcPr>
            <w:tcW w:w="9072" w:type="dxa"/>
            <w:gridSpan w:val="15"/>
            <w:hideMark/>
          </w:tcPr>
          <w:p w14:paraId="6FB7CAC2" w14:textId="77777777" w:rsidR="00D4114B" w:rsidRPr="00D4114B" w:rsidRDefault="00D4114B">
            <w:pPr>
              <w:rPr>
                <w:rFonts w:ascii="Times New Roman" w:hAnsi="Times New Roman" w:cs="Times New Roman"/>
              </w:rPr>
            </w:pPr>
            <w:r w:rsidRPr="00D4114B">
              <w:rPr>
                <w:rFonts w:ascii="Times New Roman" w:hAnsi="Times New Roman" w:cs="Times New Roman"/>
              </w:rPr>
              <w:t>S.1. Öğrencilerin Türkçe dersindeki eksikleri tespit edilerek İYEP aracılığıyla akademik yeterliklerinin artırılması sağlanacaktır.</w:t>
            </w:r>
            <w:r w:rsidRPr="00D4114B">
              <w:rPr>
                <w:rFonts w:ascii="Times New Roman" w:hAnsi="Times New Roman" w:cs="Times New Roman"/>
              </w:rPr>
              <w:br/>
              <w:t>S.2 Öğrencilerin matematik derslerindeki eksikleri tespit edilerek İYEP aracılığıyla akademik yeterliklerinin artırılması sağlanacaktır.</w:t>
            </w:r>
            <w:r w:rsidRPr="00D4114B">
              <w:rPr>
                <w:rFonts w:ascii="Times New Roman" w:hAnsi="Times New Roman" w:cs="Times New Roman"/>
              </w:rPr>
              <w:br/>
              <w:t>S.3 Dijital platformlar aracılığıyla öğrencilerin tamamlayıcı ve destekleyici eğitim almaları sağlanacaktır.</w:t>
            </w:r>
            <w:r w:rsidRPr="00D4114B">
              <w:rPr>
                <w:rFonts w:ascii="Times New Roman" w:hAnsi="Times New Roman" w:cs="Times New Roman"/>
              </w:rPr>
              <w:br/>
              <w:t xml:space="preserve">S.4 </w:t>
            </w:r>
            <w:proofErr w:type="spellStart"/>
            <w:r w:rsidRPr="00D4114B">
              <w:rPr>
                <w:rFonts w:ascii="Times New Roman" w:hAnsi="Times New Roman" w:cs="Times New Roman"/>
              </w:rPr>
              <w:t>İYEP’in</w:t>
            </w:r>
            <w:proofErr w:type="spellEnd"/>
            <w:r w:rsidRPr="00D4114B">
              <w:rPr>
                <w:rFonts w:ascii="Times New Roman" w:hAnsi="Times New Roman" w:cs="Times New Roman"/>
              </w:rPr>
              <w:t xml:space="preserve"> ders içeriklerine katkı sağlayacak etkinlik, okuma </w:t>
            </w:r>
            <w:proofErr w:type="spellStart"/>
            <w:r w:rsidRPr="00D4114B">
              <w:rPr>
                <w:rFonts w:ascii="Times New Roman" w:hAnsi="Times New Roman" w:cs="Times New Roman"/>
              </w:rPr>
              <w:t>vb</w:t>
            </w:r>
            <w:proofErr w:type="spellEnd"/>
            <w:r w:rsidRPr="00D4114B">
              <w:rPr>
                <w:rFonts w:ascii="Times New Roman" w:hAnsi="Times New Roman" w:cs="Times New Roman"/>
              </w:rPr>
              <w:t xml:space="preserve"> aktivitelerin zenginleştirilmesi sağlanacaktır.</w:t>
            </w:r>
            <w:r w:rsidRPr="00D4114B">
              <w:rPr>
                <w:rFonts w:ascii="Times New Roman" w:hAnsi="Times New Roman" w:cs="Times New Roman"/>
              </w:rPr>
              <w:br/>
              <w:t xml:space="preserve">S.5 İYEP içerikleri öğrencinin hazır </w:t>
            </w:r>
            <w:proofErr w:type="spellStart"/>
            <w:r w:rsidRPr="00D4114B">
              <w:rPr>
                <w:rFonts w:ascii="Times New Roman" w:hAnsi="Times New Roman" w:cs="Times New Roman"/>
              </w:rPr>
              <w:t>bulunuşluk</w:t>
            </w:r>
            <w:proofErr w:type="spellEnd"/>
            <w:r w:rsidRPr="00D4114B">
              <w:rPr>
                <w:rFonts w:ascii="Times New Roman" w:hAnsi="Times New Roman" w:cs="Times New Roman"/>
              </w:rPr>
              <w:t xml:space="preserve"> seviyesi dikkate alınarak hazırlanacaktır.</w:t>
            </w:r>
            <w:r w:rsidRPr="00D4114B">
              <w:rPr>
                <w:rFonts w:ascii="Times New Roman" w:hAnsi="Times New Roman" w:cs="Times New Roman"/>
              </w:rPr>
              <w:br/>
              <w:t>S.6 Öğrencilerin devamsızlık nedenleri tespit edilerek devamsızlığa neden olan etmenler giderilecektir.</w:t>
            </w:r>
          </w:p>
        </w:tc>
      </w:tr>
      <w:tr w:rsidR="00D4114B" w:rsidRPr="00D4114B" w14:paraId="18D792AA" w14:textId="77777777" w:rsidTr="007C0CC1">
        <w:trPr>
          <w:trHeight w:val="498"/>
        </w:trPr>
        <w:tc>
          <w:tcPr>
            <w:tcW w:w="1101" w:type="dxa"/>
            <w:shd w:val="clear" w:color="auto" w:fill="F7CAAC" w:themeFill="accent2" w:themeFillTint="66"/>
            <w:hideMark/>
          </w:tcPr>
          <w:p w14:paraId="4264A49A" w14:textId="77777777" w:rsidR="00D4114B" w:rsidRPr="00D4114B" w:rsidRDefault="00D4114B">
            <w:pPr>
              <w:rPr>
                <w:b/>
                <w:bCs/>
              </w:rPr>
            </w:pPr>
            <w:r w:rsidRPr="00D4114B">
              <w:rPr>
                <w:b/>
                <w:bCs/>
              </w:rPr>
              <w:t xml:space="preserve">TEMA: </w:t>
            </w:r>
          </w:p>
        </w:tc>
        <w:tc>
          <w:tcPr>
            <w:tcW w:w="9072" w:type="dxa"/>
            <w:gridSpan w:val="15"/>
            <w:shd w:val="clear" w:color="auto" w:fill="F7CAAC" w:themeFill="accent2" w:themeFillTint="66"/>
            <w:hideMark/>
          </w:tcPr>
          <w:p w14:paraId="2A0B9172" w14:textId="77777777" w:rsidR="00D4114B" w:rsidRPr="00D4114B" w:rsidRDefault="00D4114B">
            <w:r w:rsidRPr="00D4114B">
              <w:t>KALİTE</w:t>
            </w:r>
          </w:p>
        </w:tc>
      </w:tr>
      <w:tr w:rsidR="00D4114B" w:rsidRPr="00D4114B" w14:paraId="73E0F6EA" w14:textId="77777777" w:rsidTr="007C0CC1">
        <w:trPr>
          <w:trHeight w:val="498"/>
        </w:trPr>
        <w:tc>
          <w:tcPr>
            <w:tcW w:w="1101" w:type="dxa"/>
            <w:shd w:val="clear" w:color="auto" w:fill="F7CAAC" w:themeFill="accent2" w:themeFillTint="66"/>
            <w:hideMark/>
          </w:tcPr>
          <w:p w14:paraId="21224BD7" w14:textId="77777777" w:rsidR="00D4114B" w:rsidRPr="00D4114B" w:rsidRDefault="00D4114B">
            <w:pPr>
              <w:rPr>
                <w:b/>
                <w:bCs/>
              </w:rPr>
            </w:pPr>
            <w:r w:rsidRPr="00D4114B">
              <w:rPr>
                <w:b/>
                <w:bCs/>
              </w:rPr>
              <w:t>STRATEJİK AMAÇ 2.</w:t>
            </w:r>
          </w:p>
        </w:tc>
        <w:tc>
          <w:tcPr>
            <w:tcW w:w="9072" w:type="dxa"/>
            <w:gridSpan w:val="15"/>
            <w:shd w:val="clear" w:color="auto" w:fill="F7CAAC" w:themeFill="accent2" w:themeFillTint="66"/>
            <w:hideMark/>
          </w:tcPr>
          <w:p w14:paraId="3BC446E8" w14:textId="77777777" w:rsidR="00D4114B" w:rsidRPr="00D4114B" w:rsidRDefault="00D4114B">
            <w:r w:rsidRPr="00D4114B">
              <w:t xml:space="preserve"> Öğrencilere medeniyetimizin ve insanlığın ortak değerleriyle çağın gereklerine uygun bilgi, beceri, tutum ve davranışlar kazandırılacaktır.</w:t>
            </w:r>
          </w:p>
        </w:tc>
      </w:tr>
      <w:tr w:rsidR="00D4114B" w:rsidRPr="00D4114B" w14:paraId="373DE6B2" w14:textId="77777777" w:rsidTr="007C0CC1">
        <w:trPr>
          <w:trHeight w:val="498"/>
        </w:trPr>
        <w:tc>
          <w:tcPr>
            <w:tcW w:w="1101" w:type="dxa"/>
            <w:shd w:val="clear" w:color="auto" w:fill="F7CAAC" w:themeFill="accent2" w:themeFillTint="66"/>
            <w:hideMark/>
          </w:tcPr>
          <w:p w14:paraId="186D5789" w14:textId="77777777" w:rsidR="00D4114B" w:rsidRPr="00D4114B" w:rsidRDefault="00D4114B">
            <w:pPr>
              <w:rPr>
                <w:b/>
                <w:bCs/>
              </w:rPr>
            </w:pPr>
            <w:r w:rsidRPr="00D4114B">
              <w:rPr>
                <w:b/>
                <w:bCs/>
              </w:rPr>
              <w:t xml:space="preserve">Hedef </w:t>
            </w:r>
            <w:proofErr w:type="gramStart"/>
            <w:r w:rsidRPr="00D4114B">
              <w:rPr>
                <w:b/>
                <w:bCs/>
              </w:rPr>
              <w:t>2.1</w:t>
            </w:r>
            <w:proofErr w:type="gramEnd"/>
            <w:r w:rsidRPr="00D4114B">
              <w:rPr>
                <w:b/>
                <w:bCs/>
              </w:rPr>
              <w:t>.</w:t>
            </w:r>
          </w:p>
        </w:tc>
        <w:tc>
          <w:tcPr>
            <w:tcW w:w="9072" w:type="dxa"/>
            <w:gridSpan w:val="15"/>
            <w:shd w:val="clear" w:color="auto" w:fill="F7CAAC" w:themeFill="accent2" w:themeFillTint="66"/>
            <w:hideMark/>
          </w:tcPr>
          <w:p w14:paraId="35C3E53B" w14:textId="77777777" w:rsidR="00D4114B" w:rsidRPr="00D4114B" w:rsidRDefault="00D4114B">
            <w:r w:rsidRPr="00D4114B">
              <w:t xml:space="preserve"> Öğrencilere evrensel değerler, sağlıklı yaşam ve çevre bilinci duyarlılığı kazandırılacaktır.</w:t>
            </w:r>
          </w:p>
        </w:tc>
      </w:tr>
      <w:tr w:rsidR="00D4114B" w:rsidRPr="00D4114B" w14:paraId="2A47CF11" w14:textId="77777777" w:rsidTr="007C0CC1">
        <w:trPr>
          <w:trHeight w:val="498"/>
        </w:trPr>
        <w:tc>
          <w:tcPr>
            <w:tcW w:w="1101" w:type="dxa"/>
            <w:hideMark/>
          </w:tcPr>
          <w:p w14:paraId="5CC80178" w14:textId="77777777" w:rsidR="00D4114B" w:rsidRPr="00D4114B" w:rsidRDefault="00D4114B">
            <w:pPr>
              <w:rPr>
                <w:b/>
                <w:bCs/>
              </w:rPr>
            </w:pPr>
            <w:r w:rsidRPr="00D4114B">
              <w:rPr>
                <w:b/>
                <w:bCs/>
              </w:rPr>
              <w:t>PG NO</w:t>
            </w:r>
          </w:p>
        </w:tc>
        <w:tc>
          <w:tcPr>
            <w:tcW w:w="2513" w:type="dxa"/>
            <w:hideMark/>
          </w:tcPr>
          <w:p w14:paraId="7FED4B61" w14:textId="77777777" w:rsidR="00D4114B" w:rsidRPr="00D4114B" w:rsidRDefault="00D4114B">
            <w:pPr>
              <w:rPr>
                <w:b/>
                <w:bCs/>
              </w:rPr>
            </w:pPr>
            <w:r w:rsidRPr="00D4114B">
              <w:rPr>
                <w:b/>
                <w:bCs/>
              </w:rPr>
              <w:t>Performans Göstergeleri</w:t>
            </w:r>
          </w:p>
        </w:tc>
        <w:tc>
          <w:tcPr>
            <w:tcW w:w="940" w:type="dxa"/>
            <w:gridSpan w:val="2"/>
            <w:hideMark/>
          </w:tcPr>
          <w:p w14:paraId="4D71D2EE" w14:textId="77777777" w:rsidR="00D4114B" w:rsidRPr="00D4114B" w:rsidRDefault="00D4114B" w:rsidP="00D4114B">
            <w:pPr>
              <w:rPr>
                <w:b/>
                <w:bCs/>
              </w:rPr>
            </w:pPr>
            <w:r w:rsidRPr="00D4114B">
              <w:rPr>
                <w:b/>
                <w:bCs/>
              </w:rPr>
              <w:t>Hedefe Etkisi (%)</w:t>
            </w:r>
          </w:p>
        </w:tc>
        <w:tc>
          <w:tcPr>
            <w:tcW w:w="1067" w:type="dxa"/>
            <w:gridSpan w:val="3"/>
            <w:hideMark/>
          </w:tcPr>
          <w:p w14:paraId="22B5D6B2" w14:textId="77777777" w:rsidR="00D4114B" w:rsidRPr="00D4114B" w:rsidRDefault="00D4114B" w:rsidP="00D4114B">
            <w:pPr>
              <w:rPr>
                <w:b/>
                <w:bCs/>
              </w:rPr>
            </w:pPr>
            <w:r w:rsidRPr="00D4114B">
              <w:rPr>
                <w:b/>
                <w:bCs/>
              </w:rPr>
              <w:t>Başlangıç Değeri</w:t>
            </w:r>
          </w:p>
        </w:tc>
        <w:tc>
          <w:tcPr>
            <w:tcW w:w="781" w:type="dxa"/>
            <w:gridSpan w:val="2"/>
            <w:hideMark/>
          </w:tcPr>
          <w:p w14:paraId="34FA2329" w14:textId="77777777" w:rsidR="00D4114B" w:rsidRPr="00D4114B" w:rsidRDefault="00D4114B" w:rsidP="00D4114B">
            <w:pPr>
              <w:rPr>
                <w:b/>
                <w:bCs/>
              </w:rPr>
            </w:pPr>
            <w:r w:rsidRPr="00D4114B">
              <w:rPr>
                <w:b/>
                <w:bCs/>
              </w:rPr>
              <w:t>2024 Hedef</w:t>
            </w:r>
          </w:p>
        </w:tc>
        <w:tc>
          <w:tcPr>
            <w:tcW w:w="781" w:type="dxa"/>
            <w:gridSpan w:val="2"/>
            <w:hideMark/>
          </w:tcPr>
          <w:p w14:paraId="7B23B415" w14:textId="77777777" w:rsidR="00D4114B" w:rsidRPr="00D4114B" w:rsidRDefault="00D4114B" w:rsidP="00D4114B">
            <w:pPr>
              <w:rPr>
                <w:b/>
                <w:bCs/>
              </w:rPr>
            </w:pPr>
            <w:r w:rsidRPr="00D4114B">
              <w:rPr>
                <w:b/>
                <w:bCs/>
              </w:rPr>
              <w:t>2025 Hedef</w:t>
            </w:r>
          </w:p>
        </w:tc>
        <w:tc>
          <w:tcPr>
            <w:tcW w:w="781" w:type="dxa"/>
            <w:gridSpan w:val="2"/>
            <w:hideMark/>
          </w:tcPr>
          <w:p w14:paraId="23C081D1" w14:textId="77777777" w:rsidR="00D4114B" w:rsidRPr="00D4114B" w:rsidRDefault="00D4114B" w:rsidP="00D4114B">
            <w:pPr>
              <w:rPr>
                <w:b/>
                <w:bCs/>
              </w:rPr>
            </w:pPr>
            <w:r w:rsidRPr="00D4114B">
              <w:rPr>
                <w:b/>
                <w:bCs/>
              </w:rPr>
              <w:t>2026 Hedef</w:t>
            </w:r>
          </w:p>
        </w:tc>
        <w:tc>
          <w:tcPr>
            <w:tcW w:w="781" w:type="dxa"/>
            <w:gridSpan w:val="2"/>
            <w:hideMark/>
          </w:tcPr>
          <w:p w14:paraId="2B40EFE4" w14:textId="77777777" w:rsidR="00D4114B" w:rsidRPr="00D4114B" w:rsidRDefault="00D4114B" w:rsidP="00D4114B">
            <w:pPr>
              <w:rPr>
                <w:b/>
                <w:bCs/>
              </w:rPr>
            </w:pPr>
            <w:r w:rsidRPr="00D4114B">
              <w:rPr>
                <w:b/>
                <w:bCs/>
              </w:rPr>
              <w:t>2027 Hedef</w:t>
            </w:r>
          </w:p>
        </w:tc>
        <w:tc>
          <w:tcPr>
            <w:tcW w:w="1428" w:type="dxa"/>
            <w:hideMark/>
          </w:tcPr>
          <w:p w14:paraId="753FC3CF" w14:textId="77777777" w:rsidR="00D4114B" w:rsidRPr="00D4114B" w:rsidRDefault="00D4114B" w:rsidP="00D4114B">
            <w:pPr>
              <w:rPr>
                <w:b/>
                <w:bCs/>
              </w:rPr>
            </w:pPr>
            <w:r w:rsidRPr="00D4114B">
              <w:rPr>
                <w:b/>
                <w:bCs/>
              </w:rPr>
              <w:t>2028 Hedef</w:t>
            </w:r>
          </w:p>
        </w:tc>
      </w:tr>
      <w:tr w:rsidR="00D4114B" w:rsidRPr="00D4114B" w14:paraId="504DEF93" w14:textId="77777777" w:rsidTr="007C0CC1">
        <w:trPr>
          <w:trHeight w:val="498"/>
        </w:trPr>
        <w:tc>
          <w:tcPr>
            <w:tcW w:w="1101" w:type="dxa"/>
            <w:hideMark/>
          </w:tcPr>
          <w:p w14:paraId="1FDF8430" w14:textId="77777777" w:rsidR="00D4114B" w:rsidRPr="00D4114B" w:rsidRDefault="00D4114B">
            <w:pPr>
              <w:rPr>
                <w:b/>
                <w:bCs/>
              </w:rPr>
            </w:pPr>
            <w:r w:rsidRPr="00D4114B">
              <w:rPr>
                <w:b/>
                <w:bCs/>
              </w:rPr>
              <w:t xml:space="preserve">PG </w:t>
            </w:r>
            <w:proofErr w:type="gramStart"/>
            <w:r w:rsidRPr="00D4114B">
              <w:rPr>
                <w:b/>
                <w:bCs/>
              </w:rPr>
              <w:t>2.1</w:t>
            </w:r>
            <w:proofErr w:type="gramEnd"/>
            <w:r w:rsidRPr="00D4114B">
              <w:rPr>
                <w:b/>
                <w:bCs/>
              </w:rPr>
              <w:t xml:space="preserve"> </w:t>
            </w:r>
          </w:p>
        </w:tc>
        <w:tc>
          <w:tcPr>
            <w:tcW w:w="2513" w:type="dxa"/>
            <w:hideMark/>
          </w:tcPr>
          <w:p w14:paraId="5CDEE413" w14:textId="77777777" w:rsidR="00D4114B" w:rsidRPr="00D4114B" w:rsidRDefault="00D4114B">
            <w:r w:rsidRPr="00D4114B">
              <w:t>Öğrenci başına okunan kitap sayısı</w:t>
            </w:r>
          </w:p>
        </w:tc>
        <w:tc>
          <w:tcPr>
            <w:tcW w:w="940" w:type="dxa"/>
            <w:gridSpan w:val="2"/>
            <w:noWrap/>
            <w:hideMark/>
          </w:tcPr>
          <w:p w14:paraId="6DE0A768" w14:textId="77777777" w:rsidR="00D4114B" w:rsidRPr="00D4114B" w:rsidRDefault="00D4114B" w:rsidP="00D4114B">
            <w:r w:rsidRPr="00D4114B">
              <w:t>40</w:t>
            </w:r>
          </w:p>
        </w:tc>
        <w:tc>
          <w:tcPr>
            <w:tcW w:w="1067" w:type="dxa"/>
            <w:gridSpan w:val="3"/>
            <w:hideMark/>
          </w:tcPr>
          <w:p w14:paraId="5E83404F" w14:textId="77777777" w:rsidR="00D4114B" w:rsidRPr="00D4114B" w:rsidRDefault="00D4114B" w:rsidP="00D4114B">
            <w:pPr>
              <w:rPr>
                <w:b/>
                <w:bCs/>
              </w:rPr>
            </w:pPr>
            <w:r w:rsidRPr="00D4114B">
              <w:rPr>
                <w:b/>
                <w:bCs/>
              </w:rPr>
              <w:t>10</w:t>
            </w:r>
          </w:p>
        </w:tc>
        <w:tc>
          <w:tcPr>
            <w:tcW w:w="781" w:type="dxa"/>
            <w:gridSpan w:val="2"/>
            <w:hideMark/>
          </w:tcPr>
          <w:p w14:paraId="6C46F688" w14:textId="77777777" w:rsidR="00D4114B" w:rsidRPr="00D4114B" w:rsidRDefault="00D4114B" w:rsidP="00D4114B">
            <w:pPr>
              <w:rPr>
                <w:b/>
                <w:bCs/>
              </w:rPr>
            </w:pPr>
            <w:r w:rsidRPr="00D4114B">
              <w:rPr>
                <w:b/>
                <w:bCs/>
              </w:rPr>
              <w:t>11</w:t>
            </w:r>
          </w:p>
        </w:tc>
        <w:tc>
          <w:tcPr>
            <w:tcW w:w="781" w:type="dxa"/>
            <w:gridSpan w:val="2"/>
            <w:hideMark/>
          </w:tcPr>
          <w:p w14:paraId="796CA575" w14:textId="77777777" w:rsidR="00D4114B" w:rsidRPr="00D4114B" w:rsidRDefault="00D4114B" w:rsidP="00D4114B">
            <w:pPr>
              <w:rPr>
                <w:b/>
                <w:bCs/>
              </w:rPr>
            </w:pPr>
            <w:r w:rsidRPr="00D4114B">
              <w:rPr>
                <w:b/>
                <w:bCs/>
              </w:rPr>
              <w:t>12</w:t>
            </w:r>
          </w:p>
        </w:tc>
        <w:tc>
          <w:tcPr>
            <w:tcW w:w="781" w:type="dxa"/>
            <w:gridSpan w:val="2"/>
            <w:hideMark/>
          </w:tcPr>
          <w:p w14:paraId="581462A1" w14:textId="77777777" w:rsidR="00D4114B" w:rsidRPr="00D4114B" w:rsidRDefault="00D4114B" w:rsidP="00D4114B">
            <w:pPr>
              <w:rPr>
                <w:b/>
                <w:bCs/>
              </w:rPr>
            </w:pPr>
            <w:r w:rsidRPr="00D4114B">
              <w:rPr>
                <w:b/>
                <w:bCs/>
              </w:rPr>
              <w:t>13</w:t>
            </w:r>
          </w:p>
        </w:tc>
        <w:tc>
          <w:tcPr>
            <w:tcW w:w="781" w:type="dxa"/>
            <w:gridSpan w:val="2"/>
            <w:hideMark/>
          </w:tcPr>
          <w:p w14:paraId="21188E56" w14:textId="77777777" w:rsidR="00D4114B" w:rsidRPr="00D4114B" w:rsidRDefault="00D4114B" w:rsidP="00D4114B">
            <w:pPr>
              <w:rPr>
                <w:b/>
                <w:bCs/>
              </w:rPr>
            </w:pPr>
            <w:r w:rsidRPr="00D4114B">
              <w:rPr>
                <w:b/>
                <w:bCs/>
              </w:rPr>
              <w:t>14</w:t>
            </w:r>
          </w:p>
        </w:tc>
        <w:tc>
          <w:tcPr>
            <w:tcW w:w="1428" w:type="dxa"/>
            <w:hideMark/>
          </w:tcPr>
          <w:p w14:paraId="46193689" w14:textId="77777777" w:rsidR="00D4114B" w:rsidRPr="00D4114B" w:rsidRDefault="00D4114B" w:rsidP="00D4114B">
            <w:pPr>
              <w:rPr>
                <w:b/>
                <w:bCs/>
              </w:rPr>
            </w:pPr>
            <w:r w:rsidRPr="00D4114B">
              <w:rPr>
                <w:b/>
                <w:bCs/>
              </w:rPr>
              <w:t>15</w:t>
            </w:r>
          </w:p>
        </w:tc>
      </w:tr>
      <w:tr w:rsidR="00D4114B" w:rsidRPr="00D4114B" w14:paraId="59F5CE81" w14:textId="77777777" w:rsidTr="007C0CC1">
        <w:trPr>
          <w:trHeight w:val="498"/>
        </w:trPr>
        <w:tc>
          <w:tcPr>
            <w:tcW w:w="1101" w:type="dxa"/>
            <w:hideMark/>
          </w:tcPr>
          <w:p w14:paraId="58ECB105" w14:textId="77777777" w:rsidR="00D4114B" w:rsidRPr="00D4114B" w:rsidRDefault="00D4114B">
            <w:pPr>
              <w:rPr>
                <w:b/>
                <w:bCs/>
              </w:rPr>
            </w:pPr>
            <w:r w:rsidRPr="00D4114B">
              <w:rPr>
                <w:b/>
                <w:bCs/>
              </w:rPr>
              <w:lastRenderedPageBreak/>
              <w:t xml:space="preserve">PG </w:t>
            </w:r>
            <w:proofErr w:type="gramStart"/>
            <w:r w:rsidRPr="00D4114B">
              <w:rPr>
                <w:b/>
                <w:bCs/>
              </w:rPr>
              <w:t>2.2</w:t>
            </w:r>
            <w:proofErr w:type="gramEnd"/>
          </w:p>
        </w:tc>
        <w:tc>
          <w:tcPr>
            <w:tcW w:w="2513" w:type="dxa"/>
            <w:hideMark/>
          </w:tcPr>
          <w:p w14:paraId="0B4FE5C3" w14:textId="77777777" w:rsidR="00D4114B" w:rsidRPr="00D4114B" w:rsidRDefault="00D4114B">
            <w:r w:rsidRPr="00D4114B">
              <w:t>Sağlıklı ve dengeli beslenme ile ilgili düzenlenen faaliyet sayısı (</w:t>
            </w:r>
            <w:proofErr w:type="spellStart"/>
            <w:proofErr w:type="gramStart"/>
            <w:r w:rsidRPr="00D4114B">
              <w:t>Eğitim,faaliyet</w:t>
            </w:r>
            <w:proofErr w:type="spellEnd"/>
            <w:proofErr w:type="gramEnd"/>
            <w:r w:rsidRPr="00D4114B">
              <w:t>, gezi Proje, vb.)</w:t>
            </w:r>
          </w:p>
        </w:tc>
        <w:tc>
          <w:tcPr>
            <w:tcW w:w="940" w:type="dxa"/>
            <w:gridSpan w:val="2"/>
            <w:noWrap/>
            <w:hideMark/>
          </w:tcPr>
          <w:p w14:paraId="132E0E42" w14:textId="77777777" w:rsidR="00D4114B" w:rsidRPr="00D4114B" w:rsidRDefault="00D4114B" w:rsidP="00D4114B">
            <w:r w:rsidRPr="00D4114B">
              <w:t>30</w:t>
            </w:r>
          </w:p>
        </w:tc>
        <w:tc>
          <w:tcPr>
            <w:tcW w:w="1067" w:type="dxa"/>
            <w:gridSpan w:val="3"/>
            <w:hideMark/>
          </w:tcPr>
          <w:p w14:paraId="68E5B817" w14:textId="77777777" w:rsidR="00D4114B" w:rsidRPr="00D4114B" w:rsidRDefault="00D4114B" w:rsidP="00D4114B">
            <w:pPr>
              <w:rPr>
                <w:b/>
                <w:bCs/>
              </w:rPr>
            </w:pPr>
            <w:r w:rsidRPr="00D4114B">
              <w:rPr>
                <w:b/>
                <w:bCs/>
              </w:rPr>
              <w:t>2</w:t>
            </w:r>
          </w:p>
        </w:tc>
        <w:tc>
          <w:tcPr>
            <w:tcW w:w="781" w:type="dxa"/>
            <w:gridSpan w:val="2"/>
            <w:hideMark/>
          </w:tcPr>
          <w:p w14:paraId="4FD43A73" w14:textId="77777777" w:rsidR="00D4114B" w:rsidRPr="00D4114B" w:rsidRDefault="00D4114B" w:rsidP="00D4114B">
            <w:pPr>
              <w:rPr>
                <w:b/>
                <w:bCs/>
              </w:rPr>
            </w:pPr>
            <w:r w:rsidRPr="00D4114B">
              <w:rPr>
                <w:b/>
                <w:bCs/>
              </w:rPr>
              <w:t>2</w:t>
            </w:r>
          </w:p>
        </w:tc>
        <w:tc>
          <w:tcPr>
            <w:tcW w:w="781" w:type="dxa"/>
            <w:gridSpan w:val="2"/>
            <w:hideMark/>
          </w:tcPr>
          <w:p w14:paraId="1BD31D6E" w14:textId="77777777" w:rsidR="00D4114B" w:rsidRPr="00D4114B" w:rsidRDefault="00D4114B" w:rsidP="00D4114B">
            <w:pPr>
              <w:rPr>
                <w:b/>
                <w:bCs/>
              </w:rPr>
            </w:pPr>
            <w:r w:rsidRPr="00D4114B">
              <w:rPr>
                <w:b/>
                <w:bCs/>
              </w:rPr>
              <w:t>3</w:t>
            </w:r>
          </w:p>
        </w:tc>
        <w:tc>
          <w:tcPr>
            <w:tcW w:w="781" w:type="dxa"/>
            <w:gridSpan w:val="2"/>
            <w:hideMark/>
          </w:tcPr>
          <w:p w14:paraId="0D1CBBA9" w14:textId="77777777" w:rsidR="00D4114B" w:rsidRPr="00D4114B" w:rsidRDefault="00D4114B" w:rsidP="00D4114B">
            <w:pPr>
              <w:rPr>
                <w:b/>
                <w:bCs/>
              </w:rPr>
            </w:pPr>
            <w:r w:rsidRPr="00D4114B">
              <w:rPr>
                <w:b/>
                <w:bCs/>
              </w:rPr>
              <w:t>4</w:t>
            </w:r>
          </w:p>
        </w:tc>
        <w:tc>
          <w:tcPr>
            <w:tcW w:w="781" w:type="dxa"/>
            <w:gridSpan w:val="2"/>
            <w:hideMark/>
          </w:tcPr>
          <w:p w14:paraId="22580CCD" w14:textId="77777777" w:rsidR="00D4114B" w:rsidRPr="00D4114B" w:rsidRDefault="00D4114B" w:rsidP="00D4114B">
            <w:pPr>
              <w:rPr>
                <w:b/>
                <w:bCs/>
              </w:rPr>
            </w:pPr>
            <w:r w:rsidRPr="00D4114B">
              <w:rPr>
                <w:b/>
                <w:bCs/>
              </w:rPr>
              <w:t>5</w:t>
            </w:r>
          </w:p>
        </w:tc>
        <w:tc>
          <w:tcPr>
            <w:tcW w:w="1428" w:type="dxa"/>
            <w:hideMark/>
          </w:tcPr>
          <w:p w14:paraId="26EFD61D" w14:textId="77777777" w:rsidR="00D4114B" w:rsidRPr="00D4114B" w:rsidRDefault="00D4114B" w:rsidP="00D4114B">
            <w:pPr>
              <w:rPr>
                <w:b/>
                <w:bCs/>
              </w:rPr>
            </w:pPr>
            <w:r w:rsidRPr="00D4114B">
              <w:rPr>
                <w:b/>
                <w:bCs/>
              </w:rPr>
              <w:t>6</w:t>
            </w:r>
          </w:p>
        </w:tc>
      </w:tr>
      <w:tr w:rsidR="00D4114B" w:rsidRPr="00D4114B" w14:paraId="5804DB6F" w14:textId="77777777" w:rsidTr="007C0CC1">
        <w:trPr>
          <w:trHeight w:val="498"/>
        </w:trPr>
        <w:tc>
          <w:tcPr>
            <w:tcW w:w="1101" w:type="dxa"/>
            <w:hideMark/>
          </w:tcPr>
          <w:p w14:paraId="46001F01" w14:textId="77777777" w:rsidR="00D4114B" w:rsidRPr="00D4114B" w:rsidRDefault="00D4114B">
            <w:pPr>
              <w:rPr>
                <w:b/>
                <w:bCs/>
              </w:rPr>
            </w:pPr>
            <w:r w:rsidRPr="00D4114B">
              <w:rPr>
                <w:b/>
                <w:bCs/>
              </w:rPr>
              <w:t xml:space="preserve">PG </w:t>
            </w:r>
            <w:proofErr w:type="gramStart"/>
            <w:r w:rsidRPr="00D4114B">
              <w:rPr>
                <w:b/>
                <w:bCs/>
              </w:rPr>
              <w:t>2.4</w:t>
            </w:r>
            <w:proofErr w:type="gramEnd"/>
          </w:p>
        </w:tc>
        <w:tc>
          <w:tcPr>
            <w:tcW w:w="2513" w:type="dxa"/>
            <w:hideMark/>
          </w:tcPr>
          <w:p w14:paraId="0DB231AC" w14:textId="77777777" w:rsidR="00D4114B" w:rsidRPr="00D4114B" w:rsidRDefault="00D4114B">
            <w:r w:rsidRPr="00D4114B">
              <w:t>Çevre bilincinin artırılmasına yönelik düzenlenen faaliyet sayısı (</w:t>
            </w:r>
            <w:proofErr w:type="spellStart"/>
            <w:proofErr w:type="gramStart"/>
            <w:r w:rsidRPr="00D4114B">
              <w:t>Eğitim,faaliyet</w:t>
            </w:r>
            <w:proofErr w:type="spellEnd"/>
            <w:proofErr w:type="gramEnd"/>
            <w:r w:rsidRPr="00D4114B">
              <w:t>, gezi Proje, vb.)</w:t>
            </w:r>
          </w:p>
        </w:tc>
        <w:tc>
          <w:tcPr>
            <w:tcW w:w="940" w:type="dxa"/>
            <w:gridSpan w:val="2"/>
            <w:noWrap/>
            <w:hideMark/>
          </w:tcPr>
          <w:p w14:paraId="082851D4" w14:textId="77777777" w:rsidR="00D4114B" w:rsidRPr="00D4114B" w:rsidRDefault="00D4114B" w:rsidP="00D4114B">
            <w:r w:rsidRPr="00D4114B">
              <w:t>30</w:t>
            </w:r>
          </w:p>
        </w:tc>
        <w:tc>
          <w:tcPr>
            <w:tcW w:w="1067" w:type="dxa"/>
            <w:gridSpan w:val="3"/>
            <w:hideMark/>
          </w:tcPr>
          <w:p w14:paraId="0DD7EA4A" w14:textId="77777777" w:rsidR="00D4114B" w:rsidRPr="00D4114B" w:rsidRDefault="00D4114B" w:rsidP="00D4114B">
            <w:pPr>
              <w:rPr>
                <w:b/>
                <w:bCs/>
              </w:rPr>
            </w:pPr>
            <w:r w:rsidRPr="00D4114B">
              <w:rPr>
                <w:b/>
                <w:bCs/>
              </w:rPr>
              <w:t>1</w:t>
            </w:r>
          </w:p>
        </w:tc>
        <w:tc>
          <w:tcPr>
            <w:tcW w:w="781" w:type="dxa"/>
            <w:gridSpan w:val="2"/>
            <w:hideMark/>
          </w:tcPr>
          <w:p w14:paraId="2F43DC2B" w14:textId="77777777" w:rsidR="00D4114B" w:rsidRPr="00D4114B" w:rsidRDefault="00D4114B" w:rsidP="00D4114B">
            <w:pPr>
              <w:rPr>
                <w:b/>
                <w:bCs/>
              </w:rPr>
            </w:pPr>
            <w:r w:rsidRPr="00D4114B">
              <w:rPr>
                <w:b/>
                <w:bCs/>
              </w:rPr>
              <w:t>1</w:t>
            </w:r>
          </w:p>
        </w:tc>
        <w:tc>
          <w:tcPr>
            <w:tcW w:w="781" w:type="dxa"/>
            <w:gridSpan w:val="2"/>
            <w:hideMark/>
          </w:tcPr>
          <w:p w14:paraId="59623BCE" w14:textId="77777777" w:rsidR="00D4114B" w:rsidRPr="00D4114B" w:rsidRDefault="00D4114B" w:rsidP="00D4114B">
            <w:pPr>
              <w:rPr>
                <w:b/>
                <w:bCs/>
              </w:rPr>
            </w:pPr>
            <w:r w:rsidRPr="00D4114B">
              <w:rPr>
                <w:b/>
                <w:bCs/>
              </w:rPr>
              <w:t>2</w:t>
            </w:r>
          </w:p>
        </w:tc>
        <w:tc>
          <w:tcPr>
            <w:tcW w:w="781" w:type="dxa"/>
            <w:gridSpan w:val="2"/>
            <w:hideMark/>
          </w:tcPr>
          <w:p w14:paraId="289D340A" w14:textId="77777777" w:rsidR="00D4114B" w:rsidRPr="00D4114B" w:rsidRDefault="00D4114B" w:rsidP="00D4114B">
            <w:pPr>
              <w:rPr>
                <w:b/>
                <w:bCs/>
              </w:rPr>
            </w:pPr>
            <w:r w:rsidRPr="00D4114B">
              <w:rPr>
                <w:b/>
                <w:bCs/>
              </w:rPr>
              <w:t>2</w:t>
            </w:r>
          </w:p>
        </w:tc>
        <w:tc>
          <w:tcPr>
            <w:tcW w:w="781" w:type="dxa"/>
            <w:gridSpan w:val="2"/>
            <w:hideMark/>
          </w:tcPr>
          <w:p w14:paraId="31E2342F" w14:textId="77777777" w:rsidR="00D4114B" w:rsidRPr="00D4114B" w:rsidRDefault="00D4114B" w:rsidP="00D4114B">
            <w:pPr>
              <w:rPr>
                <w:b/>
                <w:bCs/>
              </w:rPr>
            </w:pPr>
            <w:r w:rsidRPr="00D4114B">
              <w:rPr>
                <w:b/>
                <w:bCs/>
              </w:rPr>
              <w:t>3</w:t>
            </w:r>
          </w:p>
        </w:tc>
        <w:tc>
          <w:tcPr>
            <w:tcW w:w="1428" w:type="dxa"/>
            <w:hideMark/>
          </w:tcPr>
          <w:p w14:paraId="4DF8ACAA" w14:textId="77777777" w:rsidR="00D4114B" w:rsidRPr="00D4114B" w:rsidRDefault="00D4114B" w:rsidP="00D4114B">
            <w:pPr>
              <w:rPr>
                <w:b/>
                <w:bCs/>
              </w:rPr>
            </w:pPr>
            <w:r w:rsidRPr="00D4114B">
              <w:rPr>
                <w:b/>
                <w:bCs/>
              </w:rPr>
              <w:t>4</w:t>
            </w:r>
          </w:p>
        </w:tc>
      </w:tr>
      <w:tr w:rsidR="00D4114B" w:rsidRPr="00D4114B" w14:paraId="20A951A1" w14:textId="77777777" w:rsidTr="007C0CC1">
        <w:trPr>
          <w:trHeight w:val="1935"/>
        </w:trPr>
        <w:tc>
          <w:tcPr>
            <w:tcW w:w="1101" w:type="dxa"/>
            <w:hideMark/>
          </w:tcPr>
          <w:p w14:paraId="4D631DD2" w14:textId="77777777" w:rsidR="00D4114B" w:rsidRPr="00D4114B" w:rsidRDefault="00D4114B">
            <w:pPr>
              <w:rPr>
                <w:b/>
                <w:bCs/>
              </w:rPr>
            </w:pPr>
            <w:r w:rsidRPr="00D4114B">
              <w:rPr>
                <w:b/>
                <w:bCs/>
              </w:rPr>
              <w:t>Stratejiler</w:t>
            </w:r>
          </w:p>
        </w:tc>
        <w:tc>
          <w:tcPr>
            <w:tcW w:w="9072" w:type="dxa"/>
            <w:gridSpan w:val="15"/>
            <w:hideMark/>
          </w:tcPr>
          <w:p w14:paraId="6E7BDBBA" w14:textId="77777777" w:rsidR="00D4114B" w:rsidRPr="00D4114B" w:rsidRDefault="00D4114B">
            <w:r w:rsidRPr="00D4114B">
              <w:t xml:space="preserve">S1 </w:t>
            </w:r>
            <w:proofErr w:type="gramStart"/>
            <w:r w:rsidRPr="00D4114B">
              <w:t>Okul kütüphanesi</w:t>
            </w:r>
            <w:proofErr w:type="gramEnd"/>
            <w:r w:rsidRPr="00D4114B">
              <w:t xml:space="preserve"> zenginleştirilecek, öğrencilerin kütüphaneden yararlanması sağlanacaktır. S2 Türkçe dersinde ders saatinin bir bölümü okumaya ayrılacak ve okul müdürlüğünce planlanan zamanlarda okuma etkinlikleri düzenlenecektir.</w:t>
            </w:r>
            <w:r w:rsidRPr="00D4114B">
              <w:br/>
              <w:t>S3 Serbest etkinlikler saati, öğrencilerin sanatsal, sportif ve kültürel faaliyetlere katılım sağlayacağı şekilde düzenlenecektir.</w:t>
            </w:r>
            <w:r w:rsidRPr="00D4114B">
              <w:br/>
              <w:t>S4 Öğrencilere sağlıklı ve dengeli beslenmelerine yönelik bilgilendirme eğitimleri ve etkinlikler yapılacaktır.</w:t>
            </w:r>
            <w:r w:rsidRPr="00D4114B">
              <w:br/>
              <w:t>S5 Öğrencilerin çevre bilincinin artırılmasına yönelik etkinlikler yapılacaktır.</w:t>
            </w:r>
            <w:r w:rsidRPr="00D4114B">
              <w:br/>
              <w:t>S6 Öğrencilere, nezaket ve görgü kuralları konusunda eğitimler verilerek konuya ilişkin etkinlikler düzenlenecektir.</w:t>
            </w:r>
          </w:p>
        </w:tc>
      </w:tr>
    </w:tbl>
    <w:p w14:paraId="6D0789D9" w14:textId="77777777" w:rsidR="00272413" w:rsidRDefault="00272413" w:rsidP="00F763EC"/>
    <w:p w14:paraId="59EA62B6" w14:textId="77777777" w:rsidR="00D4114B" w:rsidRDefault="00D4114B" w:rsidP="00F763EC"/>
    <w:p w14:paraId="44437F00" w14:textId="77777777" w:rsidR="002E62E4" w:rsidRDefault="002E62E4" w:rsidP="00F763EC"/>
    <w:tbl>
      <w:tblPr>
        <w:tblStyle w:val="TabloKlavuzu"/>
        <w:tblW w:w="10163" w:type="dxa"/>
        <w:tblLook w:val="04A0" w:firstRow="1" w:lastRow="0" w:firstColumn="1" w:lastColumn="0" w:noHBand="0" w:noVBand="1"/>
      </w:tblPr>
      <w:tblGrid>
        <w:gridCol w:w="1360"/>
        <w:gridCol w:w="2469"/>
        <w:gridCol w:w="1002"/>
        <w:gridCol w:w="1138"/>
        <w:gridCol w:w="838"/>
        <w:gridCol w:w="839"/>
        <w:gridCol w:w="839"/>
        <w:gridCol w:w="839"/>
        <w:gridCol w:w="839"/>
      </w:tblGrid>
      <w:tr w:rsidR="00D4114B" w:rsidRPr="00D4114B" w14:paraId="29D66260" w14:textId="77777777" w:rsidTr="007C0CC1">
        <w:trPr>
          <w:trHeight w:val="536"/>
        </w:trPr>
        <w:tc>
          <w:tcPr>
            <w:tcW w:w="1360" w:type="dxa"/>
            <w:shd w:val="clear" w:color="auto" w:fill="8EAADB" w:themeFill="accent1" w:themeFillTint="99"/>
            <w:hideMark/>
          </w:tcPr>
          <w:p w14:paraId="3321B3A7" w14:textId="77777777" w:rsidR="00D4114B" w:rsidRPr="00D4114B" w:rsidRDefault="00D4114B">
            <w:pPr>
              <w:rPr>
                <w:b/>
                <w:bCs/>
              </w:rPr>
            </w:pPr>
            <w:r w:rsidRPr="00D4114B">
              <w:rPr>
                <w:b/>
                <w:bCs/>
              </w:rPr>
              <w:t xml:space="preserve">TEMA: </w:t>
            </w:r>
          </w:p>
        </w:tc>
        <w:tc>
          <w:tcPr>
            <w:tcW w:w="8801" w:type="dxa"/>
            <w:gridSpan w:val="8"/>
            <w:shd w:val="clear" w:color="auto" w:fill="8EAADB" w:themeFill="accent1" w:themeFillTint="99"/>
            <w:hideMark/>
          </w:tcPr>
          <w:p w14:paraId="2EF5E170" w14:textId="77777777" w:rsidR="00D4114B" w:rsidRPr="00D4114B" w:rsidRDefault="00D4114B">
            <w:r w:rsidRPr="00D4114B">
              <w:t>KALİTE</w:t>
            </w:r>
          </w:p>
        </w:tc>
      </w:tr>
      <w:tr w:rsidR="00D4114B" w:rsidRPr="00D4114B" w14:paraId="2F9778F1" w14:textId="77777777" w:rsidTr="007C0CC1">
        <w:trPr>
          <w:trHeight w:val="536"/>
        </w:trPr>
        <w:tc>
          <w:tcPr>
            <w:tcW w:w="1360" w:type="dxa"/>
            <w:shd w:val="clear" w:color="auto" w:fill="8EAADB" w:themeFill="accent1" w:themeFillTint="99"/>
            <w:hideMark/>
          </w:tcPr>
          <w:p w14:paraId="2088CACD" w14:textId="79EB10BC" w:rsidR="00D4114B" w:rsidRPr="00D4114B" w:rsidRDefault="00D4114B" w:rsidP="00D4114B">
            <w:pPr>
              <w:rPr>
                <w:b/>
                <w:bCs/>
              </w:rPr>
            </w:pPr>
            <w:r w:rsidRPr="00D4114B">
              <w:rPr>
                <w:b/>
                <w:bCs/>
              </w:rPr>
              <w:t xml:space="preserve">STRATEJİK AMAÇ </w:t>
            </w:r>
            <w:r>
              <w:rPr>
                <w:b/>
                <w:bCs/>
              </w:rPr>
              <w:t>3</w:t>
            </w:r>
            <w:r w:rsidRPr="00D4114B">
              <w:rPr>
                <w:b/>
                <w:bCs/>
              </w:rPr>
              <w:t>.</w:t>
            </w:r>
          </w:p>
        </w:tc>
        <w:tc>
          <w:tcPr>
            <w:tcW w:w="8801" w:type="dxa"/>
            <w:gridSpan w:val="8"/>
            <w:shd w:val="clear" w:color="auto" w:fill="8EAADB" w:themeFill="accent1" w:themeFillTint="99"/>
            <w:hideMark/>
          </w:tcPr>
          <w:p w14:paraId="3AD8F0B7" w14:textId="77777777" w:rsidR="00D4114B" w:rsidRPr="002E62E4" w:rsidRDefault="00D4114B">
            <w:pPr>
              <w:rPr>
                <w:sz w:val="16"/>
                <w:szCs w:val="16"/>
              </w:rPr>
            </w:pPr>
            <w:r w:rsidRPr="002E62E4">
              <w:rPr>
                <w:sz w:val="16"/>
                <w:szCs w:val="16"/>
              </w:rPr>
              <w:t xml:space="preserve">Temel eğitimde öğrencilerin kaliteli eğitime erişimleri fırsat eşitliği temelinde artırılarak bilişsel, </w:t>
            </w:r>
            <w:proofErr w:type="spellStart"/>
            <w:r w:rsidRPr="002E62E4">
              <w:rPr>
                <w:sz w:val="16"/>
                <w:szCs w:val="16"/>
              </w:rPr>
              <w:t>duyuşsal</w:t>
            </w:r>
            <w:proofErr w:type="spellEnd"/>
            <w:r w:rsidRPr="002E62E4">
              <w:rPr>
                <w:sz w:val="16"/>
                <w:szCs w:val="16"/>
              </w:rPr>
              <w:t xml:space="preserve"> ve fiziksel olarak çok yönlü gelişimleri sağlanacak ve temel hayat becerilerini edinmiş öğrenciler yetiştirilecektir.</w:t>
            </w:r>
          </w:p>
        </w:tc>
      </w:tr>
      <w:tr w:rsidR="00D4114B" w:rsidRPr="00D4114B" w14:paraId="6997924C" w14:textId="77777777" w:rsidTr="007C0CC1">
        <w:trPr>
          <w:trHeight w:val="536"/>
        </w:trPr>
        <w:tc>
          <w:tcPr>
            <w:tcW w:w="1360" w:type="dxa"/>
            <w:shd w:val="clear" w:color="auto" w:fill="8EAADB" w:themeFill="accent1" w:themeFillTint="99"/>
            <w:hideMark/>
          </w:tcPr>
          <w:p w14:paraId="610794EF" w14:textId="48BA9ABB" w:rsidR="00D4114B" w:rsidRPr="00D4114B" w:rsidRDefault="00D4114B" w:rsidP="00D4114B">
            <w:pPr>
              <w:rPr>
                <w:b/>
                <w:bCs/>
              </w:rPr>
            </w:pPr>
            <w:r w:rsidRPr="00D4114B">
              <w:rPr>
                <w:b/>
                <w:bCs/>
              </w:rPr>
              <w:t xml:space="preserve">Hedef </w:t>
            </w:r>
            <w:proofErr w:type="gramStart"/>
            <w:r>
              <w:rPr>
                <w:b/>
                <w:bCs/>
              </w:rPr>
              <w:t>3</w:t>
            </w:r>
            <w:r w:rsidRPr="00D4114B">
              <w:rPr>
                <w:b/>
                <w:bCs/>
              </w:rPr>
              <w:t>.1</w:t>
            </w:r>
            <w:proofErr w:type="gramEnd"/>
            <w:r w:rsidRPr="00D4114B">
              <w:rPr>
                <w:b/>
                <w:bCs/>
              </w:rPr>
              <w:t>.</w:t>
            </w:r>
          </w:p>
        </w:tc>
        <w:tc>
          <w:tcPr>
            <w:tcW w:w="8801" w:type="dxa"/>
            <w:gridSpan w:val="8"/>
            <w:shd w:val="clear" w:color="auto" w:fill="8EAADB" w:themeFill="accent1" w:themeFillTint="99"/>
            <w:hideMark/>
          </w:tcPr>
          <w:p w14:paraId="7AE9776D" w14:textId="77777777" w:rsidR="00D4114B" w:rsidRPr="002E62E4" w:rsidRDefault="00D4114B">
            <w:pPr>
              <w:rPr>
                <w:sz w:val="16"/>
                <w:szCs w:val="16"/>
              </w:rPr>
            </w:pPr>
            <w:r w:rsidRPr="002E62E4">
              <w:rPr>
                <w:sz w:val="16"/>
                <w:szCs w:val="16"/>
              </w:rPr>
              <w:t>Öğrencilerin bilimsel, kültürel, sanatsal, sportif ve toplum hizmeti alanlarında ders dışı etkinliklere katılım oranı artırılacaktır.</w:t>
            </w:r>
          </w:p>
        </w:tc>
      </w:tr>
      <w:tr w:rsidR="00D4114B" w:rsidRPr="00D4114B" w14:paraId="705B8694" w14:textId="77777777" w:rsidTr="007C0CC1">
        <w:trPr>
          <w:trHeight w:val="536"/>
        </w:trPr>
        <w:tc>
          <w:tcPr>
            <w:tcW w:w="1360" w:type="dxa"/>
            <w:hideMark/>
          </w:tcPr>
          <w:p w14:paraId="76D457A1" w14:textId="77777777" w:rsidR="00D4114B" w:rsidRPr="00D4114B" w:rsidRDefault="00D4114B">
            <w:pPr>
              <w:rPr>
                <w:b/>
                <w:bCs/>
              </w:rPr>
            </w:pPr>
            <w:r w:rsidRPr="00D4114B">
              <w:rPr>
                <w:b/>
                <w:bCs/>
              </w:rPr>
              <w:t>PG NO</w:t>
            </w:r>
          </w:p>
        </w:tc>
        <w:tc>
          <w:tcPr>
            <w:tcW w:w="2469" w:type="dxa"/>
            <w:hideMark/>
          </w:tcPr>
          <w:p w14:paraId="4B32BC84" w14:textId="77777777" w:rsidR="00D4114B" w:rsidRPr="00D4114B" w:rsidRDefault="00D4114B">
            <w:pPr>
              <w:rPr>
                <w:b/>
                <w:bCs/>
              </w:rPr>
            </w:pPr>
            <w:r w:rsidRPr="00D4114B">
              <w:rPr>
                <w:b/>
                <w:bCs/>
              </w:rPr>
              <w:t>Performans Göstergeleri</w:t>
            </w:r>
          </w:p>
        </w:tc>
        <w:tc>
          <w:tcPr>
            <w:tcW w:w="1002" w:type="dxa"/>
            <w:hideMark/>
          </w:tcPr>
          <w:p w14:paraId="7476E5B2" w14:textId="77777777" w:rsidR="00D4114B" w:rsidRPr="00D4114B" w:rsidRDefault="00D4114B" w:rsidP="00D4114B">
            <w:pPr>
              <w:rPr>
                <w:b/>
                <w:bCs/>
              </w:rPr>
            </w:pPr>
            <w:r w:rsidRPr="00D4114B">
              <w:rPr>
                <w:b/>
                <w:bCs/>
              </w:rPr>
              <w:t>Hedefe Etkisi (%)</w:t>
            </w:r>
          </w:p>
        </w:tc>
        <w:tc>
          <w:tcPr>
            <w:tcW w:w="1138" w:type="dxa"/>
            <w:hideMark/>
          </w:tcPr>
          <w:p w14:paraId="1056E463" w14:textId="77777777" w:rsidR="00D4114B" w:rsidRPr="00D4114B" w:rsidRDefault="00D4114B" w:rsidP="00D4114B">
            <w:pPr>
              <w:rPr>
                <w:b/>
                <w:bCs/>
              </w:rPr>
            </w:pPr>
            <w:r w:rsidRPr="00D4114B">
              <w:rPr>
                <w:b/>
                <w:bCs/>
              </w:rPr>
              <w:t>Başlangıç Değeri</w:t>
            </w:r>
          </w:p>
        </w:tc>
        <w:tc>
          <w:tcPr>
            <w:tcW w:w="838" w:type="dxa"/>
            <w:hideMark/>
          </w:tcPr>
          <w:p w14:paraId="70847437" w14:textId="77777777" w:rsidR="00D4114B" w:rsidRPr="00D4114B" w:rsidRDefault="00D4114B" w:rsidP="00D4114B">
            <w:pPr>
              <w:rPr>
                <w:b/>
                <w:bCs/>
              </w:rPr>
            </w:pPr>
            <w:r w:rsidRPr="00D4114B">
              <w:rPr>
                <w:b/>
                <w:bCs/>
              </w:rPr>
              <w:t>2024 Hedef</w:t>
            </w:r>
          </w:p>
        </w:tc>
        <w:tc>
          <w:tcPr>
            <w:tcW w:w="839" w:type="dxa"/>
            <w:hideMark/>
          </w:tcPr>
          <w:p w14:paraId="246B6269" w14:textId="77777777" w:rsidR="00D4114B" w:rsidRPr="00D4114B" w:rsidRDefault="00D4114B" w:rsidP="00D4114B">
            <w:pPr>
              <w:rPr>
                <w:b/>
                <w:bCs/>
              </w:rPr>
            </w:pPr>
            <w:r w:rsidRPr="00D4114B">
              <w:rPr>
                <w:b/>
                <w:bCs/>
              </w:rPr>
              <w:t>2025 Hedef</w:t>
            </w:r>
          </w:p>
        </w:tc>
        <w:tc>
          <w:tcPr>
            <w:tcW w:w="839" w:type="dxa"/>
            <w:hideMark/>
          </w:tcPr>
          <w:p w14:paraId="46AB1682" w14:textId="77777777" w:rsidR="00D4114B" w:rsidRPr="00D4114B" w:rsidRDefault="00D4114B" w:rsidP="00D4114B">
            <w:pPr>
              <w:rPr>
                <w:b/>
                <w:bCs/>
              </w:rPr>
            </w:pPr>
            <w:r w:rsidRPr="00D4114B">
              <w:rPr>
                <w:b/>
                <w:bCs/>
              </w:rPr>
              <w:t>2026 Hedef</w:t>
            </w:r>
          </w:p>
        </w:tc>
        <w:tc>
          <w:tcPr>
            <w:tcW w:w="839" w:type="dxa"/>
            <w:hideMark/>
          </w:tcPr>
          <w:p w14:paraId="2C8B5431" w14:textId="77777777" w:rsidR="00D4114B" w:rsidRPr="00D4114B" w:rsidRDefault="00D4114B" w:rsidP="00D4114B">
            <w:pPr>
              <w:rPr>
                <w:b/>
                <w:bCs/>
              </w:rPr>
            </w:pPr>
            <w:r w:rsidRPr="00D4114B">
              <w:rPr>
                <w:b/>
                <w:bCs/>
              </w:rPr>
              <w:t>2027 Hedef</w:t>
            </w:r>
          </w:p>
        </w:tc>
        <w:tc>
          <w:tcPr>
            <w:tcW w:w="839" w:type="dxa"/>
            <w:hideMark/>
          </w:tcPr>
          <w:p w14:paraId="7829A2E8" w14:textId="77777777" w:rsidR="00D4114B" w:rsidRPr="00D4114B" w:rsidRDefault="00D4114B" w:rsidP="00D4114B">
            <w:pPr>
              <w:rPr>
                <w:b/>
                <w:bCs/>
              </w:rPr>
            </w:pPr>
            <w:r w:rsidRPr="00D4114B">
              <w:rPr>
                <w:b/>
                <w:bCs/>
              </w:rPr>
              <w:t>2028 Hedef</w:t>
            </w:r>
          </w:p>
        </w:tc>
      </w:tr>
      <w:tr w:rsidR="00D4114B" w:rsidRPr="00D4114B" w14:paraId="44056F04" w14:textId="77777777" w:rsidTr="007C0CC1">
        <w:trPr>
          <w:trHeight w:val="536"/>
        </w:trPr>
        <w:tc>
          <w:tcPr>
            <w:tcW w:w="1360" w:type="dxa"/>
            <w:hideMark/>
          </w:tcPr>
          <w:p w14:paraId="0246D5FA" w14:textId="4F7A7D48" w:rsidR="00D4114B" w:rsidRPr="00D4114B" w:rsidRDefault="00D4114B" w:rsidP="00D4114B">
            <w:pPr>
              <w:rPr>
                <w:b/>
                <w:bCs/>
              </w:rPr>
            </w:pPr>
            <w:r w:rsidRPr="00D4114B">
              <w:rPr>
                <w:b/>
                <w:bCs/>
              </w:rPr>
              <w:t xml:space="preserve">PG </w:t>
            </w:r>
            <w:r>
              <w:rPr>
                <w:b/>
                <w:bCs/>
              </w:rPr>
              <w:t>3</w:t>
            </w:r>
            <w:r w:rsidRPr="00D4114B">
              <w:rPr>
                <w:b/>
                <w:bCs/>
              </w:rPr>
              <w:t xml:space="preserve">.1.1 </w:t>
            </w:r>
          </w:p>
        </w:tc>
        <w:tc>
          <w:tcPr>
            <w:tcW w:w="2469" w:type="dxa"/>
            <w:hideMark/>
          </w:tcPr>
          <w:p w14:paraId="728B952F" w14:textId="77777777" w:rsidR="00D4114B" w:rsidRPr="002E62E4" w:rsidRDefault="00D4114B">
            <w:pPr>
              <w:rPr>
                <w:sz w:val="16"/>
                <w:szCs w:val="16"/>
              </w:rPr>
            </w:pPr>
            <w:r w:rsidRPr="002E62E4">
              <w:rPr>
                <w:sz w:val="16"/>
                <w:szCs w:val="16"/>
              </w:rPr>
              <w:t>Okulda bir eğitim ve öğretim döneminde bilimsel, kültürel, sanatsal ve sportif alanlarda en az bir faaliyete katılan öğrenci oranı (%)</w:t>
            </w:r>
          </w:p>
        </w:tc>
        <w:tc>
          <w:tcPr>
            <w:tcW w:w="1002" w:type="dxa"/>
            <w:noWrap/>
            <w:hideMark/>
          </w:tcPr>
          <w:p w14:paraId="6FE72336" w14:textId="77777777" w:rsidR="00D4114B" w:rsidRPr="002E62E4" w:rsidRDefault="00D4114B" w:rsidP="00D4114B">
            <w:pPr>
              <w:rPr>
                <w:sz w:val="16"/>
                <w:szCs w:val="16"/>
              </w:rPr>
            </w:pPr>
            <w:r w:rsidRPr="002E62E4">
              <w:rPr>
                <w:sz w:val="16"/>
                <w:szCs w:val="16"/>
              </w:rPr>
              <w:t>20</w:t>
            </w:r>
          </w:p>
        </w:tc>
        <w:tc>
          <w:tcPr>
            <w:tcW w:w="1138" w:type="dxa"/>
            <w:hideMark/>
          </w:tcPr>
          <w:p w14:paraId="113EB832" w14:textId="77777777" w:rsidR="00D4114B" w:rsidRPr="002E62E4" w:rsidRDefault="00D4114B" w:rsidP="00D4114B">
            <w:pPr>
              <w:rPr>
                <w:b/>
                <w:bCs/>
                <w:sz w:val="16"/>
                <w:szCs w:val="16"/>
              </w:rPr>
            </w:pPr>
            <w:r w:rsidRPr="002E62E4">
              <w:rPr>
                <w:b/>
                <w:bCs/>
                <w:sz w:val="16"/>
                <w:szCs w:val="16"/>
              </w:rPr>
              <w:t>80</w:t>
            </w:r>
          </w:p>
        </w:tc>
        <w:tc>
          <w:tcPr>
            <w:tcW w:w="838" w:type="dxa"/>
            <w:hideMark/>
          </w:tcPr>
          <w:p w14:paraId="2E2D0718" w14:textId="77777777" w:rsidR="00D4114B" w:rsidRPr="002E62E4" w:rsidRDefault="00D4114B" w:rsidP="00D4114B">
            <w:pPr>
              <w:rPr>
                <w:b/>
                <w:bCs/>
                <w:sz w:val="16"/>
                <w:szCs w:val="16"/>
              </w:rPr>
            </w:pPr>
            <w:r w:rsidRPr="002E62E4">
              <w:rPr>
                <w:b/>
                <w:bCs/>
                <w:sz w:val="16"/>
                <w:szCs w:val="16"/>
              </w:rPr>
              <w:t>80</w:t>
            </w:r>
          </w:p>
        </w:tc>
        <w:tc>
          <w:tcPr>
            <w:tcW w:w="839" w:type="dxa"/>
            <w:hideMark/>
          </w:tcPr>
          <w:p w14:paraId="1075EEA6" w14:textId="77777777" w:rsidR="00D4114B" w:rsidRPr="002E62E4" w:rsidRDefault="00D4114B" w:rsidP="00D4114B">
            <w:pPr>
              <w:rPr>
                <w:b/>
                <w:bCs/>
                <w:sz w:val="16"/>
                <w:szCs w:val="16"/>
              </w:rPr>
            </w:pPr>
            <w:r w:rsidRPr="002E62E4">
              <w:rPr>
                <w:b/>
                <w:bCs/>
                <w:sz w:val="16"/>
                <w:szCs w:val="16"/>
              </w:rPr>
              <w:t>90</w:t>
            </w:r>
          </w:p>
        </w:tc>
        <w:tc>
          <w:tcPr>
            <w:tcW w:w="839" w:type="dxa"/>
            <w:hideMark/>
          </w:tcPr>
          <w:p w14:paraId="1751225C" w14:textId="77777777" w:rsidR="00D4114B" w:rsidRPr="002E62E4" w:rsidRDefault="00D4114B" w:rsidP="00D4114B">
            <w:pPr>
              <w:rPr>
                <w:b/>
                <w:bCs/>
                <w:sz w:val="16"/>
                <w:szCs w:val="16"/>
              </w:rPr>
            </w:pPr>
            <w:r w:rsidRPr="002E62E4">
              <w:rPr>
                <w:b/>
                <w:bCs/>
                <w:sz w:val="16"/>
                <w:szCs w:val="16"/>
              </w:rPr>
              <w:t>90</w:t>
            </w:r>
          </w:p>
        </w:tc>
        <w:tc>
          <w:tcPr>
            <w:tcW w:w="839" w:type="dxa"/>
            <w:hideMark/>
          </w:tcPr>
          <w:p w14:paraId="1E9FE4E9" w14:textId="77777777" w:rsidR="00D4114B" w:rsidRPr="002E62E4" w:rsidRDefault="00D4114B" w:rsidP="00D4114B">
            <w:pPr>
              <w:rPr>
                <w:b/>
                <w:bCs/>
                <w:sz w:val="16"/>
                <w:szCs w:val="16"/>
              </w:rPr>
            </w:pPr>
            <w:r w:rsidRPr="002E62E4">
              <w:rPr>
                <w:b/>
                <w:bCs/>
                <w:sz w:val="16"/>
                <w:szCs w:val="16"/>
              </w:rPr>
              <w:t>100</w:t>
            </w:r>
          </w:p>
        </w:tc>
        <w:tc>
          <w:tcPr>
            <w:tcW w:w="839" w:type="dxa"/>
            <w:hideMark/>
          </w:tcPr>
          <w:p w14:paraId="771D8F0A" w14:textId="77777777" w:rsidR="00D4114B" w:rsidRPr="002E62E4" w:rsidRDefault="00D4114B" w:rsidP="00D4114B">
            <w:pPr>
              <w:rPr>
                <w:b/>
                <w:bCs/>
                <w:sz w:val="16"/>
                <w:szCs w:val="16"/>
              </w:rPr>
            </w:pPr>
            <w:r w:rsidRPr="002E62E4">
              <w:rPr>
                <w:b/>
                <w:bCs/>
                <w:sz w:val="16"/>
                <w:szCs w:val="16"/>
              </w:rPr>
              <w:t>100</w:t>
            </w:r>
          </w:p>
        </w:tc>
      </w:tr>
      <w:tr w:rsidR="00D4114B" w:rsidRPr="00D4114B" w14:paraId="48B5CB4C" w14:textId="77777777" w:rsidTr="007C0CC1">
        <w:trPr>
          <w:trHeight w:val="536"/>
        </w:trPr>
        <w:tc>
          <w:tcPr>
            <w:tcW w:w="1360" w:type="dxa"/>
            <w:hideMark/>
          </w:tcPr>
          <w:p w14:paraId="1F80B403" w14:textId="0D00495B" w:rsidR="00D4114B" w:rsidRPr="00D4114B" w:rsidRDefault="00D4114B" w:rsidP="00D4114B">
            <w:pPr>
              <w:rPr>
                <w:b/>
                <w:bCs/>
              </w:rPr>
            </w:pPr>
            <w:r w:rsidRPr="00D4114B">
              <w:rPr>
                <w:b/>
                <w:bCs/>
              </w:rPr>
              <w:t xml:space="preserve">PG </w:t>
            </w:r>
            <w:r>
              <w:rPr>
                <w:b/>
                <w:bCs/>
              </w:rPr>
              <w:t>3</w:t>
            </w:r>
            <w:r w:rsidRPr="00D4114B">
              <w:rPr>
                <w:b/>
                <w:bCs/>
              </w:rPr>
              <w:t>.1.2</w:t>
            </w:r>
          </w:p>
        </w:tc>
        <w:tc>
          <w:tcPr>
            <w:tcW w:w="2469" w:type="dxa"/>
            <w:hideMark/>
          </w:tcPr>
          <w:p w14:paraId="27869C7A" w14:textId="77777777" w:rsidR="00D4114B" w:rsidRPr="002E62E4" w:rsidRDefault="00D4114B">
            <w:pPr>
              <w:rPr>
                <w:sz w:val="16"/>
                <w:szCs w:val="16"/>
              </w:rPr>
            </w:pPr>
            <w:r w:rsidRPr="002E62E4">
              <w:rPr>
                <w:sz w:val="16"/>
                <w:szCs w:val="16"/>
              </w:rPr>
              <w:t>Bir eğitim ve öğretim yılında en az iki sosyal sorumluluk ve toplum hizmeti çalışmalarına katılan öğrenci oranı (%)</w:t>
            </w:r>
          </w:p>
        </w:tc>
        <w:tc>
          <w:tcPr>
            <w:tcW w:w="1002" w:type="dxa"/>
            <w:noWrap/>
            <w:hideMark/>
          </w:tcPr>
          <w:p w14:paraId="722DAF70" w14:textId="77777777" w:rsidR="00D4114B" w:rsidRPr="002E62E4" w:rsidRDefault="00D4114B" w:rsidP="00D4114B">
            <w:pPr>
              <w:rPr>
                <w:sz w:val="16"/>
                <w:szCs w:val="16"/>
              </w:rPr>
            </w:pPr>
            <w:r w:rsidRPr="002E62E4">
              <w:rPr>
                <w:sz w:val="16"/>
                <w:szCs w:val="16"/>
              </w:rPr>
              <w:t>20</w:t>
            </w:r>
          </w:p>
        </w:tc>
        <w:tc>
          <w:tcPr>
            <w:tcW w:w="1138" w:type="dxa"/>
            <w:hideMark/>
          </w:tcPr>
          <w:p w14:paraId="5DB04197" w14:textId="77777777" w:rsidR="00D4114B" w:rsidRPr="002E62E4" w:rsidRDefault="00D4114B" w:rsidP="00D4114B">
            <w:pPr>
              <w:rPr>
                <w:b/>
                <w:bCs/>
                <w:sz w:val="16"/>
                <w:szCs w:val="16"/>
              </w:rPr>
            </w:pPr>
            <w:r w:rsidRPr="002E62E4">
              <w:rPr>
                <w:b/>
                <w:bCs/>
                <w:sz w:val="16"/>
                <w:szCs w:val="16"/>
              </w:rPr>
              <w:t>80</w:t>
            </w:r>
          </w:p>
        </w:tc>
        <w:tc>
          <w:tcPr>
            <w:tcW w:w="838" w:type="dxa"/>
            <w:hideMark/>
          </w:tcPr>
          <w:p w14:paraId="4DD118E5" w14:textId="77777777" w:rsidR="00D4114B" w:rsidRPr="002E62E4" w:rsidRDefault="00D4114B" w:rsidP="00D4114B">
            <w:pPr>
              <w:rPr>
                <w:b/>
                <w:bCs/>
                <w:sz w:val="16"/>
                <w:szCs w:val="16"/>
              </w:rPr>
            </w:pPr>
            <w:r w:rsidRPr="002E62E4">
              <w:rPr>
                <w:b/>
                <w:bCs/>
                <w:sz w:val="16"/>
                <w:szCs w:val="16"/>
              </w:rPr>
              <w:t>80</w:t>
            </w:r>
          </w:p>
        </w:tc>
        <w:tc>
          <w:tcPr>
            <w:tcW w:w="839" w:type="dxa"/>
            <w:hideMark/>
          </w:tcPr>
          <w:p w14:paraId="69B4D744" w14:textId="77777777" w:rsidR="00D4114B" w:rsidRPr="002E62E4" w:rsidRDefault="00D4114B" w:rsidP="00D4114B">
            <w:pPr>
              <w:rPr>
                <w:b/>
                <w:bCs/>
                <w:sz w:val="16"/>
                <w:szCs w:val="16"/>
              </w:rPr>
            </w:pPr>
            <w:r w:rsidRPr="002E62E4">
              <w:rPr>
                <w:b/>
                <w:bCs/>
                <w:sz w:val="16"/>
                <w:szCs w:val="16"/>
              </w:rPr>
              <w:t>90</w:t>
            </w:r>
          </w:p>
        </w:tc>
        <w:tc>
          <w:tcPr>
            <w:tcW w:w="839" w:type="dxa"/>
            <w:hideMark/>
          </w:tcPr>
          <w:p w14:paraId="59B32FE2" w14:textId="77777777" w:rsidR="00D4114B" w:rsidRPr="002E62E4" w:rsidRDefault="00D4114B" w:rsidP="00D4114B">
            <w:pPr>
              <w:rPr>
                <w:b/>
                <w:bCs/>
                <w:sz w:val="16"/>
                <w:szCs w:val="16"/>
              </w:rPr>
            </w:pPr>
            <w:r w:rsidRPr="002E62E4">
              <w:rPr>
                <w:b/>
                <w:bCs/>
                <w:sz w:val="16"/>
                <w:szCs w:val="16"/>
              </w:rPr>
              <w:t>90</w:t>
            </w:r>
          </w:p>
        </w:tc>
        <w:tc>
          <w:tcPr>
            <w:tcW w:w="839" w:type="dxa"/>
            <w:hideMark/>
          </w:tcPr>
          <w:p w14:paraId="4A40C552" w14:textId="77777777" w:rsidR="00D4114B" w:rsidRPr="002E62E4" w:rsidRDefault="00D4114B" w:rsidP="00D4114B">
            <w:pPr>
              <w:rPr>
                <w:b/>
                <w:bCs/>
                <w:sz w:val="16"/>
                <w:szCs w:val="16"/>
              </w:rPr>
            </w:pPr>
            <w:r w:rsidRPr="002E62E4">
              <w:rPr>
                <w:b/>
                <w:bCs/>
                <w:sz w:val="16"/>
                <w:szCs w:val="16"/>
              </w:rPr>
              <w:t>100</w:t>
            </w:r>
          </w:p>
        </w:tc>
        <w:tc>
          <w:tcPr>
            <w:tcW w:w="839" w:type="dxa"/>
            <w:hideMark/>
          </w:tcPr>
          <w:p w14:paraId="31DEBAEC" w14:textId="77777777" w:rsidR="00D4114B" w:rsidRPr="002E62E4" w:rsidRDefault="00D4114B" w:rsidP="00D4114B">
            <w:pPr>
              <w:rPr>
                <w:b/>
                <w:bCs/>
                <w:sz w:val="16"/>
                <w:szCs w:val="16"/>
              </w:rPr>
            </w:pPr>
            <w:r w:rsidRPr="002E62E4">
              <w:rPr>
                <w:b/>
                <w:bCs/>
                <w:sz w:val="16"/>
                <w:szCs w:val="16"/>
              </w:rPr>
              <w:t>100</w:t>
            </w:r>
          </w:p>
        </w:tc>
      </w:tr>
      <w:tr w:rsidR="00D4114B" w:rsidRPr="00D4114B" w14:paraId="2419E697" w14:textId="77777777" w:rsidTr="007C0CC1">
        <w:trPr>
          <w:trHeight w:val="536"/>
        </w:trPr>
        <w:tc>
          <w:tcPr>
            <w:tcW w:w="1360" w:type="dxa"/>
            <w:hideMark/>
          </w:tcPr>
          <w:p w14:paraId="0144FB1B" w14:textId="3F9A7CAC" w:rsidR="00D4114B" w:rsidRPr="00D4114B" w:rsidRDefault="00D4114B" w:rsidP="00D4114B">
            <w:pPr>
              <w:rPr>
                <w:b/>
                <w:bCs/>
              </w:rPr>
            </w:pPr>
            <w:r w:rsidRPr="00D4114B">
              <w:rPr>
                <w:b/>
                <w:bCs/>
              </w:rPr>
              <w:t xml:space="preserve">PG </w:t>
            </w:r>
            <w:r>
              <w:rPr>
                <w:b/>
                <w:bCs/>
              </w:rPr>
              <w:t>3</w:t>
            </w:r>
            <w:r w:rsidRPr="00D4114B">
              <w:rPr>
                <w:b/>
                <w:bCs/>
              </w:rPr>
              <w:t>.1.3</w:t>
            </w:r>
          </w:p>
        </w:tc>
        <w:tc>
          <w:tcPr>
            <w:tcW w:w="2469" w:type="dxa"/>
            <w:hideMark/>
          </w:tcPr>
          <w:p w14:paraId="4E61DBC7" w14:textId="77777777" w:rsidR="00D4114B" w:rsidRPr="002E62E4" w:rsidRDefault="00D4114B">
            <w:pPr>
              <w:rPr>
                <w:sz w:val="16"/>
                <w:szCs w:val="16"/>
              </w:rPr>
            </w:pPr>
            <w:r w:rsidRPr="002E62E4">
              <w:rPr>
                <w:sz w:val="16"/>
                <w:szCs w:val="16"/>
              </w:rPr>
              <w:t xml:space="preserve"> Bir eğitim ve öğretim yılında yerel, ulusal ve uluslararası proje, yarışma vb. etkinliklere katılan öğrenci oranı (%)</w:t>
            </w:r>
          </w:p>
        </w:tc>
        <w:tc>
          <w:tcPr>
            <w:tcW w:w="1002" w:type="dxa"/>
            <w:noWrap/>
            <w:hideMark/>
          </w:tcPr>
          <w:p w14:paraId="1B393823" w14:textId="77777777" w:rsidR="00D4114B" w:rsidRPr="002E62E4" w:rsidRDefault="00D4114B" w:rsidP="00D4114B">
            <w:pPr>
              <w:rPr>
                <w:sz w:val="16"/>
                <w:szCs w:val="16"/>
              </w:rPr>
            </w:pPr>
            <w:r w:rsidRPr="002E62E4">
              <w:rPr>
                <w:sz w:val="16"/>
                <w:szCs w:val="16"/>
              </w:rPr>
              <w:t>20</w:t>
            </w:r>
          </w:p>
        </w:tc>
        <w:tc>
          <w:tcPr>
            <w:tcW w:w="1138" w:type="dxa"/>
            <w:hideMark/>
          </w:tcPr>
          <w:p w14:paraId="7D2B69A8" w14:textId="77777777" w:rsidR="00D4114B" w:rsidRPr="002E62E4" w:rsidRDefault="00D4114B" w:rsidP="00D4114B">
            <w:pPr>
              <w:rPr>
                <w:b/>
                <w:bCs/>
                <w:sz w:val="16"/>
                <w:szCs w:val="16"/>
              </w:rPr>
            </w:pPr>
            <w:r w:rsidRPr="002E62E4">
              <w:rPr>
                <w:b/>
                <w:bCs/>
                <w:sz w:val="16"/>
                <w:szCs w:val="16"/>
              </w:rPr>
              <w:t>20</w:t>
            </w:r>
          </w:p>
        </w:tc>
        <w:tc>
          <w:tcPr>
            <w:tcW w:w="838" w:type="dxa"/>
            <w:hideMark/>
          </w:tcPr>
          <w:p w14:paraId="05815529" w14:textId="77777777" w:rsidR="00D4114B" w:rsidRPr="002E62E4" w:rsidRDefault="00D4114B" w:rsidP="00D4114B">
            <w:pPr>
              <w:rPr>
                <w:b/>
                <w:bCs/>
                <w:sz w:val="16"/>
                <w:szCs w:val="16"/>
              </w:rPr>
            </w:pPr>
            <w:r w:rsidRPr="002E62E4">
              <w:rPr>
                <w:b/>
                <w:bCs/>
                <w:sz w:val="16"/>
                <w:szCs w:val="16"/>
              </w:rPr>
              <w:t>20</w:t>
            </w:r>
          </w:p>
        </w:tc>
        <w:tc>
          <w:tcPr>
            <w:tcW w:w="839" w:type="dxa"/>
            <w:hideMark/>
          </w:tcPr>
          <w:p w14:paraId="4DACB493" w14:textId="77777777" w:rsidR="00D4114B" w:rsidRPr="002E62E4" w:rsidRDefault="00D4114B" w:rsidP="00D4114B">
            <w:pPr>
              <w:rPr>
                <w:b/>
                <w:bCs/>
                <w:sz w:val="16"/>
                <w:szCs w:val="16"/>
              </w:rPr>
            </w:pPr>
            <w:r w:rsidRPr="002E62E4">
              <w:rPr>
                <w:b/>
                <w:bCs/>
                <w:sz w:val="16"/>
                <w:szCs w:val="16"/>
              </w:rPr>
              <w:t>30</w:t>
            </w:r>
          </w:p>
        </w:tc>
        <w:tc>
          <w:tcPr>
            <w:tcW w:w="839" w:type="dxa"/>
            <w:hideMark/>
          </w:tcPr>
          <w:p w14:paraId="75984B75" w14:textId="77777777" w:rsidR="00D4114B" w:rsidRPr="002E62E4" w:rsidRDefault="00D4114B" w:rsidP="00D4114B">
            <w:pPr>
              <w:rPr>
                <w:b/>
                <w:bCs/>
                <w:sz w:val="16"/>
                <w:szCs w:val="16"/>
              </w:rPr>
            </w:pPr>
            <w:r w:rsidRPr="002E62E4">
              <w:rPr>
                <w:b/>
                <w:bCs/>
                <w:sz w:val="16"/>
                <w:szCs w:val="16"/>
              </w:rPr>
              <w:t>40</w:t>
            </w:r>
          </w:p>
        </w:tc>
        <w:tc>
          <w:tcPr>
            <w:tcW w:w="839" w:type="dxa"/>
            <w:hideMark/>
          </w:tcPr>
          <w:p w14:paraId="6E93C275" w14:textId="77777777" w:rsidR="00D4114B" w:rsidRPr="002E62E4" w:rsidRDefault="00D4114B" w:rsidP="00D4114B">
            <w:pPr>
              <w:rPr>
                <w:b/>
                <w:bCs/>
                <w:sz w:val="16"/>
                <w:szCs w:val="16"/>
              </w:rPr>
            </w:pPr>
            <w:r w:rsidRPr="002E62E4">
              <w:rPr>
                <w:b/>
                <w:bCs/>
                <w:sz w:val="16"/>
                <w:szCs w:val="16"/>
              </w:rPr>
              <w:t>50</w:t>
            </w:r>
          </w:p>
        </w:tc>
        <w:tc>
          <w:tcPr>
            <w:tcW w:w="839" w:type="dxa"/>
            <w:hideMark/>
          </w:tcPr>
          <w:p w14:paraId="3598058E" w14:textId="77777777" w:rsidR="00D4114B" w:rsidRPr="002E62E4" w:rsidRDefault="00D4114B" w:rsidP="00D4114B">
            <w:pPr>
              <w:rPr>
                <w:b/>
                <w:bCs/>
                <w:sz w:val="16"/>
                <w:szCs w:val="16"/>
              </w:rPr>
            </w:pPr>
            <w:r w:rsidRPr="002E62E4">
              <w:rPr>
                <w:b/>
                <w:bCs/>
                <w:sz w:val="16"/>
                <w:szCs w:val="16"/>
              </w:rPr>
              <w:t>60</w:t>
            </w:r>
          </w:p>
        </w:tc>
      </w:tr>
      <w:tr w:rsidR="00D4114B" w:rsidRPr="00D4114B" w14:paraId="766C4192" w14:textId="77777777" w:rsidTr="007C0CC1">
        <w:trPr>
          <w:trHeight w:val="536"/>
        </w:trPr>
        <w:tc>
          <w:tcPr>
            <w:tcW w:w="1360" w:type="dxa"/>
            <w:hideMark/>
          </w:tcPr>
          <w:p w14:paraId="10AFE5B5" w14:textId="61D5DE09" w:rsidR="00D4114B" w:rsidRPr="00D4114B" w:rsidRDefault="00D4114B" w:rsidP="00D4114B">
            <w:pPr>
              <w:rPr>
                <w:b/>
                <w:bCs/>
              </w:rPr>
            </w:pPr>
            <w:r w:rsidRPr="00D4114B">
              <w:rPr>
                <w:b/>
                <w:bCs/>
              </w:rPr>
              <w:t xml:space="preserve">PG </w:t>
            </w:r>
            <w:r>
              <w:rPr>
                <w:b/>
                <w:bCs/>
              </w:rPr>
              <w:t>3</w:t>
            </w:r>
            <w:r w:rsidRPr="00D4114B">
              <w:rPr>
                <w:b/>
                <w:bCs/>
              </w:rPr>
              <w:t>.1.</w:t>
            </w:r>
            <w:r>
              <w:rPr>
                <w:b/>
                <w:bCs/>
              </w:rPr>
              <w:t>4</w:t>
            </w:r>
          </w:p>
        </w:tc>
        <w:tc>
          <w:tcPr>
            <w:tcW w:w="2469" w:type="dxa"/>
            <w:hideMark/>
          </w:tcPr>
          <w:p w14:paraId="470C02BB" w14:textId="77777777" w:rsidR="00D4114B" w:rsidRPr="002E62E4" w:rsidRDefault="00D4114B">
            <w:pPr>
              <w:rPr>
                <w:sz w:val="16"/>
                <w:szCs w:val="16"/>
              </w:rPr>
            </w:pPr>
            <w:r w:rsidRPr="002E62E4">
              <w:rPr>
                <w:sz w:val="16"/>
                <w:szCs w:val="16"/>
              </w:rPr>
              <w:t>Okulda bir eğitim ve öğretim yılında geleneksel çocuk oyunları alt başlığında en az bir faaliyete katılan öğrenci oranı (%)</w:t>
            </w:r>
          </w:p>
        </w:tc>
        <w:tc>
          <w:tcPr>
            <w:tcW w:w="1002" w:type="dxa"/>
            <w:noWrap/>
            <w:hideMark/>
          </w:tcPr>
          <w:p w14:paraId="32D19FB1" w14:textId="77777777" w:rsidR="00D4114B" w:rsidRPr="002E62E4" w:rsidRDefault="00D4114B" w:rsidP="00D4114B">
            <w:pPr>
              <w:rPr>
                <w:sz w:val="16"/>
                <w:szCs w:val="16"/>
              </w:rPr>
            </w:pPr>
            <w:r w:rsidRPr="002E62E4">
              <w:rPr>
                <w:sz w:val="16"/>
                <w:szCs w:val="16"/>
              </w:rPr>
              <w:t>20</w:t>
            </w:r>
          </w:p>
        </w:tc>
        <w:tc>
          <w:tcPr>
            <w:tcW w:w="1138" w:type="dxa"/>
            <w:hideMark/>
          </w:tcPr>
          <w:p w14:paraId="2EE82863" w14:textId="77777777" w:rsidR="00D4114B" w:rsidRPr="002E62E4" w:rsidRDefault="00D4114B" w:rsidP="00D4114B">
            <w:pPr>
              <w:rPr>
                <w:b/>
                <w:bCs/>
                <w:sz w:val="16"/>
                <w:szCs w:val="16"/>
              </w:rPr>
            </w:pPr>
            <w:r w:rsidRPr="002E62E4">
              <w:rPr>
                <w:b/>
                <w:bCs/>
                <w:sz w:val="16"/>
                <w:szCs w:val="16"/>
              </w:rPr>
              <w:t>70</w:t>
            </w:r>
          </w:p>
        </w:tc>
        <w:tc>
          <w:tcPr>
            <w:tcW w:w="838" w:type="dxa"/>
            <w:hideMark/>
          </w:tcPr>
          <w:p w14:paraId="1B6224B3" w14:textId="77777777" w:rsidR="00D4114B" w:rsidRPr="002E62E4" w:rsidRDefault="00D4114B" w:rsidP="00D4114B">
            <w:pPr>
              <w:rPr>
                <w:b/>
                <w:bCs/>
                <w:sz w:val="16"/>
                <w:szCs w:val="16"/>
              </w:rPr>
            </w:pPr>
            <w:r w:rsidRPr="002E62E4">
              <w:rPr>
                <w:b/>
                <w:bCs/>
                <w:sz w:val="16"/>
                <w:szCs w:val="16"/>
              </w:rPr>
              <w:t>80</w:t>
            </w:r>
          </w:p>
        </w:tc>
        <w:tc>
          <w:tcPr>
            <w:tcW w:w="839" w:type="dxa"/>
            <w:hideMark/>
          </w:tcPr>
          <w:p w14:paraId="1F26AC7D" w14:textId="77777777" w:rsidR="00D4114B" w:rsidRPr="002E62E4" w:rsidRDefault="00D4114B" w:rsidP="00D4114B">
            <w:pPr>
              <w:rPr>
                <w:b/>
                <w:bCs/>
                <w:sz w:val="16"/>
                <w:szCs w:val="16"/>
              </w:rPr>
            </w:pPr>
            <w:r w:rsidRPr="002E62E4">
              <w:rPr>
                <w:b/>
                <w:bCs/>
                <w:sz w:val="16"/>
                <w:szCs w:val="16"/>
              </w:rPr>
              <w:t>90</w:t>
            </w:r>
          </w:p>
        </w:tc>
        <w:tc>
          <w:tcPr>
            <w:tcW w:w="839" w:type="dxa"/>
            <w:hideMark/>
          </w:tcPr>
          <w:p w14:paraId="29B3F980" w14:textId="77777777" w:rsidR="00D4114B" w:rsidRPr="002E62E4" w:rsidRDefault="00D4114B" w:rsidP="00D4114B">
            <w:pPr>
              <w:rPr>
                <w:b/>
                <w:bCs/>
                <w:sz w:val="16"/>
                <w:szCs w:val="16"/>
              </w:rPr>
            </w:pPr>
            <w:r w:rsidRPr="002E62E4">
              <w:rPr>
                <w:b/>
                <w:bCs/>
                <w:sz w:val="16"/>
                <w:szCs w:val="16"/>
              </w:rPr>
              <w:t>90</w:t>
            </w:r>
          </w:p>
        </w:tc>
        <w:tc>
          <w:tcPr>
            <w:tcW w:w="839" w:type="dxa"/>
            <w:hideMark/>
          </w:tcPr>
          <w:p w14:paraId="78775EEA" w14:textId="77777777" w:rsidR="00D4114B" w:rsidRPr="002E62E4" w:rsidRDefault="00D4114B" w:rsidP="00D4114B">
            <w:pPr>
              <w:rPr>
                <w:b/>
                <w:bCs/>
                <w:sz w:val="16"/>
                <w:szCs w:val="16"/>
              </w:rPr>
            </w:pPr>
            <w:r w:rsidRPr="002E62E4">
              <w:rPr>
                <w:b/>
                <w:bCs/>
                <w:sz w:val="16"/>
                <w:szCs w:val="16"/>
              </w:rPr>
              <w:t>100</w:t>
            </w:r>
          </w:p>
        </w:tc>
        <w:tc>
          <w:tcPr>
            <w:tcW w:w="839" w:type="dxa"/>
            <w:hideMark/>
          </w:tcPr>
          <w:p w14:paraId="168138C9" w14:textId="77777777" w:rsidR="00D4114B" w:rsidRPr="002E62E4" w:rsidRDefault="00D4114B" w:rsidP="00D4114B">
            <w:pPr>
              <w:rPr>
                <w:b/>
                <w:bCs/>
                <w:sz w:val="16"/>
                <w:szCs w:val="16"/>
              </w:rPr>
            </w:pPr>
            <w:r w:rsidRPr="002E62E4">
              <w:rPr>
                <w:b/>
                <w:bCs/>
                <w:sz w:val="16"/>
                <w:szCs w:val="16"/>
              </w:rPr>
              <w:t>100</w:t>
            </w:r>
          </w:p>
        </w:tc>
      </w:tr>
      <w:tr w:rsidR="00D4114B" w:rsidRPr="00D4114B" w14:paraId="7A402769" w14:textId="77777777" w:rsidTr="007C0CC1">
        <w:trPr>
          <w:trHeight w:val="536"/>
        </w:trPr>
        <w:tc>
          <w:tcPr>
            <w:tcW w:w="1360" w:type="dxa"/>
            <w:hideMark/>
          </w:tcPr>
          <w:p w14:paraId="321C73FA" w14:textId="63A8CE84" w:rsidR="00D4114B" w:rsidRPr="00D4114B" w:rsidRDefault="00D4114B" w:rsidP="00D4114B">
            <w:pPr>
              <w:rPr>
                <w:b/>
                <w:bCs/>
              </w:rPr>
            </w:pPr>
            <w:r w:rsidRPr="00D4114B">
              <w:rPr>
                <w:b/>
                <w:bCs/>
              </w:rPr>
              <w:t xml:space="preserve">PG </w:t>
            </w:r>
            <w:r>
              <w:rPr>
                <w:b/>
                <w:bCs/>
              </w:rPr>
              <w:t>3</w:t>
            </w:r>
            <w:r w:rsidRPr="00D4114B">
              <w:rPr>
                <w:b/>
                <w:bCs/>
              </w:rPr>
              <w:t>.1.5</w:t>
            </w:r>
          </w:p>
        </w:tc>
        <w:tc>
          <w:tcPr>
            <w:tcW w:w="2469" w:type="dxa"/>
            <w:hideMark/>
          </w:tcPr>
          <w:p w14:paraId="089A1411" w14:textId="77777777" w:rsidR="00D4114B" w:rsidRPr="002E62E4" w:rsidRDefault="00D4114B">
            <w:pPr>
              <w:rPr>
                <w:sz w:val="16"/>
                <w:szCs w:val="16"/>
              </w:rPr>
            </w:pPr>
            <w:r w:rsidRPr="002E62E4">
              <w:rPr>
                <w:sz w:val="16"/>
                <w:szCs w:val="16"/>
              </w:rPr>
              <w:t>Okulda bir eğitim ve öğretim yılında geleneksel çocuk oyunlarına yönelik olarak düzenlenen alan/</w:t>
            </w:r>
            <w:proofErr w:type="gramStart"/>
            <w:r w:rsidRPr="002E62E4">
              <w:rPr>
                <w:sz w:val="16"/>
                <w:szCs w:val="16"/>
              </w:rPr>
              <w:t>mekan</w:t>
            </w:r>
            <w:proofErr w:type="gramEnd"/>
            <w:r w:rsidRPr="002E62E4">
              <w:rPr>
                <w:sz w:val="16"/>
                <w:szCs w:val="16"/>
              </w:rPr>
              <w:t xml:space="preserve"> sayısı.</w:t>
            </w:r>
          </w:p>
        </w:tc>
        <w:tc>
          <w:tcPr>
            <w:tcW w:w="1002" w:type="dxa"/>
            <w:noWrap/>
            <w:hideMark/>
          </w:tcPr>
          <w:p w14:paraId="1A008647" w14:textId="77777777" w:rsidR="00D4114B" w:rsidRPr="002E62E4" w:rsidRDefault="00D4114B" w:rsidP="00D4114B">
            <w:pPr>
              <w:rPr>
                <w:sz w:val="16"/>
                <w:szCs w:val="16"/>
              </w:rPr>
            </w:pPr>
            <w:r w:rsidRPr="002E62E4">
              <w:rPr>
                <w:sz w:val="16"/>
                <w:szCs w:val="16"/>
              </w:rPr>
              <w:t>20</w:t>
            </w:r>
          </w:p>
        </w:tc>
        <w:tc>
          <w:tcPr>
            <w:tcW w:w="1138" w:type="dxa"/>
            <w:hideMark/>
          </w:tcPr>
          <w:p w14:paraId="212C0AD1" w14:textId="77777777" w:rsidR="00D4114B" w:rsidRPr="002E62E4" w:rsidRDefault="00D4114B" w:rsidP="00D4114B">
            <w:pPr>
              <w:rPr>
                <w:b/>
                <w:bCs/>
                <w:sz w:val="16"/>
                <w:szCs w:val="16"/>
              </w:rPr>
            </w:pPr>
            <w:r w:rsidRPr="002E62E4">
              <w:rPr>
                <w:b/>
                <w:bCs/>
                <w:sz w:val="16"/>
                <w:szCs w:val="16"/>
              </w:rPr>
              <w:t>1</w:t>
            </w:r>
          </w:p>
        </w:tc>
        <w:tc>
          <w:tcPr>
            <w:tcW w:w="838" w:type="dxa"/>
            <w:hideMark/>
          </w:tcPr>
          <w:p w14:paraId="31A7B02B" w14:textId="77777777" w:rsidR="00D4114B" w:rsidRPr="002E62E4" w:rsidRDefault="00D4114B" w:rsidP="00D4114B">
            <w:pPr>
              <w:rPr>
                <w:b/>
                <w:bCs/>
                <w:sz w:val="16"/>
                <w:szCs w:val="16"/>
              </w:rPr>
            </w:pPr>
            <w:r w:rsidRPr="002E62E4">
              <w:rPr>
                <w:b/>
                <w:bCs/>
                <w:sz w:val="16"/>
                <w:szCs w:val="16"/>
              </w:rPr>
              <w:t>1</w:t>
            </w:r>
          </w:p>
        </w:tc>
        <w:tc>
          <w:tcPr>
            <w:tcW w:w="839" w:type="dxa"/>
            <w:hideMark/>
          </w:tcPr>
          <w:p w14:paraId="091E3CF6" w14:textId="77777777" w:rsidR="00D4114B" w:rsidRPr="002E62E4" w:rsidRDefault="00D4114B" w:rsidP="00D4114B">
            <w:pPr>
              <w:rPr>
                <w:b/>
                <w:bCs/>
                <w:sz w:val="16"/>
                <w:szCs w:val="16"/>
              </w:rPr>
            </w:pPr>
            <w:r w:rsidRPr="002E62E4">
              <w:rPr>
                <w:b/>
                <w:bCs/>
                <w:sz w:val="16"/>
                <w:szCs w:val="16"/>
              </w:rPr>
              <w:t>1</w:t>
            </w:r>
          </w:p>
        </w:tc>
        <w:tc>
          <w:tcPr>
            <w:tcW w:w="839" w:type="dxa"/>
            <w:hideMark/>
          </w:tcPr>
          <w:p w14:paraId="68156CF3" w14:textId="77777777" w:rsidR="00D4114B" w:rsidRPr="002E62E4" w:rsidRDefault="00D4114B" w:rsidP="00D4114B">
            <w:pPr>
              <w:rPr>
                <w:b/>
                <w:bCs/>
                <w:sz w:val="16"/>
                <w:szCs w:val="16"/>
              </w:rPr>
            </w:pPr>
            <w:r w:rsidRPr="002E62E4">
              <w:rPr>
                <w:b/>
                <w:bCs/>
                <w:sz w:val="16"/>
                <w:szCs w:val="16"/>
              </w:rPr>
              <w:t>2</w:t>
            </w:r>
          </w:p>
        </w:tc>
        <w:tc>
          <w:tcPr>
            <w:tcW w:w="839" w:type="dxa"/>
            <w:hideMark/>
          </w:tcPr>
          <w:p w14:paraId="1901A057" w14:textId="77777777" w:rsidR="00D4114B" w:rsidRPr="002E62E4" w:rsidRDefault="00D4114B" w:rsidP="00D4114B">
            <w:pPr>
              <w:rPr>
                <w:b/>
                <w:bCs/>
                <w:sz w:val="16"/>
                <w:szCs w:val="16"/>
              </w:rPr>
            </w:pPr>
            <w:r w:rsidRPr="002E62E4">
              <w:rPr>
                <w:b/>
                <w:bCs/>
                <w:sz w:val="16"/>
                <w:szCs w:val="16"/>
              </w:rPr>
              <w:t>2</w:t>
            </w:r>
          </w:p>
        </w:tc>
        <w:tc>
          <w:tcPr>
            <w:tcW w:w="839" w:type="dxa"/>
            <w:hideMark/>
          </w:tcPr>
          <w:p w14:paraId="6E70D8F5" w14:textId="77777777" w:rsidR="00D4114B" w:rsidRPr="002E62E4" w:rsidRDefault="00D4114B" w:rsidP="00D4114B">
            <w:pPr>
              <w:rPr>
                <w:b/>
                <w:bCs/>
                <w:sz w:val="16"/>
                <w:szCs w:val="16"/>
              </w:rPr>
            </w:pPr>
            <w:r w:rsidRPr="002E62E4">
              <w:rPr>
                <w:b/>
                <w:bCs/>
                <w:sz w:val="16"/>
                <w:szCs w:val="16"/>
              </w:rPr>
              <w:t>2</w:t>
            </w:r>
          </w:p>
        </w:tc>
      </w:tr>
      <w:tr w:rsidR="00D4114B" w:rsidRPr="00D4114B" w14:paraId="5A47444F" w14:textId="77777777" w:rsidTr="007C0CC1">
        <w:trPr>
          <w:trHeight w:val="3147"/>
        </w:trPr>
        <w:tc>
          <w:tcPr>
            <w:tcW w:w="1360" w:type="dxa"/>
            <w:hideMark/>
          </w:tcPr>
          <w:p w14:paraId="0A34E374" w14:textId="77777777" w:rsidR="00D4114B" w:rsidRPr="00D4114B" w:rsidRDefault="00D4114B">
            <w:pPr>
              <w:rPr>
                <w:b/>
                <w:bCs/>
              </w:rPr>
            </w:pPr>
            <w:r w:rsidRPr="00D4114B">
              <w:rPr>
                <w:b/>
                <w:bCs/>
              </w:rPr>
              <w:lastRenderedPageBreak/>
              <w:t>Stratejiler</w:t>
            </w:r>
          </w:p>
        </w:tc>
        <w:tc>
          <w:tcPr>
            <w:tcW w:w="8801" w:type="dxa"/>
            <w:gridSpan w:val="8"/>
            <w:hideMark/>
          </w:tcPr>
          <w:p w14:paraId="2A0699CE" w14:textId="77777777" w:rsidR="00D4114B" w:rsidRPr="002E62E4" w:rsidRDefault="00D4114B">
            <w:pPr>
              <w:rPr>
                <w:sz w:val="16"/>
                <w:szCs w:val="16"/>
              </w:rPr>
            </w:pPr>
            <w:r w:rsidRPr="002E62E4">
              <w:rPr>
                <w:sz w:val="16"/>
                <w:szCs w:val="16"/>
              </w:rPr>
              <w:t>S1 Her bir öğrencinin bir kulüp faaliyetinde aktif olarak yer alması sağlanarak kulüp faaliyetlerinin etkinliği artırılacaktır.</w:t>
            </w:r>
            <w:r w:rsidRPr="002E62E4">
              <w:rPr>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2E62E4">
              <w:rPr>
                <w:sz w:val="16"/>
                <w:szCs w:val="16"/>
              </w:rPr>
              <w:br/>
              <w:t>S3 Okul bünyesinde yarışmalar düzenlenecektir.</w:t>
            </w:r>
            <w:r w:rsidRPr="002E62E4">
              <w:rPr>
                <w:sz w:val="16"/>
                <w:szCs w:val="16"/>
              </w:rPr>
              <w:br/>
              <w:t>S4 Diğer kurum ve kuruluşlarla iş birliği içerisinde yürütülen bilimsel, sosyal, kültürel, sanatsal ve sportif alanlardaki faaliyetler artırılacaktır.</w:t>
            </w:r>
            <w:r w:rsidRPr="002E62E4">
              <w:rPr>
                <w:sz w:val="16"/>
                <w:szCs w:val="16"/>
              </w:rPr>
              <w:br/>
              <w:t>S5 Okul bahçeleri çocukların geleneksel oyunlarla vakit geçirmelerini sağlayacak ve gelişimlerini destekleyecek şekilde etkin olarak kullanılacaktır.</w:t>
            </w:r>
            <w:r w:rsidRPr="002E62E4">
              <w:rPr>
                <w:sz w:val="16"/>
                <w:szCs w:val="16"/>
              </w:rPr>
              <w:br/>
              <w:t>S6 Okul bünyesinde etkinlikler düzenlenecektir.</w:t>
            </w:r>
            <w:r w:rsidRPr="002E62E4">
              <w:rPr>
                <w:sz w:val="16"/>
                <w:szCs w:val="16"/>
              </w:rPr>
              <w:br/>
              <w:t xml:space="preserve">S7 Öğrencilerin yerel, ulusal ve uluslararası proje ve yarışmalara katılmaları teşvik edilecektir. S8 E‐okul sisteminde bulunan sosyal etkinlik </w:t>
            </w:r>
            <w:proofErr w:type="gramStart"/>
            <w:r w:rsidRPr="002E62E4">
              <w:rPr>
                <w:sz w:val="16"/>
                <w:szCs w:val="16"/>
              </w:rPr>
              <w:t>modülünde</w:t>
            </w:r>
            <w:proofErr w:type="gramEnd"/>
            <w:r w:rsidRPr="002E62E4">
              <w:rPr>
                <w:sz w:val="16"/>
                <w:szCs w:val="16"/>
              </w:rPr>
              <w:t xml:space="preserve"> gerçekleştirilen etkinlikler işlenecektir. S9 Okul bahçeleri geleneksel çocuk oyunlarına yönelik düzenlenecektir.</w:t>
            </w:r>
            <w:r w:rsidRPr="002E62E4">
              <w:rPr>
                <w:sz w:val="16"/>
                <w:szCs w:val="16"/>
              </w:rPr>
              <w:br/>
              <w:t>S10 Öğrenci seviyesi ve öğretim programı kazanımlarına uygun olarak geleneksel çocuk oyunları ders içi etkinliklerde kullanılacaktır.</w:t>
            </w:r>
            <w:r w:rsidRPr="002E62E4">
              <w:rPr>
                <w:sz w:val="16"/>
                <w:szCs w:val="16"/>
              </w:rPr>
              <w:br/>
              <w:t>S11 Eğitim‐ öğretim yılı içerisinde okullarda geleneksel çocuk oyunları şenliği yapılacaktır.</w:t>
            </w:r>
          </w:p>
        </w:tc>
      </w:tr>
    </w:tbl>
    <w:p w14:paraId="0FD9BBFC" w14:textId="77777777" w:rsidR="00D4114B" w:rsidRDefault="00D4114B" w:rsidP="00F763EC"/>
    <w:p w14:paraId="64B3DBF4" w14:textId="77777777" w:rsidR="00D4114B" w:rsidRDefault="00D4114B" w:rsidP="00F763EC"/>
    <w:p w14:paraId="6D04C143" w14:textId="77777777" w:rsidR="002E62E4" w:rsidRDefault="002E62E4" w:rsidP="00F763EC"/>
    <w:p w14:paraId="5671EF97" w14:textId="77777777" w:rsidR="002E62E4" w:rsidRDefault="002E62E4" w:rsidP="00F763EC"/>
    <w:p w14:paraId="6A771B8D" w14:textId="77777777" w:rsidR="002E62E4" w:rsidRDefault="002E62E4" w:rsidP="00F763EC"/>
    <w:p w14:paraId="630A13ED" w14:textId="77777777" w:rsidR="00D4114B" w:rsidRDefault="00D4114B" w:rsidP="00F763EC"/>
    <w:tbl>
      <w:tblPr>
        <w:tblStyle w:val="TabloKlavuzu"/>
        <w:tblW w:w="10103" w:type="dxa"/>
        <w:tblLook w:val="04A0" w:firstRow="1" w:lastRow="0" w:firstColumn="1" w:lastColumn="0" w:noHBand="0" w:noVBand="1"/>
      </w:tblPr>
      <w:tblGrid>
        <w:gridCol w:w="1341"/>
        <w:gridCol w:w="2482"/>
        <w:gridCol w:w="997"/>
        <w:gridCol w:w="1131"/>
        <w:gridCol w:w="830"/>
        <w:gridCol w:w="830"/>
        <w:gridCol w:w="830"/>
        <w:gridCol w:w="830"/>
        <w:gridCol w:w="832"/>
      </w:tblGrid>
      <w:tr w:rsidR="00D4114B" w:rsidRPr="00D4114B" w14:paraId="29F76D06" w14:textId="77777777" w:rsidTr="007C0CC1">
        <w:trPr>
          <w:trHeight w:val="546"/>
        </w:trPr>
        <w:tc>
          <w:tcPr>
            <w:tcW w:w="1341" w:type="dxa"/>
            <w:shd w:val="clear" w:color="auto" w:fill="FFD966" w:themeFill="accent4" w:themeFillTint="99"/>
            <w:hideMark/>
          </w:tcPr>
          <w:p w14:paraId="5D7B00CD" w14:textId="77777777" w:rsidR="00D4114B" w:rsidRPr="00D4114B" w:rsidRDefault="00D4114B">
            <w:pPr>
              <w:rPr>
                <w:b/>
                <w:bCs/>
              </w:rPr>
            </w:pPr>
            <w:r w:rsidRPr="00D4114B">
              <w:rPr>
                <w:b/>
                <w:bCs/>
              </w:rPr>
              <w:t xml:space="preserve">TEMA: </w:t>
            </w:r>
          </w:p>
        </w:tc>
        <w:tc>
          <w:tcPr>
            <w:tcW w:w="8762" w:type="dxa"/>
            <w:gridSpan w:val="8"/>
            <w:shd w:val="clear" w:color="auto" w:fill="FFD966" w:themeFill="accent4" w:themeFillTint="99"/>
            <w:hideMark/>
          </w:tcPr>
          <w:p w14:paraId="52DAABA3" w14:textId="77777777" w:rsidR="00D4114B" w:rsidRPr="00D4114B" w:rsidRDefault="00D4114B">
            <w:r w:rsidRPr="00D4114B">
              <w:t>KAPASİTE</w:t>
            </w:r>
          </w:p>
        </w:tc>
      </w:tr>
      <w:tr w:rsidR="00D4114B" w:rsidRPr="00D4114B" w14:paraId="68004CBB" w14:textId="77777777" w:rsidTr="007C0CC1">
        <w:trPr>
          <w:trHeight w:val="546"/>
        </w:trPr>
        <w:tc>
          <w:tcPr>
            <w:tcW w:w="1341" w:type="dxa"/>
            <w:shd w:val="clear" w:color="auto" w:fill="FFD966" w:themeFill="accent4" w:themeFillTint="99"/>
            <w:hideMark/>
          </w:tcPr>
          <w:p w14:paraId="141E4CBC" w14:textId="751EF267" w:rsidR="00D4114B" w:rsidRPr="00D4114B" w:rsidRDefault="00D4114B" w:rsidP="00D4114B">
            <w:pPr>
              <w:rPr>
                <w:b/>
                <w:bCs/>
              </w:rPr>
            </w:pPr>
            <w:r w:rsidRPr="00D4114B">
              <w:rPr>
                <w:b/>
                <w:bCs/>
              </w:rPr>
              <w:t xml:space="preserve">STRATEJİK AMAÇ </w:t>
            </w:r>
            <w:r>
              <w:rPr>
                <w:b/>
                <w:bCs/>
              </w:rPr>
              <w:t>4</w:t>
            </w:r>
          </w:p>
        </w:tc>
        <w:tc>
          <w:tcPr>
            <w:tcW w:w="8762" w:type="dxa"/>
            <w:gridSpan w:val="8"/>
            <w:shd w:val="clear" w:color="auto" w:fill="FFD966" w:themeFill="accent4" w:themeFillTint="99"/>
            <w:hideMark/>
          </w:tcPr>
          <w:p w14:paraId="69727BB2" w14:textId="77777777" w:rsidR="00D4114B" w:rsidRPr="00D4114B" w:rsidRDefault="00D4114B">
            <w:r w:rsidRPr="00D4114B">
              <w:t>Eğitim ortamlarının fiziki imkânları geliştirilecektir.</w:t>
            </w:r>
          </w:p>
        </w:tc>
      </w:tr>
      <w:tr w:rsidR="00D4114B" w:rsidRPr="00D4114B" w14:paraId="2BB72E0E" w14:textId="77777777" w:rsidTr="007C0CC1">
        <w:trPr>
          <w:trHeight w:val="546"/>
        </w:trPr>
        <w:tc>
          <w:tcPr>
            <w:tcW w:w="1341" w:type="dxa"/>
            <w:shd w:val="clear" w:color="auto" w:fill="FFD966" w:themeFill="accent4" w:themeFillTint="99"/>
            <w:hideMark/>
          </w:tcPr>
          <w:p w14:paraId="6E8C7F71" w14:textId="08C95BDC" w:rsidR="00D4114B" w:rsidRPr="00D4114B" w:rsidRDefault="00D4114B" w:rsidP="00D4114B">
            <w:pPr>
              <w:rPr>
                <w:b/>
                <w:bCs/>
              </w:rPr>
            </w:pPr>
            <w:r w:rsidRPr="00D4114B">
              <w:rPr>
                <w:b/>
                <w:bCs/>
              </w:rPr>
              <w:t xml:space="preserve">Hedef </w:t>
            </w:r>
            <w:proofErr w:type="gramStart"/>
            <w:r>
              <w:rPr>
                <w:b/>
                <w:bCs/>
              </w:rPr>
              <w:t>4</w:t>
            </w:r>
            <w:r w:rsidRPr="00D4114B">
              <w:rPr>
                <w:b/>
                <w:bCs/>
              </w:rPr>
              <w:t>.1</w:t>
            </w:r>
            <w:proofErr w:type="gramEnd"/>
            <w:r w:rsidRPr="00D4114B">
              <w:rPr>
                <w:b/>
                <w:bCs/>
              </w:rPr>
              <w:t>.</w:t>
            </w:r>
          </w:p>
        </w:tc>
        <w:tc>
          <w:tcPr>
            <w:tcW w:w="8762" w:type="dxa"/>
            <w:gridSpan w:val="8"/>
            <w:shd w:val="clear" w:color="auto" w:fill="FFD966" w:themeFill="accent4" w:themeFillTint="99"/>
            <w:hideMark/>
          </w:tcPr>
          <w:p w14:paraId="1F020644" w14:textId="77777777" w:rsidR="00D4114B" w:rsidRPr="00D4114B" w:rsidRDefault="00D4114B">
            <w:r w:rsidRPr="00D4114B">
              <w:t>Temel eğitimde okulların niteliğini arttıracak uygulama ve çalışmalara yer verilecektir.</w:t>
            </w:r>
          </w:p>
        </w:tc>
      </w:tr>
      <w:tr w:rsidR="00D4114B" w:rsidRPr="00D4114B" w14:paraId="34EB9FDC" w14:textId="77777777" w:rsidTr="007C0CC1">
        <w:trPr>
          <w:trHeight w:val="546"/>
        </w:trPr>
        <w:tc>
          <w:tcPr>
            <w:tcW w:w="1341" w:type="dxa"/>
            <w:hideMark/>
          </w:tcPr>
          <w:p w14:paraId="2D6E9046" w14:textId="77777777" w:rsidR="00D4114B" w:rsidRPr="00D4114B" w:rsidRDefault="00D4114B">
            <w:pPr>
              <w:rPr>
                <w:b/>
                <w:bCs/>
              </w:rPr>
            </w:pPr>
            <w:r w:rsidRPr="00D4114B">
              <w:rPr>
                <w:b/>
                <w:bCs/>
              </w:rPr>
              <w:t>PG NO</w:t>
            </w:r>
          </w:p>
        </w:tc>
        <w:tc>
          <w:tcPr>
            <w:tcW w:w="2482" w:type="dxa"/>
            <w:hideMark/>
          </w:tcPr>
          <w:p w14:paraId="05A1A852" w14:textId="77777777" w:rsidR="00D4114B" w:rsidRPr="00D4114B" w:rsidRDefault="00D4114B">
            <w:pPr>
              <w:rPr>
                <w:b/>
                <w:bCs/>
              </w:rPr>
            </w:pPr>
            <w:r w:rsidRPr="00D4114B">
              <w:rPr>
                <w:b/>
                <w:bCs/>
              </w:rPr>
              <w:t>Performans Göstergeleri</w:t>
            </w:r>
          </w:p>
        </w:tc>
        <w:tc>
          <w:tcPr>
            <w:tcW w:w="997" w:type="dxa"/>
            <w:hideMark/>
          </w:tcPr>
          <w:p w14:paraId="25C311EE" w14:textId="77777777" w:rsidR="00D4114B" w:rsidRPr="00D4114B" w:rsidRDefault="00D4114B" w:rsidP="00D4114B">
            <w:pPr>
              <w:rPr>
                <w:b/>
                <w:bCs/>
              </w:rPr>
            </w:pPr>
            <w:r w:rsidRPr="00D4114B">
              <w:rPr>
                <w:b/>
                <w:bCs/>
              </w:rPr>
              <w:t>Hedefe Etkisi (%)</w:t>
            </w:r>
          </w:p>
        </w:tc>
        <w:tc>
          <w:tcPr>
            <w:tcW w:w="1131" w:type="dxa"/>
            <w:hideMark/>
          </w:tcPr>
          <w:p w14:paraId="47939D85" w14:textId="77777777" w:rsidR="00D4114B" w:rsidRPr="00D4114B" w:rsidRDefault="00D4114B" w:rsidP="00D4114B">
            <w:pPr>
              <w:rPr>
                <w:b/>
                <w:bCs/>
              </w:rPr>
            </w:pPr>
            <w:r w:rsidRPr="00D4114B">
              <w:rPr>
                <w:b/>
                <w:bCs/>
              </w:rPr>
              <w:t>Başlangıç Değeri</w:t>
            </w:r>
          </w:p>
        </w:tc>
        <w:tc>
          <w:tcPr>
            <w:tcW w:w="830" w:type="dxa"/>
            <w:hideMark/>
          </w:tcPr>
          <w:p w14:paraId="050ECACA" w14:textId="77777777" w:rsidR="00D4114B" w:rsidRPr="00D4114B" w:rsidRDefault="00D4114B" w:rsidP="00D4114B">
            <w:pPr>
              <w:rPr>
                <w:b/>
                <w:bCs/>
              </w:rPr>
            </w:pPr>
            <w:r w:rsidRPr="00D4114B">
              <w:rPr>
                <w:b/>
                <w:bCs/>
              </w:rPr>
              <w:t>2024 Hedef</w:t>
            </w:r>
          </w:p>
        </w:tc>
        <w:tc>
          <w:tcPr>
            <w:tcW w:w="830" w:type="dxa"/>
            <w:hideMark/>
          </w:tcPr>
          <w:p w14:paraId="23866833" w14:textId="77777777" w:rsidR="00D4114B" w:rsidRPr="00D4114B" w:rsidRDefault="00D4114B" w:rsidP="00D4114B">
            <w:pPr>
              <w:rPr>
                <w:b/>
                <w:bCs/>
              </w:rPr>
            </w:pPr>
            <w:r w:rsidRPr="00D4114B">
              <w:rPr>
                <w:b/>
                <w:bCs/>
              </w:rPr>
              <w:t>2025 Hedef</w:t>
            </w:r>
          </w:p>
        </w:tc>
        <w:tc>
          <w:tcPr>
            <w:tcW w:w="830" w:type="dxa"/>
            <w:hideMark/>
          </w:tcPr>
          <w:p w14:paraId="76582492" w14:textId="77777777" w:rsidR="00D4114B" w:rsidRPr="00D4114B" w:rsidRDefault="00D4114B" w:rsidP="00D4114B">
            <w:pPr>
              <w:rPr>
                <w:b/>
                <w:bCs/>
              </w:rPr>
            </w:pPr>
            <w:r w:rsidRPr="00D4114B">
              <w:rPr>
                <w:b/>
                <w:bCs/>
              </w:rPr>
              <w:t>2026 Hedef</w:t>
            </w:r>
          </w:p>
        </w:tc>
        <w:tc>
          <w:tcPr>
            <w:tcW w:w="830" w:type="dxa"/>
            <w:hideMark/>
          </w:tcPr>
          <w:p w14:paraId="2E7FF026" w14:textId="77777777" w:rsidR="00D4114B" w:rsidRPr="00D4114B" w:rsidRDefault="00D4114B" w:rsidP="00D4114B">
            <w:pPr>
              <w:rPr>
                <w:b/>
                <w:bCs/>
              </w:rPr>
            </w:pPr>
            <w:r w:rsidRPr="00D4114B">
              <w:rPr>
                <w:b/>
                <w:bCs/>
              </w:rPr>
              <w:t>2027 Hedef</w:t>
            </w:r>
          </w:p>
        </w:tc>
        <w:tc>
          <w:tcPr>
            <w:tcW w:w="831" w:type="dxa"/>
            <w:hideMark/>
          </w:tcPr>
          <w:p w14:paraId="7D2CA610" w14:textId="77777777" w:rsidR="00D4114B" w:rsidRPr="00D4114B" w:rsidRDefault="00D4114B" w:rsidP="00D4114B">
            <w:pPr>
              <w:rPr>
                <w:b/>
                <w:bCs/>
              </w:rPr>
            </w:pPr>
            <w:r w:rsidRPr="00D4114B">
              <w:rPr>
                <w:b/>
                <w:bCs/>
              </w:rPr>
              <w:t>2028 Hedef</w:t>
            </w:r>
          </w:p>
        </w:tc>
      </w:tr>
      <w:tr w:rsidR="00D4114B" w:rsidRPr="00D4114B" w14:paraId="2252FEC7" w14:textId="77777777" w:rsidTr="007C0CC1">
        <w:trPr>
          <w:trHeight w:val="546"/>
        </w:trPr>
        <w:tc>
          <w:tcPr>
            <w:tcW w:w="1341" w:type="dxa"/>
            <w:hideMark/>
          </w:tcPr>
          <w:p w14:paraId="4E609210" w14:textId="3656C17A" w:rsidR="00D4114B" w:rsidRPr="00D4114B" w:rsidRDefault="00D4114B" w:rsidP="00D4114B">
            <w:pPr>
              <w:rPr>
                <w:b/>
                <w:bCs/>
              </w:rPr>
            </w:pPr>
            <w:r w:rsidRPr="00D4114B">
              <w:rPr>
                <w:b/>
                <w:bCs/>
              </w:rPr>
              <w:t xml:space="preserve">PG </w:t>
            </w:r>
            <w:proofErr w:type="gramStart"/>
            <w:r>
              <w:rPr>
                <w:b/>
                <w:bCs/>
              </w:rPr>
              <w:t>4</w:t>
            </w:r>
            <w:r w:rsidRPr="00D4114B">
              <w:rPr>
                <w:b/>
                <w:bCs/>
              </w:rPr>
              <w:t>.1</w:t>
            </w:r>
            <w:proofErr w:type="gramEnd"/>
            <w:r w:rsidRPr="00D4114B">
              <w:rPr>
                <w:b/>
                <w:bCs/>
              </w:rPr>
              <w:t xml:space="preserve"> </w:t>
            </w:r>
          </w:p>
        </w:tc>
        <w:tc>
          <w:tcPr>
            <w:tcW w:w="2482" w:type="dxa"/>
            <w:hideMark/>
          </w:tcPr>
          <w:p w14:paraId="69D0532A" w14:textId="77777777" w:rsidR="00D4114B" w:rsidRPr="00D4114B" w:rsidRDefault="00D4114B">
            <w:r w:rsidRPr="00D4114B">
              <w:t>İyileştirilen fiziki mekân (derslikler, spor salonu, kütüphaneler, atölyeler vb.) sayısı.</w:t>
            </w:r>
          </w:p>
        </w:tc>
        <w:tc>
          <w:tcPr>
            <w:tcW w:w="997" w:type="dxa"/>
            <w:noWrap/>
            <w:hideMark/>
          </w:tcPr>
          <w:p w14:paraId="78136CEA" w14:textId="5DBE36C6" w:rsidR="00D4114B" w:rsidRPr="00D4114B" w:rsidRDefault="00210119" w:rsidP="00D4114B">
            <w:r>
              <w:t>100</w:t>
            </w:r>
          </w:p>
        </w:tc>
        <w:tc>
          <w:tcPr>
            <w:tcW w:w="1131" w:type="dxa"/>
            <w:hideMark/>
          </w:tcPr>
          <w:p w14:paraId="1C46341D" w14:textId="77777777" w:rsidR="00D4114B" w:rsidRPr="00D4114B" w:rsidRDefault="00D4114B" w:rsidP="00D4114B">
            <w:pPr>
              <w:rPr>
                <w:b/>
                <w:bCs/>
              </w:rPr>
            </w:pPr>
            <w:r w:rsidRPr="00D4114B">
              <w:rPr>
                <w:b/>
                <w:bCs/>
              </w:rPr>
              <w:t>1</w:t>
            </w:r>
          </w:p>
        </w:tc>
        <w:tc>
          <w:tcPr>
            <w:tcW w:w="830" w:type="dxa"/>
            <w:hideMark/>
          </w:tcPr>
          <w:p w14:paraId="4C49ED9D" w14:textId="77777777" w:rsidR="00D4114B" w:rsidRPr="00D4114B" w:rsidRDefault="00D4114B" w:rsidP="00D4114B">
            <w:pPr>
              <w:rPr>
                <w:b/>
                <w:bCs/>
              </w:rPr>
            </w:pPr>
            <w:r w:rsidRPr="00D4114B">
              <w:rPr>
                <w:b/>
                <w:bCs/>
              </w:rPr>
              <w:t>1</w:t>
            </w:r>
          </w:p>
        </w:tc>
        <w:tc>
          <w:tcPr>
            <w:tcW w:w="830" w:type="dxa"/>
            <w:hideMark/>
          </w:tcPr>
          <w:p w14:paraId="4B2D78E6" w14:textId="77777777" w:rsidR="00D4114B" w:rsidRPr="00D4114B" w:rsidRDefault="00D4114B" w:rsidP="00D4114B">
            <w:pPr>
              <w:rPr>
                <w:b/>
                <w:bCs/>
              </w:rPr>
            </w:pPr>
            <w:r w:rsidRPr="00D4114B">
              <w:rPr>
                <w:b/>
                <w:bCs/>
              </w:rPr>
              <w:t>2</w:t>
            </w:r>
          </w:p>
        </w:tc>
        <w:tc>
          <w:tcPr>
            <w:tcW w:w="830" w:type="dxa"/>
            <w:hideMark/>
          </w:tcPr>
          <w:p w14:paraId="2A83F9BB" w14:textId="77777777" w:rsidR="00D4114B" w:rsidRPr="00D4114B" w:rsidRDefault="00D4114B" w:rsidP="00D4114B">
            <w:pPr>
              <w:rPr>
                <w:b/>
                <w:bCs/>
              </w:rPr>
            </w:pPr>
            <w:r w:rsidRPr="00D4114B">
              <w:rPr>
                <w:b/>
                <w:bCs/>
              </w:rPr>
              <w:t>2</w:t>
            </w:r>
          </w:p>
        </w:tc>
        <w:tc>
          <w:tcPr>
            <w:tcW w:w="830" w:type="dxa"/>
            <w:hideMark/>
          </w:tcPr>
          <w:p w14:paraId="24103D2C" w14:textId="77777777" w:rsidR="00D4114B" w:rsidRPr="00D4114B" w:rsidRDefault="00D4114B" w:rsidP="00D4114B">
            <w:pPr>
              <w:rPr>
                <w:b/>
                <w:bCs/>
              </w:rPr>
            </w:pPr>
            <w:r w:rsidRPr="00D4114B">
              <w:rPr>
                <w:b/>
                <w:bCs/>
              </w:rPr>
              <w:t>2</w:t>
            </w:r>
          </w:p>
        </w:tc>
        <w:tc>
          <w:tcPr>
            <w:tcW w:w="831" w:type="dxa"/>
            <w:hideMark/>
          </w:tcPr>
          <w:p w14:paraId="1E078A57" w14:textId="77777777" w:rsidR="00D4114B" w:rsidRPr="00D4114B" w:rsidRDefault="00D4114B" w:rsidP="00D4114B">
            <w:pPr>
              <w:rPr>
                <w:b/>
                <w:bCs/>
              </w:rPr>
            </w:pPr>
            <w:r w:rsidRPr="00D4114B">
              <w:rPr>
                <w:b/>
                <w:bCs/>
              </w:rPr>
              <w:t>2</w:t>
            </w:r>
          </w:p>
        </w:tc>
      </w:tr>
      <w:tr w:rsidR="00D4114B" w:rsidRPr="00D4114B" w14:paraId="0D7B84C9" w14:textId="77777777" w:rsidTr="007C0CC1">
        <w:trPr>
          <w:trHeight w:val="1249"/>
        </w:trPr>
        <w:tc>
          <w:tcPr>
            <w:tcW w:w="1341" w:type="dxa"/>
            <w:hideMark/>
          </w:tcPr>
          <w:p w14:paraId="6504E398" w14:textId="77777777" w:rsidR="00D4114B" w:rsidRPr="00D4114B" w:rsidRDefault="00D4114B">
            <w:pPr>
              <w:rPr>
                <w:b/>
                <w:bCs/>
              </w:rPr>
            </w:pPr>
            <w:r w:rsidRPr="00D4114B">
              <w:rPr>
                <w:b/>
                <w:bCs/>
              </w:rPr>
              <w:t>Stratejiler</w:t>
            </w:r>
          </w:p>
        </w:tc>
        <w:tc>
          <w:tcPr>
            <w:tcW w:w="8762" w:type="dxa"/>
            <w:gridSpan w:val="8"/>
            <w:hideMark/>
          </w:tcPr>
          <w:p w14:paraId="079C2D1E" w14:textId="77777777" w:rsidR="00D4114B" w:rsidRPr="00D4114B" w:rsidRDefault="00D4114B">
            <w:r w:rsidRPr="00D4114B">
              <w:t>S1 Fiziki mekânların iyileştirilmesi için kamu idareleri, belediyeler ve işverenlerle iş birlikleri yapılacaktır.</w:t>
            </w:r>
            <w:r w:rsidRPr="00D4114B">
              <w:br/>
              <w:t>S2 Atölye ve laboratuvarların iyileştirilmesi için sektör ile iş birlikleri yapılacaktır.</w:t>
            </w:r>
          </w:p>
        </w:tc>
      </w:tr>
    </w:tbl>
    <w:p w14:paraId="14AB67B5" w14:textId="77777777" w:rsidR="00D4114B" w:rsidRDefault="00D4114B" w:rsidP="00F763EC"/>
    <w:p w14:paraId="39493173" w14:textId="77777777" w:rsidR="00D4114B" w:rsidRDefault="00D4114B" w:rsidP="00F763EC"/>
    <w:p w14:paraId="3F6DC2C2" w14:textId="77777777" w:rsidR="0011435D" w:rsidRDefault="0011435D" w:rsidP="00F763EC"/>
    <w:p w14:paraId="70D5668A" w14:textId="77777777" w:rsidR="0011435D" w:rsidRDefault="0011435D" w:rsidP="00F763EC"/>
    <w:p w14:paraId="6B45854B" w14:textId="77777777" w:rsidR="007C0CC1" w:rsidRDefault="007C0CC1" w:rsidP="00F763EC"/>
    <w:p w14:paraId="45CBA2B6" w14:textId="77777777" w:rsidR="0011435D" w:rsidRDefault="0011435D" w:rsidP="00F763EC"/>
    <w:p w14:paraId="302DED38" w14:textId="77777777" w:rsidR="0011435D" w:rsidRDefault="0011435D" w:rsidP="00F763EC"/>
    <w:tbl>
      <w:tblPr>
        <w:tblStyle w:val="TabloKlavuzu"/>
        <w:tblW w:w="0" w:type="auto"/>
        <w:tblLook w:val="04A0" w:firstRow="1" w:lastRow="0" w:firstColumn="1" w:lastColumn="0" w:noHBand="0" w:noVBand="1"/>
      </w:tblPr>
      <w:tblGrid>
        <w:gridCol w:w="1187"/>
        <w:gridCol w:w="2539"/>
        <w:gridCol w:w="873"/>
        <w:gridCol w:w="1067"/>
        <w:gridCol w:w="772"/>
        <w:gridCol w:w="772"/>
        <w:gridCol w:w="772"/>
        <w:gridCol w:w="772"/>
        <w:gridCol w:w="772"/>
      </w:tblGrid>
      <w:tr w:rsidR="00D4114B" w:rsidRPr="00D4114B" w14:paraId="5A5458DB" w14:textId="77777777" w:rsidTr="007C0CC1">
        <w:trPr>
          <w:trHeight w:val="498"/>
        </w:trPr>
        <w:tc>
          <w:tcPr>
            <w:tcW w:w="2240" w:type="dxa"/>
            <w:shd w:val="clear" w:color="auto" w:fill="F7CAAC" w:themeFill="accent2" w:themeFillTint="66"/>
            <w:hideMark/>
          </w:tcPr>
          <w:p w14:paraId="5FA8D0E2" w14:textId="77777777" w:rsidR="00D4114B" w:rsidRPr="00D4114B" w:rsidRDefault="00D4114B">
            <w:pPr>
              <w:rPr>
                <w:b/>
                <w:bCs/>
              </w:rPr>
            </w:pPr>
            <w:r w:rsidRPr="00D4114B">
              <w:rPr>
                <w:b/>
                <w:bCs/>
              </w:rPr>
              <w:lastRenderedPageBreak/>
              <w:t xml:space="preserve">TEMA: </w:t>
            </w:r>
          </w:p>
        </w:tc>
        <w:tc>
          <w:tcPr>
            <w:tcW w:w="15660" w:type="dxa"/>
            <w:gridSpan w:val="8"/>
            <w:shd w:val="clear" w:color="auto" w:fill="F7CAAC" w:themeFill="accent2" w:themeFillTint="66"/>
            <w:hideMark/>
          </w:tcPr>
          <w:p w14:paraId="6A625B45" w14:textId="77777777" w:rsidR="00D4114B" w:rsidRPr="00D4114B" w:rsidRDefault="00D4114B">
            <w:r w:rsidRPr="00D4114B">
              <w:t>KAPASİTE</w:t>
            </w:r>
          </w:p>
        </w:tc>
      </w:tr>
      <w:tr w:rsidR="00D4114B" w:rsidRPr="00D4114B" w14:paraId="423C0ECD" w14:textId="77777777" w:rsidTr="007C0CC1">
        <w:trPr>
          <w:trHeight w:val="498"/>
        </w:trPr>
        <w:tc>
          <w:tcPr>
            <w:tcW w:w="2240" w:type="dxa"/>
            <w:shd w:val="clear" w:color="auto" w:fill="F7CAAC" w:themeFill="accent2" w:themeFillTint="66"/>
            <w:hideMark/>
          </w:tcPr>
          <w:p w14:paraId="70E1ADE3" w14:textId="77777777" w:rsidR="00D4114B" w:rsidRPr="00D4114B" w:rsidRDefault="00D4114B">
            <w:pPr>
              <w:rPr>
                <w:b/>
                <w:bCs/>
              </w:rPr>
            </w:pPr>
            <w:r w:rsidRPr="00D4114B">
              <w:rPr>
                <w:b/>
                <w:bCs/>
              </w:rPr>
              <w:t>STRATEJİK AMAÇ 5.</w:t>
            </w:r>
          </w:p>
        </w:tc>
        <w:tc>
          <w:tcPr>
            <w:tcW w:w="15660" w:type="dxa"/>
            <w:gridSpan w:val="8"/>
            <w:shd w:val="clear" w:color="auto" w:fill="F7CAAC" w:themeFill="accent2" w:themeFillTint="66"/>
            <w:hideMark/>
          </w:tcPr>
          <w:p w14:paraId="1CD8BFA0" w14:textId="77777777" w:rsidR="00D4114B" w:rsidRPr="00D4114B" w:rsidRDefault="00D4114B">
            <w:r w:rsidRPr="00D4114B">
              <w:t xml:space="preserve"> Eğitim ve öğretimin niteliğinin geliştirilmesini sağlanacaktır.</w:t>
            </w:r>
          </w:p>
        </w:tc>
      </w:tr>
      <w:tr w:rsidR="00D4114B" w:rsidRPr="00D4114B" w14:paraId="261859BE" w14:textId="77777777" w:rsidTr="007C0CC1">
        <w:trPr>
          <w:trHeight w:val="498"/>
        </w:trPr>
        <w:tc>
          <w:tcPr>
            <w:tcW w:w="2240" w:type="dxa"/>
            <w:shd w:val="clear" w:color="auto" w:fill="F7CAAC" w:themeFill="accent2" w:themeFillTint="66"/>
            <w:hideMark/>
          </w:tcPr>
          <w:p w14:paraId="1510B8B9" w14:textId="77777777" w:rsidR="00D4114B" w:rsidRPr="00D4114B" w:rsidRDefault="00D4114B">
            <w:pPr>
              <w:rPr>
                <w:b/>
                <w:bCs/>
              </w:rPr>
            </w:pPr>
            <w:r w:rsidRPr="00D4114B">
              <w:rPr>
                <w:b/>
                <w:bCs/>
              </w:rPr>
              <w:t xml:space="preserve">Hedef </w:t>
            </w:r>
            <w:proofErr w:type="gramStart"/>
            <w:r w:rsidRPr="00D4114B">
              <w:rPr>
                <w:b/>
                <w:bCs/>
              </w:rPr>
              <w:t>5.1</w:t>
            </w:r>
            <w:proofErr w:type="gramEnd"/>
          </w:p>
        </w:tc>
        <w:tc>
          <w:tcPr>
            <w:tcW w:w="15660" w:type="dxa"/>
            <w:gridSpan w:val="8"/>
            <w:shd w:val="clear" w:color="auto" w:fill="F7CAAC" w:themeFill="accent2" w:themeFillTint="66"/>
            <w:hideMark/>
          </w:tcPr>
          <w:p w14:paraId="3D8B5A6A" w14:textId="77777777" w:rsidR="00D4114B" w:rsidRPr="00D4114B" w:rsidRDefault="00D4114B">
            <w:r w:rsidRPr="00D4114B">
              <w:t xml:space="preserve"> Kurum personelinin mesleki gelişimlerinin artırılması sağlanacaktır.</w:t>
            </w:r>
          </w:p>
        </w:tc>
      </w:tr>
      <w:tr w:rsidR="00D4114B" w:rsidRPr="00D4114B" w14:paraId="35166BBA" w14:textId="77777777" w:rsidTr="00D4114B">
        <w:trPr>
          <w:trHeight w:val="792"/>
        </w:trPr>
        <w:tc>
          <w:tcPr>
            <w:tcW w:w="2240" w:type="dxa"/>
            <w:hideMark/>
          </w:tcPr>
          <w:p w14:paraId="0F37A192" w14:textId="77777777" w:rsidR="00D4114B" w:rsidRPr="00D4114B" w:rsidRDefault="00D4114B">
            <w:pPr>
              <w:rPr>
                <w:b/>
                <w:bCs/>
              </w:rPr>
            </w:pPr>
            <w:r w:rsidRPr="00D4114B">
              <w:rPr>
                <w:b/>
                <w:bCs/>
              </w:rPr>
              <w:t>PG NO</w:t>
            </w:r>
          </w:p>
        </w:tc>
        <w:tc>
          <w:tcPr>
            <w:tcW w:w="9080" w:type="dxa"/>
            <w:hideMark/>
          </w:tcPr>
          <w:p w14:paraId="643E25D2" w14:textId="77777777" w:rsidR="00D4114B" w:rsidRPr="00D4114B" w:rsidRDefault="00D4114B">
            <w:pPr>
              <w:rPr>
                <w:b/>
                <w:bCs/>
              </w:rPr>
            </w:pPr>
            <w:r w:rsidRPr="00D4114B">
              <w:rPr>
                <w:b/>
                <w:bCs/>
              </w:rPr>
              <w:t>Performans Göstergeleri</w:t>
            </w:r>
          </w:p>
        </w:tc>
        <w:tc>
          <w:tcPr>
            <w:tcW w:w="940" w:type="dxa"/>
            <w:hideMark/>
          </w:tcPr>
          <w:p w14:paraId="3F3DC394" w14:textId="77777777" w:rsidR="00D4114B" w:rsidRPr="00D4114B" w:rsidRDefault="00D4114B" w:rsidP="00D4114B">
            <w:pPr>
              <w:rPr>
                <w:b/>
                <w:bCs/>
              </w:rPr>
            </w:pPr>
            <w:r w:rsidRPr="00D4114B">
              <w:rPr>
                <w:b/>
                <w:bCs/>
              </w:rPr>
              <w:t>Hedefe Etkisi (%)</w:t>
            </w:r>
          </w:p>
        </w:tc>
        <w:tc>
          <w:tcPr>
            <w:tcW w:w="940" w:type="dxa"/>
            <w:hideMark/>
          </w:tcPr>
          <w:p w14:paraId="3F84D9E2" w14:textId="77777777" w:rsidR="00D4114B" w:rsidRPr="00D4114B" w:rsidRDefault="00D4114B" w:rsidP="00D4114B">
            <w:pPr>
              <w:rPr>
                <w:b/>
                <w:bCs/>
              </w:rPr>
            </w:pPr>
            <w:r w:rsidRPr="00D4114B">
              <w:rPr>
                <w:b/>
                <w:bCs/>
              </w:rPr>
              <w:t>Başlangıç Değeri</w:t>
            </w:r>
          </w:p>
        </w:tc>
        <w:tc>
          <w:tcPr>
            <w:tcW w:w="940" w:type="dxa"/>
            <w:hideMark/>
          </w:tcPr>
          <w:p w14:paraId="66A79A20" w14:textId="77777777" w:rsidR="00D4114B" w:rsidRPr="00D4114B" w:rsidRDefault="00D4114B" w:rsidP="00D4114B">
            <w:pPr>
              <w:rPr>
                <w:b/>
                <w:bCs/>
              </w:rPr>
            </w:pPr>
            <w:r w:rsidRPr="00D4114B">
              <w:rPr>
                <w:b/>
                <w:bCs/>
              </w:rPr>
              <w:t>2024 Hedef</w:t>
            </w:r>
          </w:p>
        </w:tc>
        <w:tc>
          <w:tcPr>
            <w:tcW w:w="940" w:type="dxa"/>
            <w:hideMark/>
          </w:tcPr>
          <w:p w14:paraId="46D0B476" w14:textId="77777777" w:rsidR="00D4114B" w:rsidRPr="00D4114B" w:rsidRDefault="00D4114B" w:rsidP="00D4114B">
            <w:pPr>
              <w:rPr>
                <w:b/>
                <w:bCs/>
              </w:rPr>
            </w:pPr>
            <w:r w:rsidRPr="00D4114B">
              <w:rPr>
                <w:b/>
                <w:bCs/>
              </w:rPr>
              <w:t>2025 Hedef</w:t>
            </w:r>
          </w:p>
        </w:tc>
        <w:tc>
          <w:tcPr>
            <w:tcW w:w="940" w:type="dxa"/>
            <w:hideMark/>
          </w:tcPr>
          <w:p w14:paraId="4FA7EFDA" w14:textId="77777777" w:rsidR="00D4114B" w:rsidRPr="00D4114B" w:rsidRDefault="00D4114B" w:rsidP="00D4114B">
            <w:pPr>
              <w:rPr>
                <w:b/>
                <w:bCs/>
              </w:rPr>
            </w:pPr>
            <w:r w:rsidRPr="00D4114B">
              <w:rPr>
                <w:b/>
                <w:bCs/>
              </w:rPr>
              <w:t>2026 Hedef</w:t>
            </w:r>
          </w:p>
        </w:tc>
        <w:tc>
          <w:tcPr>
            <w:tcW w:w="940" w:type="dxa"/>
            <w:hideMark/>
          </w:tcPr>
          <w:p w14:paraId="78A967FE" w14:textId="77777777" w:rsidR="00D4114B" w:rsidRPr="00D4114B" w:rsidRDefault="00D4114B" w:rsidP="00D4114B">
            <w:pPr>
              <w:rPr>
                <w:b/>
                <w:bCs/>
              </w:rPr>
            </w:pPr>
            <w:r w:rsidRPr="00D4114B">
              <w:rPr>
                <w:b/>
                <w:bCs/>
              </w:rPr>
              <w:t>2027 Hedef</w:t>
            </w:r>
          </w:p>
        </w:tc>
        <w:tc>
          <w:tcPr>
            <w:tcW w:w="940" w:type="dxa"/>
            <w:hideMark/>
          </w:tcPr>
          <w:p w14:paraId="16076766" w14:textId="77777777" w:rsidR="00D4114B" w:rsidRPr="00D4114B" w:rsidRDefault="00D4114B" w:rsidP="00D4114B">
            <w:pPr>
              <w:rPr>
                <w:b/>
                <w:bCs/>
              </w:rPr>
            </w:pPr>
            <w:r w:rsidRPr="00D4114B">
              <w:rPr>
                <w:b/>
                <w:bCs/>
              </w:rPr>
              <w:t>2028 Hedef</w:t>
            </w:r>
          </w:p>
        </w:tc>
      </w:tr>
      <w:tr w:rsidR="00D4114B" w:rsidRPr="00D4114B" w14:paraId="2B1551F7" w14:textId="77777777" w:rsidTr="00D4114B">
        <w:trPr>
          <w:trHeight w:val="498"/>
        </w:trPr>
        <w:tc>
          <w:tcPr>
            <w:tcW w:w="2240" w:type="dxa"/>
            <w:hideMark/>
          </w:tcPr>
          <w:p w14:paraId="382F96D6" w14:textId="77777777" w:rsidR="00D4114B" w:rsidRPr="00D4114B" w:rsidRDefault="00D4114B">
            <w:pPr>
              <w:rPr>
                <w:b/>
                <w:bCs/>
              </w:rPr>
            </w:pPr>
            <w:r w:rsidRPr="00D4114B">
              <w:rPr>
                <w:b/>
                <w:bCs/>
              </w:rPr>
              <w:t>PG 5.1.1</w:t>
            </w:r>
          </w:p>
        </w:tc>
        <w:tc>
          <w:tcPr>
            <w:tcW w:w="9080" w:type="dxa"/>
            <w:hideMark/>
          </w:tcPr>
          <w:p w14:paraId="14BA6889" w14:textId="77777777" w:rsidR="00D4114B" w:rsidRPr="00D4114B" w:rsidRDefault="00D4114B">
            <w:r w:rsidRPr="00D4114B">
              <w:t xml:space="preserve">Uzaktan ve </w:t>
            </w:r>
            <w:proofErr w:type="spellStart"/>
            <w:r w:rsidRPr="00D4114B">
              <w:t>Yüzyüze</w:t>
            </w:r>
            <w:proofErr w:type="spellEnd"/>
            <w:r w:rsidRPr="00D4114B">
              <w:t xml:space="preserve"> Hizmet içi eğitimi </w:t>
            </w:r>
            <w:proofErr w:type="gramStart"/>
            <w:r w:rsidRPr="00D4114B">
              <w:t>alan  Yönetici</w:t>
            </w:r>
            <w:proofErr w:type="gramEnd"/>
            <w:r w:rsidRPr="00D4114B">
              <w:t xml:space="preserve"> ve öğretmen sayısı</w:t>
            </w:r>
          </w:p>
        </w:tc>
        <w:tc>
          <w:tcPr>
            <w:tcW w:w="940" w:type="dxa"/>
            <w:hideMark/>
          </w:tcPr>
          <w:p w14:paraId="4E490C9C" w14:textId="77777777" w:rsidR="00D4114B" w:rsidRPr="00D4114B" w:rsidRDefault="00D4114B" w:rsidP="00D4114B">
            <w:r w:rsidRPr="00D4114B">
              <w:t>15</w:t>
            </w:r>
          </w:p>
        </w:tc>
        <w:tc>
          <w:tcPr>
            <w:tcW w:w="940" w:type="dxa"/>
            <w:hideMark/>
          </w:tcPr>
          <w:p w14:paraId="6375A964" w14:textId="77777777" w:rsidR="00D4114B" w:rsidRPr="00D4114B" w:rsidRDefault="00D4114B" w:rsidP="00D4114B">
            <w:pPr>
              <w:rPr>
                <w:b/>
                <w:bCs/>
              </w:rPr>
            </w:pPr>
            <w:r w:rsidRPr="00D4114B">
              <w:rPr>
                <w:b/>
                <w:bCs/>
              </w:rPr>
              <w:t>1</w:t>
            </w:r>
          </w:p>
        </w:tc>
        <w:tc>
          <w:tcPr>
            <w:tcW w:w="940" w:type="dxa"/>
            <w:hideMark/>
          </w:tcPr>
          <w:p w14:paraId="33F050AC" w14:textId="77777777" w:rsidR="00D4114B" w:rsidRPr="00D4114B" w:rsidRDefault="00D4114B" w:rsidP="00D4114B">
            <w:pPr>
              <w:rPr>
                <w:b/>
                <w:bCs/>
              </w:rPr>
            </w:pPr>
            <w:r w:rsidRPr="00D4114B">
              <w:rPr>
                <w:b/>
                <w:bCs/>
              </w:rPr>
              <w:t>1</w:t>
            </w:r>
          </w:p>
        </w:tc>
        <w:tc>
          <w:tcPr>
            <w:tcW w:w="940" w:type="dxa"/>
            <w:hideMark/>
          </w:tcPr>
          <w:p w14:paraId="2553AD2E" w14:textId="77777777" w:rsidR="00D4114B" w:rsidRPr="00D4114B" w:rsidRDefault="00D4114B" w:rsidP="00D4114B">
            <w:pPr>
              <w:rPr>
                <w:b/>
                <w:bCs/>
              </w:rPr>
            </w:pPr>
            <w:r w:rsidRPr="00D4114B">
              <w:rPr>
                <w:b/>
                <w:bCs/>
              </w:rPr>
              <w:t>2</w:t>
            </w:r>
          </w:p>
        </w:tc>
        <w:tc>
          <w:tcPr>
            <w:tcW w:w="940" w:type="dxa"/>
            <w:hideMark/>
          </w:tcPr>
          <w:p w14:paraId="16277742" w14:textId="77777777" w:rsidR="00D4114B" w:rsidRPr="00D4114B" w:rsidRDefault="00D4114B" w:rsidP="00D4114B">
            <w:pPr>
              <w:rPr>
                <w:b/>
                <w:bCs/>
              </w:rPr>
            </w:pPr>
            <w:r w:rsidRPr="00D4114B">
              <w:rPr>
                <w:b/>
                <w:bCs/>
              </w:rPr>
              <w:t>2</w:t>
            </w:r>
          </w:p>
        </w:tc>
        <w:tc>
          <w:tcPr>
            <w:tcW w:w="940" w:type="dxa"/>
            <w:hideMark/>
          </w:tcPr>
          <w:p w14:paraId="0316E5A3" w14:textId="77777777" w:rsidR="00D4114B" w:rsidRPr="00D4114B" w:rsidRDefault="00D4114B" w:rsidP="00D4114B">
            <w:pPr>
              <w:rPr>
                <w:b/>
                <w:bCs/>
              </w:rPr>
            </w:pPr>
            <w:r w:rsidRPr="00D4114B">
              <w:rPr>
                <w:b/>
                <w:bCs/>
              </w:rPr>
              <w:t>2</w:t>
            </w:r>
          </w:p>
        </w:tc>
        <w:tc>
          <w:tcPr>
            <w:tcW w:w="940" w:type="dxa"/>
            <w:hideMark/>
          </w:tcPr>
          <w:p w14:paraId="20745CB5" w14:textId="77777777" w:rsidR="00D4114B" w:rsidRPr="00D4114B" w:rsidRDefault="00D4114B" w:rsidP="00D4114B">
            <w:pPr>
              <w:rPr>
                <w:b/>
                <w:bCs/>
              </w:rPr>
            </w:pPr>
            <w:r w:rsidRPr="00D4114B">
              <w:rPr>
                <w:b/>
                <w:bCs/>
              </w:rPr>
              <w:t>2</w:t>
            </w:r>
          </w:p>
        </w:tc>
      </w:tr>
      <w:tr w:rsidR="00D4114B" w:rsidRPr="00D4114B" w14:paraId="4A47762F" w14:textId="77777777" w:rsidTr="00D4114B">
        <w:trPr>
          <w:trHeight w:val="498"/>
        </w:trPr>
        <w:tc>
          <w:tcPr>
            <w:tcW w:w="2240" w:type="dxa"/>
            <w:hideMark/>
          </w:tcPr>
          <w:p w14:paraId="6BF642C6" w14:textId="77777777" w:rsidR="00D4114B" w:rsidRPr="00D4114B" w:rsidRDefault="00D4114B">
            <w:pPr>
              <w:rPr>
                <w:b/>
                <w:bCs/>
              </w:rPr>
            </w:pPr>
            <w:r w:rsidRPr="00D4114B">
              <w:rPr>
                <w:b/>
                <w:bCs/>
              </w:rPr>
              <w:t>PG 5.1.2</w:t>
            </w:r>
          </w:p>
        </w:tc>
        <w:tc>
          <w:tcPr>
            <w:tcW w:w="9080" w:type="dxa"/>
            <w:hideMark/>
          </w:tcPr>
          <w:p w14:paraId="616CA229" w14:textId="77777777" w:rsidR="00D4114B" w:rsidRPr="00D4114B" w:rsidRDefault="00D4114B">
            <w:r w:rsidRPr="00D4114B">
              <w:t>Eğitim alan yardımcı personel sayısı</w:t>
            </w:r>
          </w:p>
        </w:tc>
        <w:tc>
          <w:tcPr>
            <w:tcW w:w="940" w:type="dxa"/>
            <w:hideMark/>
          </w:tcPr>
          <w:p w14:paraId="1F95DF08" w14:textId="77777777" w:rsidR="00D4114B" w:rsidRPr="00D4114B" w:rsidRDefault="00D4114B" w:rsidP="00D4114B">
            <w:r w:rsidRPr="00D4114B">
              <w:t>15</w:t>
            </w:r>
          </w:p>
        </w:tc>
        <w:tc>
          <w:tcPr>
            <w:tcW w:w="940" w:type="dxa"/>
            <w:hideMark/>
          </w:tcPr>
          <w:p w14:paraId="5399EB1B" w14:textId="77777777" w:rsidR="00D4114B" w:rsidRPr="00D4114B" w:rsidRDefault="00D4114B" w:rsidP="00D4114B">
            <w:pPr>
              <w:rPr>
                <w:b/>
                <w:bCs/>
              </w:rPr>
            </w:pPr>
            <w:r w:rsidRPr="00D4114B">
              <w:rPr>
                <w:b/>
                <w:bCs/>
              </w:rPr>
              <w:t>1</w:t>
            </w:r>
          </w:p>
        </w:tc>
        <w:tc>
          <w:tcPr>
            <w:tcW w:w="940" w:type="dxa"/>
            <w:hideMark/>
          </w:tcPr>
          <w:p w14:paraId="52DD434C" w14:textId="77777777" w:rsidR="00D4114B" w:rsidRPr="00D4114B" w:rsidRDefault="00D4114B" w:rsidP="00D4114B">
            <w:pPr>
              <w:rPr>
                <w:b/>
                <w:bCs/>
              </w:rPr>
            </w:pPr>
            <w:r w:rsidRPr="00D4114B">
              <w:rPr>
                <w:b/>
                <w:bCs/>
              </w:rPr>
              <w:t>1</w:t>
            </w:r>
          </w:p>
        </w:tc>
        <w:tc>
          <w:tcPr>
            <w:tcW w:w="940" w:type="dxa"/>
            <w:hideMark/>
          </w:tcPr>
          <w:p w14:paraId="0D6BA84F" w14:textId="77777777" w:rsidR="00D4114B" w:rsidRPr="00D4114B" w:rsidRDefault="00D4114B" w:rsidP="00D4114B">
            <w:pPr>
              <w:rPr>
                <w:b/>
                <w:bCs/>
              </w:rPr>
            </w:pPr>
            <w:r w:rsidRPr="00D4114B">
              <w:rPr>
                <w:b/>
                <w:bCs/>
              </w:rPr>
              <w:t>2</w:t>
            </w:r>
          </w:p>
        </w:tc>
        <w:tc>
          <w:tcPr>
            <w:tcW w:w="940" w:type="dxa"/>
            <w:hideMark/>
          </w:tcPr>
          <w:p w14:paraId="76248F2D" w14:textId="77777777" w:rsidR="00D4114B" w:rsidRPr="00D4114B" w:rsidRDefault="00D4114B" w:rsidP="00D4114B">
            <w:pPr>
              <w:rPr>
                <w:b/>
                <w:bCs/>
              </w:rPr>
            </w:pPr>
            <w:r w:rsidRPr="00D4114B">
              <w:rPr>
                <w:b/>
                <w:bCs/>
              </w:rPr>
              <w:t>2</w:t>
            </w:r>
          </w:p>
        </w:tc>
        <w:tc>
          <w:tcPr>
            <w:tcW w:w="940" w:type="dxa"/>
            <w:hideMark/>
          </w:tcPr>
          <w:p w14:paraId="73959F31" w14:textId="77777777" w:rsidR="00D4114B" w:rsidRPr="00D4114B" w:rsidRDefault="00D4114B" w:rsidP="00D4114B">
            <w:pPr>
              <w:rPr>
                <w:b/>
                <w:bCs/>
              </w:rPr>
            </w:pPr>
            <w:r w:rsidRPr="00D4114B">
              <w:rPr>
                <w:b/>
                <w:bCs/>
              </w:rPr>
              <w:t>2</w:t>
            </w:r>
          </w:p>
        </w:tc>
        <w:tc>
          <w:tcPr>
            <w:tcW w:w="940" w:type="dxa"/>
            <w:hideMark/>
          </w:tcPr>
          <w:p w14:paraId="4E08FFBB" w14:textId="77777777" w:rsidR="00D4114B" w:rsidRPr="00D4114B" w:rsidRDefault="00D4114B" w:rsidP="00D4114B">
            <w:pPr>
              <w:rPr>
                <w:b/>
                <w:bCs/>
              </w:rPr>
            </w:pPr>
            <w:r w:rsidRPr="00D4114B">
              <w:rPr>
                <w:b/>
                <w:bCs/>
              </w:rPr>
              <w:t>2</w:t>
            </w:r>
          </w:p>
        </w:tc>
      </w:tr>
      <w:tr w:rsidR="00D4114B" w:rsidRPr="00D4114B" w14:paraId="14C5F98A" w14:textId="77777777" w:rsidTr="00D4114B">
        <w:trPr>
          <w:trHeight w:val="498"/>
        </w:trPr>
        <w:tc>
          <w:tcPr>
            <w:tcW w:w="2240" w:type="dxa"/>
            <w:hideMark/>
          </w:tcPr>
          <w:p w14:paraId="328DCD54" w14:textId="77777777" w:rsidR="00D4114B" w:rsidRPr="00D4114B" w:rsidRDefault="00D4114B">
            <w:pPr>
              <w:rPr>
                <w:b/>
                <w:bCs/>
              </w:rPr>
            </w:pPr>
            <w:r w:rsidRPr="00D4114B">
              <w:rPr>
                <w:b/>
                <w:bCs/>
              </w:rPr>
              <w:t>PG 5.1.3</w:t>
            </w:r>
          </w:p>
        </w:tc>
        <w:tc>
          <w:tcPr>
            <w:tcW w:w="9080" w:type="dxa"/>
            <w:hideMark/>
          </w:tcPr>
          <w:p w14:paraId="050AEAB5" w14:textId="77777777" w:rsidR="00D4114B" w:rsidRPr="00D4114B" w:rsidRDefault="00D4114B">
            <w:r w:rsidRPr="00D4114B">
              <w:t xml:space="preserve">Ulusal ve uluslararası projelere katılım sağlayan öğretmen sayısı </w:t>
            </w:r>
          </w:p>
        </w:tc>
        <w:tc>
          <w:tcPr>
            <w:tcW w:w="940" w:type="dxa"/>
            <w:hideMark/>
          </w:tcPr>
          <w:p w14:paraId="0EDAD768" w14:textId="77777777" w:rsidR="00D4114B" w:rsidRPr="00D4114B" w:rsidRDefault="00D4114B" w:rsidP="00D4114B">
            <w:r w:rsidRPr="00D4114B">
              <w:t>15</w:t>
            </w:r>
          </w:p>
        </w:tc>
        <w:tc>
          <w:tcPr>
            <w:tcW w:w="940" w:type="dxa"/>
            <w:hideMark/>
          </w:tcPr>
          <w:p w14:paraId="7C86665A" w14:textId="77777777" w:rsidR="00D4114B" w:rsidRPr="00D4114B" w:rsidRDefault="00D4114B" w:rsidP="00D4114B">
            <w:pPr>
              <w:rPr>
                <w:b/>
                <w:bCs/>
              </w:rPr>
            </w:pPr>
            <w:r w:rsidRPr="00D4114B">
              <w:rPr>
                <w:b/>
                <w:bCs/>
              </w:rPr>
              <w:t>1</w:t>
            </w:r>
          </w:p>
        </w:tc>
        <w:tc>
          <w:tcPr>
            <w:tcW w:w="940" w:type="dxa"/>
            <w:hideMark/>
          </w:tcPr>
          <w:p w14:paraId="4B118607" w14:textId="77777777" w:rsidR="00D4114B" w:rsidRPr="00D4114B" w:rsidRDefault="00D4114B" w:rsidP="00D4114B">
            <w:pPr>
              <w:rPr>
                <w:b/>
                <w:bCs/>
              </w:rPr>
            </w:pPr>
            <w:r w:rsidRPr="00D4114B">
              <w:rPr>
                <w:b/>
                <w:bCs/>
              </w:rPr>
              <w:t>1</w:t>
            </w:r>
          </w:p>
        </w:tc>
        <w:tc>
          <w:tcPr>
            <w:tcW w:w="940" w:type="dxa"/>
            <w:hideMark/>
          </w:tcPr>
          <w:p w14:paraId="7A4F93C8" w14:textId="77777777" w:rsidR="00D4114B" w:rsidRPr="00D4114B" w:rsidRDefault="00D4114B" w:rsidP="00D4114B">
            <w:pPr>
              <w:rPr>
                <w:b/>
                <w:bCs/>
              </w:rPr>
            </w:pPr>
            <w:r w:rsidRPr="00D4114B">
              <w:rPr>
                <w:b/>
                <w:bCs/>
              </w:rPr>
              <w:t>1</w:t>
            </w:r>
          </w:p>
        </w:tc>
        <w:tc>
          <w:tcPr>
            <w:tcW w:w="940" w:type="dxa"/>
            <w:hideMark/>
          </w:tcPr>
          <w:p w14:paraId="59E5464F" w14:textId="77777777" w:rsidR="00D4114B" w:rsidRPr="00D4114B" w:rsidRDefault="00D4114B" w:rsidP="00D4114B">
            <w:pPr>
              <w:rPr>
                <w:b/>
                <w:bCs/>
              </w:rPr>
            </w:pPr>
            <w:r w:rsidRPr="00D4114B">
              <w:rPr>
                <w:b/>
                <w:bCs/>
              </w:rPr>
              <w:t>1</w:t>
            </w:r>
          </w:p>
        </w:tc>
        <w:tc>
          <w:tcPr>
            <w:tcW w:w="940" w:type="dxa"/>
            <w:hideMark/>
          </w:tcPr>
          <w:p w14:paraId="4BC718D8" w14:textId="77777777" w:rsidR="00D4114B" w:rsidRPr="00D4114B" w:rsidRDefault="00D4114B" w:rsidP="00D4114B">
            <w:pPr>
              <w:rPr>
                <w:b/>
                <w:bCs/>
              </w:rPr>
            </w:pPr>
            <w:r w:rsidRPr="00D4114B">
              <w:rPr>
                <w:b/>
                <w:bCs/>
              </w:rPr>
              <w:t>1</w:t>
            </w:r>
          </w:p>
        </w:tc>
        <w:tc>
          <w:tcPr>
            <w:tcW w:w="940" w:type="dxa"/>
            <w:hideMark/>
          </w:tcPr>
          <w:p w14:paraId="3010EFA2" w14:textId="77777777" w:rsidR="00D4114B" w:rsidRPr="00D4114B" w:rsidRDefault="00D4114B" w:rsidP="00D4114B">
            <w:pPr>
              <w:rPr>
                <w:b/>
                <w:bCs/>
              </w:rPr>
            </w:pPr>
            <w:r w:rsidRPr="00D4114B">
              <w:rPr>
                <w:b/>
                <w:bCs/>
              </w:rPr>
              <w:t>2</w:t>
            </w:r>
          </w:p>
        </w:tc>
      </w:tr>
      <w:tr w:rsidR="00D4114B" w:rsidRPr="00D4114B" w14:paraId="71E25FE9" w14:textId="77777777" w:rsidTr="00D4114B">
        <w:trPr>
          <w:trHeight w:val="498"/>
        </w:trPr>
        <w:tc>
          <w:tcPr>
            <w:tcW w:w="2240" w:type="dxa"/>
            <w:hideMark/>
          </w:tcPr>
          <w:p w14:paraId="0A02D4E4" w14:textId="77777777" w:rsidR="00D4114B" w:rsidRPr="00D4114B" w:rsidRDefault="00D4114B">
            <w:pPr>
              <w:rPr>
                <w:b/>
                <w:bCs/>
              </w:rPr>
            </w:pPr>
            <w:r w:rsidRPr="00D4114B">
              <w:rPr>
                <w:b/>
                <w:bCs/>
              </w:rPr>
              <w:t>PG 5.1.4</w:t>
            </w:r>
          </w:p>
        </w:tc>
        <w:tc>
          <w:tcPr>
            <w:tcW w:w="9080" w:type="dxa"/>
            <w:hideMark/>
          </w:tcPr>
          <w:p w14:paraId="29ADD352" w14:textId="77777777" w:rsidR="00D4114B" w:rsidRPr="00D4114B" w:rsidRDefault="00D4114B">
            <w:r w:rsidRPr="00D4114B">
              <w:t xml:space="preserve">Öğretmenlere ve </w:t>
            </w:r>
            <w:proofErr w:type="spellStart"/>
            <w:r w:rsidRPr="00D4114B">
              <w:t>yöneticelere</w:t>
            </w:r>
            <w:proofErr w:type="spellEnd"/>
            <w:r w:rsidRPr="00D4114B">
              <w:t xml:space="preserve"> yönelik düzenlenen eğitim sayısı</w:t>
            </w:r>
          </w:p>
        </w:tc>
        <w:tc>
          <w:tcPr>
            <w:tcW w:w="940" w:type="dxa"/>
            <w:hideMark/>
          </w:tcPr>
          <w:p w14:paraId="0C90B5E0" w14:textId="77777777" w:rsidR="00D4114B" w:rsidRPr="00D4114B" w:rsidRDefault="00D4114B" w:rsidP="00D4114B">
            <w:r w:rsidRPr="00D4114B">
              <w:t>15</w:t>
            </w:r>
          </w:p>
        </w:tc>
        <w:tc>
          <w:tcPr>
            <w:tcW w:w="940" w:type="dxa"/>
            <w:hideMark/>
          </w:tcPr>
          <w:p w14:paraId="269E17FC" w14:textId="77777777" w:rsidR="00D4114B" w:rsidRPr="00D4114B" w:rsidRDefault="00D4114B" w:rsidP="00D4114B">
            <w:pPr>
              <w:rPr>
                <w:b/>
                <w:bCs/>
              </w:rPr>
            </w:pPr>
            <w:r w:rsidRPr="00D4114B">
              <w:rPr>
                <w:b/>
                <w:bCs/>
              </w:rPr>
              <w:t>1</w:t>
            </w:r>
          </w:p>
        </w:tc>
        <w:tc>
          <w:tcPr>
            <w:tcW w:w="940" w:type="dxa"/>
            <w:hideMark/>
          </w:tcPr>
          <w:p w14:paraId="1A0AEE93" w14:textId="77777777" w:rsidR="00D4114B" w:rsidRPr="00D4114B" w:rsidRDefault="00D4114B" w:rsidP="00D4114B">
            <w:pPr>
              <w:rPr>
                <w:b/>
                <w:bCs/>
              </w:rPr>
            </w:pPr>
            <w:r w:rsidRPr="00D4114B">
              <w:rPr>
                <w:b/>
                <w:bCs/>
              </w:rPr>
              <w:t>1</w:t>
            </w:r>
          </w:p>
        </w:tc>
        <w:tc>
          <w:tcPr>
            <w:tcW w:w="940" w:type="dxa"/>
            <w:hideMark/>
          </w:tcPr>
          <w:p w14:paraId="306F3094" w14:textId="77777777" w:rsidR="00D4114B" w:rsidRPr="00D4114B" w:rsidRDefault="00D4114B" w:rsidP="00D4114B">
            <w:pPr>
              <w:rPr>
                <w:b/>
                <w:bCs/>
              </w:rPr>
            </w:pPr>
            <w:r w:rsidRPr="00D4114B">
              <w:rPr>
                <w:b/>
                <w:bCs/>
              </w:rPr>
              <w:t>2</w:t>
            </w:r>
          </w:p>
        </w:tc>
        <w:tc>
          <w:tcPr>
            <w:tcW w:w="940" w:type="dxa"/>
            <w:hideMark/>
          </w:tcPr>
          <w:p w14:paraId="34A779EE" w14:textId="77777777" w:rsidR="00D4114B" w:rsidRPr="00D4114B" w:rsidRDefault="00D4114B" w:rsidP="00D4114B">
            <w:pPr>
              <w:rPr>
                <w:b/>
                <w:bCs/>
              </w:rPr>
            </w:pPr>
            <w:r w:rsidRPr="00D4114B">
              <w:rPr>
                <w:b/>
                <w:bCs/>
              </w:rPr>
              <w:t>2</w:t>
            </w:r>
          </w:p>
        </w:tc>
        <w:tc>
          <w:tcPr>
            <w:tcW w:w="940" w:type="dxa"/>
            <w:hideMark/>
          </w:tcPr>
          <w:p w14:paraId="17FD62F9" w14:textId="77777777" w:rsidR="00D4114B" w:rsidRPr="00D4114B" w:rsidRDefault="00D4114B" w:rsidP="00D4114B">
            <w:pPr>
              <w:rPr>
                <w:b/>
                <w:bCs/>
              </w:rPr>
            </w:pPr>
            <w:r w:rsidRPr="00D4114B">
              <w:rPr>
                <w:b/>
                <w:bCs/>
              </w:rPr>
              <w:t>3</w:t>
            </w:r>
          </w:p>
        </w:tc>
        <w:tc>
          <w:tcPr>
            <w:tcW w:w="940" w:type="dxa"/>
            <w:hideMark/>
          </w:tcPr>
          <w:p w14:paraId="6ECAB72E" w14:textId="77777777" w:rsidR="00D4114B" w:rsidRPr="00D4114B" w:rsidRDefault="00D4114B" w:rsidP="00D4114B">
            <w:pPr>
              <w:rPr>
                <w:b/>
                <w:bCs/>
              </w:rPr>
            </w:pPr>
            <w:r w:rsidRPr="00D4114B">
              <w:rPr>
                <w:b/>
                <w:bCs/>
              </w:rPr>
              <w:t>3</w:t>
            </w:r>
          </w:p>
        </w:tc>
      </w:tr>
      <w:tr w:rsidR="00D4114B" w:rsidRPr="00D4114B" w14:paraId="2FD9BC8F" w14:textId="77777777" w:rsidTr="00D4114B">
        <w:trPr>
          <w:trHeight w:val="498"/>
        </w:trPr>
        <w:tc>
          <w:tcPr>
            <w:tcW w:w="2240" w:type="dxa"/>
            <w:hideMark/>
          </w:tcPr>
          <w:p w14:paraId="148665C2" w14:textId="77777777" w:rsidR="00D4114B" w:rsidRPr="00D4114B" w:rsidRDefault="00D4114B">
            <w:pPr>
              <w:rPr>
                <w:b/>
                <w:bCs/>
              </w:rPr>
            </w:pPr>
            <w:r w:rsidRPr="00D4114B">
              <w:rPr>
                <w:b/>
                <w:bCs/>
              </w:rPr>
              <w:t>PG 5.1.5</w:t>
            </w:r>
          </w:p>
        </w:tc>
        <w:tc>
          <w:tcPr>
            <w:tcW w:w="9080" w:type="dxa"/>
            <w:hideMark/>
          </w:tcPr>
          <w:p w14:paraId="02FA7D8D" w14:textId="77777777" w:rsidR="00D4114B" w:rsidRPr="00D4114B" w:rsidRDefault="00D4114B">
            <w:r w:rsidRPr="00D4114B">
              <w:t>Yüksek lisans eğitimini sürdüren/ tamamlayan öğretmen ve yönetici sayısı</w:t>
            </w:r>
          </w:p>
        </w:tc>
        <w:tc>
          <w:tcPr>
            <w:tcW w:w="940" w:type="dxa"/>
            <w:hideMark/>
          </w:tcPr>
          <w:p w14:paraId="5EAF34EE" w14:textId="77777777" w:rsidR="00D4114B" w:rsidRPr="00D4114B" w:rsidRDefault="00D4114B" w:rsidP="00D4114B">
            <w:r w:rsidRPr="00D4114B">
              <w:t>20</w:t>
            </w:r>
          </w:p>
        </w:tc>
        <w:tc>
          <w:tcPr>
            <w:tcW w:w="940" w:type="dxa"/>
            <w:hideMark/>
          </w:tcPr>
          <w:p w14:paraId="028E7CD6" w14:textId="77777777" w:rsidR="00D4114B" w:rsidRPr="00D4114B" w:rsidRDefault="00D4114B" w:rsidP="00D4114B">
            <w:pPr>
              <w:rPr>
                <w:b/>
                <w:bCs/>
              </w:rPr>
            </w:pPr>
            <w:r w:rsidRPr="00D4114B">
              <w:rPr>
                <w:b/>
                <w:bCs/>
              </w:rPr>
              <w:t>1</w:t>
            </w:r>
          </w:p>
        </w:tc>
        <w:tc>
          <w:tcPr>
            <w:tcW w:w="940" w:type="dxa"/>
            <w:hideMark/>
          </w:tcPr>
          <w:p w14:paraId="2F57D737" w14:textId="77777777" w:rsidR="00D4114B" w:rsidRPr="00D4114B" w:rsidRDefault="00D4114B" w:rsidP="00D4114B">
            <w:pPr>
              <w:rPr>
                <w:b/>
                <w:bCs/>
              </w:rPr>
            </w:pPr>
            <w:r w:rsidRPr="00D4114B">
              <w:rPr>
                <w:b/>
                <w:bCs/>
              </w:rPr>
              <w:t>1</w:t>
            </w:r>
          </w:p>
        </w:tc>
        <w:tc>
          <w:tcPr>
            <w:tcW w:w="940" w:type="dxa"/>
            <w:hideMark/>
          </w:tcPr>
          <w:p w14:paraId="57E818AC" w14:textId="77777777" w:rsidR="00D4114B" w:rsidRPr="00D4114B" w:rsidRDefault="00D4114B" w:rsidP="00D4114B">
            <w:pPr>
              <w:rPr>
                <w:b/>
                <w:bCs/>
              </w:rPr>
            </w:pPr>
            <w:r w:rsidRPr="00D4114B">
              <w:rPr>
                <w:b/>
                <w:bCs/>
              </w:rPr>
              <w:t>1</w:t>
            </w:r>
          </w:p>
        </w:tc>
        <w:tc>
          <w:tcPr>
            <w:tcW w:w="940" w:type="dxa"/>
            <w:hideMark/>
          </w:tcPr>
          <w:p w14:paraId="7E075818" w14:textId="77777777" w:rsidR="00D4114B" w:rsidRPr="00D4114B" w:rsidRDefault="00D4114B" w:rsidP="00D4114B">
            <w:pPr>
              <w:rPr>
                <w:b/>
                <w:bCs/>
              </w:rPr>
            </w:pPr>
            <w:r w:rsidRPr="00D4114B">
              <w:rPr>
                <w:b/>
                <w:bCs/>
              </w:rPr>
              <w:t>2</w:t>
            </w:r>
          </w:p>
        </w:tc>
        <w:tc>
          <w:tcPr>
            <w:tcW w:w="940" w:type="dxa"/>
            <w:hideMark/>
          </w:tcPr>
          <w:p w14:paraId="7ACB9A35" w14:textId="77777777" w:rsidR="00D4114B" w:rsidRPr="00D4114B" w:rsidRDefault="00D4114B" w:rsidP="00D4114B">
            <w:pPr>
              <w:rPr>
                <w:b/>
                <w:bCs/>
              </w:rPr>
            </w:pPr>
            <w:r w:rsidRPr="00D4114B">
              <w:rPr>
                <w:b/>
                <w:bCs/>
              </w:rPr>
              <w:t>2</w:t>
            </w:r>
          </w:p>
        </w:tc>
        <w:tc>
          <w:tcPr>
            <w:tcW w:w="940" w:type="dxa"/>
            <w:hideMark/>
          </w:tcPr>
          <w:p w14:paraId="6FE7EF71" w14:textId="77777777" w:rsidR="00D4114B" w:rsidRPr="00D4114B" w:rsidRDefault="00D4114B" w:rsidP="00D4114B">
            <w:pPr>
              <w:rPr>
                <w:b/>
                <w:bCs/>
              </w:rPr>
            </w:pPr>
            <w:r w:rsidRPr="00D4114B">
              <w:rPr>
                <w:b/>
                <w:bCs/>
              </w:rPr>
              <w:t>3</w:t>
            </w:r>
          </w:p>
        </w:tc>
      </w:tr>
      <w:tr w:rsidR="00D4114B" w:rsidRPr="00D4114B" w14:paraId="772E916D" w14:textId="77777777" w:rsidTr="00D4114B">
        <w:trPr>
          <w:trHeight w:val="498"/>
        </w:trPr>
        <w:tc>
          <w:tcPr>
            <w:tcW w:w="2240" w:type="dxa"/>
            <w:hideMark/>
          </w:tcPr>
          <w:p w14:paraId="4F239330" w14:textId="77777777" w:rsidR="00D4114B" w:rsidRPr="00D4114B" w:rsidRDefault="00D4114B">
            <w:pPr>
              <w:rPr>
                <w:b/>
                <w:bCs/>
              </w:rPr>
            </w:pPr>
            <w:r w:rsidRPr="00D4114B">
              <w:rPr>
                <w:b/>
                <w:bCs/>
              </w:rPr>
              <w:t>PG 5.1.6</w:t>
            </w:r>
          </w:p>
        </w:tc>
        <w:tc>
          <w:tcPr>
            <w:tcW w:w="9080" w:type="dxa"/>
            <w:hideMark/>
          </w:tcPr>
          <w:p w14:paraId="22D27F17" w14:textId="77777777" w:rsidR="00D4114B" w:rsidRPr="00D4114B" w:rsidRDefault="00D4114B">
            <w:r w:rsidRPr="00D4114B">
              <w:t>Doktora eğitimini sürdüren/tamamlayan öğretmen ve yönetici sayısı</w:t>
            </w:r>
          </w:p>
        </w:tc>
        <w:tc>
          <w:tcPr>
            <w:tcW w:w="940" w:type="dxa"/>
            <w:hideMark/>
          </w:tcPr>
          <w:p w14:paraId="0062695B" w14:textId="77777777" w:rsidR="00D4114B" w:rsidRPr="00D4114B" w:rsidRDefault="00D4114B" w:rsidP="00D4114B">
            <w:r w:rsidRPr="00D4114B">
              <w:t>20</w:t>
            </w:r>
          </w:p>
        </w:tc>
        <w:tc>
          <w:tcPr>
            <w:tcW w:w="940" w:type="dxa"/>
            <w:hideMark/>
          </w:tcPr>
          <w:p w14:paraId="5A706CEC" w14:textId="77777777" w:rsidR="00D4114B" w:rsidRPr="00D4114B" w:rsidRDefault="00D4114B" w:rsidP="00D4114B">
            <w:pPr>
              <w:rPr>
                <w:b/>
                <w:bCs/>
              </w:rPr>
            </w:pPr>
            <w:r w:rsidRPr="00D4114B">
              <w:rPr>
                <w:b/>
                <w:bCs/>
              </w:rPr>
              <w:t>0</w:t>
            </w:r>
          </w:p>
        </w:tc>
        <w:tc>
          <w:tcPr>
            <w:tcW w:w="940" w:type="dxa"/>
            <w:hideMark/>
          </w:tcPr>
          <w:p w14:paraId="260F81AA" w14:textId="77777777" w:rsidR="00D4114B" w:rsidRPr="00D4114B" w:rsidRDefault="00D4114B" w:rsidP="00D4114B">
            <w:pPr>
              <w:rPr>
                <w:b/>
                <w:bCs/>
              </w:rPr>
            </w:pPr>
            <w:r w:rsidRPr="00D4114B">
              <w:rPr>
                <w:b/>
                <w:bCs/>
              </w:rPr>
              <w:t>0</w:t>
            </w:r>
          </w:p>
        </w:tc>
        <w:tc>
          <w:tcPr>
            <w:tcW w:w="940" w:type="dxa"/>
            <w:hideMark/>
          </w:tcPr>
          <w:p w14:paraId="3BEE1626" w14:textId="77777777" w:rsidR="00D4114B" w:rsidRPr="00D4114B" w:rsidRDefault="00D4114B" w:rsidP="00D4114B">
            <w:pPr>
              <w:rPr>
                <w:b/>
                <w:bCs/>
              </w:rPr>
            </w:pPr>
            <w:r w:rsidRPr="00D4114B">
              <w:rPr>
                <w:b/>
                <w:bCs/>
              </w:rPr>
              <w:t>1</w:t>
            </w:r>
          </w:p>
        </w:tc>
        <w:tc>
          <w:tcPr>
            <w:tcW w:w="940" w:type="dxa"/>
            <w:hideMark/>
          </w:tcPr>
          <w:p w14:paraId="37D47CE8" w14:textId="77777777" w:rsidR="00D4114B" w:rsidRPr="00D4114B" w:rsidRDefault="00D4114B" w:rsidP="00D4114B">
            <w:pPr>
              <w:rPr>
                <w:b/>
                <w:bCs/>
              </w:rPr>
            </w:pPr>
            <w:r w:rsidRPr="00D4114B">
              <w:rPr>
                <w:b/>
                <w:bCs/>
              </w:rPr>
              <w:t>1</w:t>
            </w:r>
          </w:p>
        </w:tc>
        <w:tc>
          <w:tcPr>
            <w:tcW w:w="940" w:type="dxa"/>
            <w:hideMark/>
          </w:tcPr>
          <w:p w14:paraId="6DC8A699" w14:textId="77777777" w:rsidR="00D4114B" w:rsidRPr="00D4114B" w:rsidRDefault="00D4114B" w:rsidP="00D4114B">
            <w:pPr>
              <w:rPr>
                <w:b/>
                <w:bCs/>
              </w:rPr>
            </w:pPr>
            <w:r w:rsidRPr="00D4114B">
              <w:rPr>
                <w:b/>
                <w:bCs/>
              </w:rPr>
              <w:t>2</w:t>
            </w:r>
          </w:p>
        </w:tc>
        <w:tc>
          <w:tcPr>
            <w:tcW w:w="940" w:type="dxa"/>
            <w:hideMark/>
          </w:tcPr>
          <w:p w14:paraId="45AC1F03" w14:textId="77777777" w:rsidR="00D4114B" w:rsidRPr="00D4114B" w:rsidRDefault="00D4114B" w:rsidP="00D4114B">
            <w:pPr>
              <w:rPr>
                <w:b/>
                <w:bCs/>
              </w:rPr>
            </w:pPr>
            <w:r w:rsidRPr="00D4114B">
              <w:rPr>
                <w:b/>
                <w:bCs/>
              </w:rPr>
              <w:t>3</w:t>
            </w:r>
          </w:p>
        </w:tc>
      </w:tr>
      <w:tr w:rsidR="00D4114B" w:rsidRPr="00D4114B" w14:paraId="15ADFF0C" w14:textId="77777777" w:rsidTr="00D4114B">
        <w:trPr>
          <w:trHeight w:val="1695"/>
        </w:trPr>
        <w:tc>
          <w:tcPr>
            <w:tcW w:w="2240" w:type="dxa"/>
            <w:hideMark/>
          </w:tcPr>
          <w:p w14:paraId="508DEC8C" w14:textId="77777777" w:rsidR="00D4114B" w:rsidRPr="00D4114B" w:rsidRDefault="00D4114B">
            <w:pPr>
              <w:rPr>
                <w:b/>
                <w:bCs/>
              </w:rPr>
            </w:pPr>
            <w:r w:rsidRPr="00D4114B">
              <w:rPr>
                <w:b/>
                <w:bCs/>
              </w:rPr>
              <w:t>Stratejiler</w:t>
            </w:r>
          </w:p>
        </w:tc>
        <w:tc>
          <w:tcPr>
            <w:tcW w:w="15660" w:type="dxa"/>
            <w:gridSpan w:val="8"/>
            <w:hideMark/>
          </w:tcPr>
          <w:p w14:paraId="6FB88AB4" w14:textId="77777777" w:rsidR="00D4114B" w:rsidRPr="00D4114B" w:rsidRDefault="00D4114B">
            <w:r w:rsidRPr="00D4114B">
              <w:t>S1Okul yöneticilerinin ve öğretmenlerin mesleki gelişim ihtiyaçları tespit edilerek bu ihtiyaçları gidermeye yönelik bir mesleki gelişim planı hazırlanacaktır.</w:t>
            </w:r>
            <w:r w:rsidRPr="00D4114B">
              <w:br/>
              <w:t>S2 Bakanlık, diğer kurum ve kuruluşlarla yapılan iş birlikleri kapsamında yardımcı personelin görev alanı ile ilgili iş başı eğitim almaları sağlanacaktır.</w:t>
            </w:r>
            <w:r w:rsidRPr="00D4114B">
              <w:br/>
              <w:t>S3 Okul öğretmenlerinin alanlarında mesleki gelişimlerini ve öğretmenlik yeterliklerini geliştirmek için mahalli ve merkezi düzeyde eğitim almaları sağlanacaktır.</w:t>
            </w:r>
            <w:r w:rsidRPr="00D4114B">
              <w:br/>
              <w:t>S4 Okul yöneticilerinin ve öğretmenlerin dijital platformlar aracılığıyla verilen eğitimlere katılmaları teşvik edilecektir.</w:t>
            </w:r>
            <w:r w:rsidRPr="00D4114B">
              <w:br/>
              <w:t xml:space="preserve">S5 Okul personelinin </w:t>
            </w:r>
            <w:proofErr w:type="gramStart"/>
            <w:r w:rsidRPr="00D4114B">
              <w:t>motivasyon</w:t>
            </w:r>
            <w:proofErr w:type="gramEnd"/>
            <w:r w:rsidRPr="00D4114B">
              <w:t>, iş doyumu ve kurumsal bağlılık düzeylerini artıracak çalışmalar yapılacaktır.</w:t>
            </w:r>
          </w:p>
        </w:tc>
      </w:tr>
    </w:tbl>
    <w:p w14:paraId="47FAD13C" w14:textId="77777777" w:rsidR="00D4114B" w:rsidRDefault="00D4114B" w:rsidP="00F763EC"/>
    <w:p w14:paraId="7C39B712" w14:textId="77777777" w:rsidR="00D4114B" w:rsidRDefault="00D4114B" w:rsidP="00F763EC"/>
    <w:p w14:paraId="65178621" w14:textId="77777777" w:rsidR="007C0CC1" w:rsidRDefault="007C0CC1" w:rsidP="00F763EC"/>
    <w:p w14:paraId="528191CE" w14:textId="77777777" w:rsidR="007C0CC1" w:rsidRDefault="007C0CC1" w:rsidP="00F763EC"/>
    <w:p w14:paraId="4FC3624D" w14:textId="77777777" w:rsidR="007C0CC1" w:rsidRDefault="007C0CC1" w:rsidP="00F763EC"/>
    <w:p w14:paraId="159F1558" w14:textId="77777777" w:rsidR="007C0CC1" w:rsidRDefault="007C0CC1" w:rsidP="00F763EC"/>
    <w:p w14:paraId="13027DA1" w14:textId="77777777" w:rsidR="007C0CC1" w:rsidRDefault="007C0CC1" w:rsidP="00F763EC"/>
    <w:p w14:paraId="7A10E2D3" w14:textId="77777777" w:rsidR="00AE57A5" w:rsidRDefault="00AE57A5" w:rsidP="00F763EC"/>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proofErr w:type="spellStart"/>
      <w:r w:rsidRPr="000F59F6">
        <w:rPr>
          <w:rFonts w:ascii="Cambria" w:eastAsia="Cambria" w:hAnsi="Cambria" w:cs="Cambria"/>
          <w:b/>
          <w:bCs/>
          <w:color w:val="auto"/>
          <w:kern w:val="0"/>
          <w:sz w:val="32"/>
          <w:szCs w:val="32"/>
          <w14:ligatures w14:val="none"/>
        </w:rPr>
        <w:lastRenderedPageBreak/>
        <w:t>Maliyetlendirme</w:t>
      </w:r>
      <w:proofErr w:type="spellEnd"/>
    </w:p>
    <w:p w14:paraId="7E481620" w14:textId="77777777" w:rsidR="00122667" w:rsidRDefault="00122667" w:rsidP="00272413">
      <w:pPr>
        <w:spacing w:line="355" w:lineRule="auto"/>
      </w:pPr>
    </w:p>
    <w:tbl>
      <w:tblPr>
        <w:tblStyle w:val="TabloKlavuzu"/>
        <w:tblW w:w="0" w:type="auto"/>
        <w:tblLook w:val="04A0" w:firstRow="1" w:lastRow="0" w:firstColumn="1" w:lastColumn="0" w:noHBand="0" w:noVBand="1"/>
      </w:tblPr>
      <w:tblGrid>
        <w:gridCol w:w="2572"/>
        <w:gridCol w:w="1118"/>
        <w:gridCol w:w="1144"/>
        <w:gridCol w:w="1144"/>
        <w:gridCol w:w="1144"/>
        <w:gridCol w:w="1144"/>
        <w:gridCol w:w="1260"/>
      </w:tblGrid>
      <w:tr w:rsidR="00122667" w:rsidRPr="00122667" w14:paraId="2D98D015" w14:textId="77777777" w:rsidTr="007C0CC1">
        <w:trPr>
          <w:trHeight w:val="360"/>
        </w:trPr>
        <w:tc>
          <w:tcPr>
            <w:tcW w:w="3880" w:type="dxa"/>
            <w:shd w:val="clear" w:color="auto" w:fill="B4C6E7" w:themeFill="accent1" w:themeFillTint="66"/>
            <w:noWrap/>
            <w:hideMark/>
          </w:tcPr>
          <w:p w14:paraId="564DCB44" w14:textId="77777777" w:rsidR="00122667" w:rsidRPr="00122667" w:rsidRDefault="00122667" w:rsidP="00122667">
            <w:pPr>
              <w:spacing w:line="355" w:lineRule="auto"/>
              <w:rPr>
                <w:b/>
                <w:bCs/>
              </w:rPr>
            </w:pPr>
            <w:r w:rsidRPr="00122667">
              <w:rPr>
                <w:b/>
                <w:bCs/>
              </w:rPr>
              <w:t>Kaynak Tablosu</w:t>
            </w:r>
          </w:p>
        </w:tc>
        <w:tc>
          <w:tcPr>
            <w:tcW w:w="1620" w:type="dxa"/>
            <w:shd w:val="clear" w:color="auto" w:fill="B4C6E7" w:themeFill="accent1" w:themeFillTint="66"/>
            <w:noWrap/>
            <w:hideMark/>
          </w:tcPr>
          <w:p w14:paraId="017BD7B5" w14:textId="77777777" w:rsidR="00122667" w:rsidRPr="00122667" w:rsidRDefault="00122667" w:rsidP="00122667">
            <w:pPr>
              <w:spacing w:line="355" w:lineRule="auto"/>
              <w:rPr>
                <w:b/>
                <w:bCs/>
              </w:rPr>
            </w:pPr>
            <w:r w:rsidRPr="00122667">
              <w:rPr>
                <w:b/>
                <w:bCs/>
              </w:rPr>
              <w:t>2024</w:t>
            </w:r>
          </w:p>
        </w:tc>
        <w:tc>
          <w:tcPr>
            <w:tcW w:w="1660" w:type="dxa"/>
            <w:shd w:val="clear" w:color="auto" w:fill="B4C6E7" w:themeFill="accent1" w:themeFillTint="66"/>
            <w:noWrap/>
            <w:hideMark/>
          </w:tcPr>
          <w:p w14:paraId="070EF2BB" w14:textId="77777777" w:rsidR="00122667" w:rsidRPr="00122667" w:rsidRDefault="00122667" w:rsidP="00122667">
            <w:pPr>
              <w:spacing w:line="355" w:lineRule="auto"/>
              <w:rPr>
                <w:b/>
                <w:bCs/>
              </w:rPr>
            </w:pPr>
            <w:r w:rsidRPr="00122667">
              <w:rPr>
                <w:b/>
                <w:bCs/>
              </w:rPr>
              <w:t>2025</w:t>
            </w:r>
          </w:p>
        </w:tc>
        <w:tc>
          <w:tcPr>
            <w:tcW w:w="1660" w:type="dxa"/>
            <w:shd w:val="clear" w:color="auto" w:fill="B4C6E7" w:themeFill="accent1" w:themeFillTint="66"/>
            <w:noWrap/>
            <w:hideMark/>
          </w:tcPr>
          <w:p w14:paraId="63829758" w14:textId="77777777" w:rsidR="00122667" w:rsidRPr="00122667" w:rsidRDefault="00122667" w:rsidP="00122667">
            <w:pPr>
              <w:spacing w:line="355" w:lineRule="auto"/>
              <w:rPr>
                <w:b/>
                <w:bCs/>
              </w:rPr>
            </w:pPr>
            <w:r w:rsidRPr="00122667">
              <w:rPr>
                <w:b/>
                <w:bCs/>
              </w:rPr>
              <w:t>2026</w:t>
            </w:r>
          </w:p>
        </w:tc>
        <w:tc>
          <w:tcPr>
            <w:tcW w:w="1660" w:type="dxa"/>
            <w:shd w:val="clear" w:color="auto" w:fill="B4C6E7" w:themeFill="accent1" w:themeFillTint="66"/>
            <w:noWrap/>
            <w:hideMark/>
          </w:tcPr>
          <w:p w14:paraId="23F50524" w14:textId="77777777" w:rsidR="00122667" w:rsidRPr="00122667" w:rsidRDefault="00122667" w:rsidP="00122667">
            <w:pPr>
              <w:spacing w:line="355" w:lineRule="auto"/>
              <w:rPr>
                <w:b/>
                <w:bCs/>
              </w:rPr>
            </w:pPr>
            <w:r w:rsidRPr="00122667">
              <w:rPr>
                <w:b/>
                <w:bCs/>
              </w:rPr>
              <w:t>2027</w:t>
            </w:r>
          </w:p>
        </w:tc>
        <w:tc>
          <w:tcPr>
            <w:tcW w:w="1660" w:type="dxa"/>
            <w:shd w:val="clear" w:color="auto" w:fill="B4C6E7" w:themeFill="accent1" w:themeFillTint="66"/>
            <w:noWrap/>
            <w:hideMark/>
          </w:tcPr>
          <w:p w14:paraId="09D3031C" w14:textId="77777777" w:rsidR="00122667" w:rsidRPr="00122667" w:rsidRDefault="00122667" w:rsidP="00122667">
            <w:pPr>
              <w:spacing w:line="355" w:lineRule="auto"/>
              <w:rPr>
                <w:b/>
                <w:bCs/>
              </w:rPr>
            </w:pPr>
            <w:r w:rsidRPr="00122667">
              <w:rPr>
                <w:b/>
                <w:bCs/>
              </w:rPr>
              <w:t>2028</w:t>
            </w:r>
          </w:p>
        </w:tc>
        <w:tc>
          <w:tcPr>
            <w:tcW w:w="1840" w:type="dxa"/>
            <w:shd w:val="clear" w:color="auto" w:fill="B4C6E7" w:themeFill="accent1" w:themeFillTint="66"/>
            <w:noWrap/>
            <w:hideMark/>
          </w:tcPr>
          <w:p w14:paraId="7F2AF227" w14:textId="77777777" w:rsidR="00122667" w:rsidRPr="00122667" w:rsidRDefault="00122667" w:rsidP="00122667">
            <w:pPr>
              <w:spacing w:line="355" w:lineRule="auto"/>
              <w:rPr>
                <w:b/>
                <w:bCs/>
              </w:rPr>
            </w:pPr>
            <w:r w:rsidRPr="00122667">
              <w:rPr>
                <w:b/>
                <w:bCs/>
              </w:rPr>
              <w:t>Toplam Maliyet</w:t>
            </w:r>
          </w:p>
        </w:tc>
      </w:tr>
      <w:tr w:rsidR="00122667" w:rsidRPr="00122667" w14:paraId="01F23310" w14:textId="77777777" w:rsidTr="00122667">
        <w:trPr>
          <w:trHeight w:val="288"/>
        </w:trPr>
        <w:tc>
          <w:tcPr>
            <w:tcW w:w="3880" w:type="dxa"/>
            <w:hideMark/>
          </w:tcPr>
          <w:p w14:paraId="5A7390AA" w14:textId="77777777" w:rsidR="00122667" w:rsidRPr="00122667" w:rsidRDefault="00122667" w:rsidP="00122667">
            <w:pPr>
              <w:spacing w:line="355" w:lineRule="auto"/>
            </w:pPr>
            <w:r w:rsidRPr="00122667">
              <w:t>Genel Bütçe</w:t>
            </w:r>
          </w:p>
        </w:tc>
        <w:tc>
          <w:tcPr>
            <w:tcW w:w="1620" w:type="dxa"/>
            <w:noWrap/>
            <w:hideMark/>
          </w:tcPr>
          <w:p w14:paraId="1E81BE33" w14:textId="77777777" w:rsidR="00122667" w:rsidRPr="00122667" w:rsidRDefault="00122667" w:rsidP="00122667">
            <w:pPr>
              <w:spacing w:line="355" w:lineRule="auto"/>
            </w:pPr>
            <w:r w:rsidRPr="00122667">
              <w:t>85.000</w:t>
            </w:r>
          </w:p>
        </w:tc>
        <w:tc>
          <w:tcPr>
            <w:tcW w:w="1660" w:type="dxa"/>
            <w:noWrap/>
            <w:hideMark/>
          </w:tcPr>
          <w:p w14:paraId="726A6857" w14:textId="6E397415" w:rsidR="00122667" w:rsidRPr="00122667" w:rsidRDefault="00122667" w:rsidP="00122667">
            <w:pPr>
              <w:spacing w:line="355" w:lineRule="auto"/>
            </w:pPr>
            <w:r>
              <w:t>110.000</w:t>
            </w:r>
          </w:p>
        </w:tc>
        <w:tc>
          <w:tcPr>
            <w:tcW w:w="1660" w:type="dxa"/>
            <w:noWrap/>
            <w:hideMark/>
          </w:tcPr>
          <w:p w14:paraId="7731CC2F" w14:textId="737C3692" w:rsidR="00122667" w:rsidRPr="00122667" w:rsidRDefault="00122667" w:rsidP="00122667">
            <w:pPr>
              <w:spacing w:line="355" w:lineRule="auto"/>
            </w:pPr>
            <w:r>
              <w:t>140.000</w:t>
            </w:r>
          </w:p>
        </w:tc>
        <w:tc>
          <w:tcPr>
            <w:tcW w:w="1660" w:type="dxa"/>
            <w:noWrap/>
            <w:hideMark/>
          </w:tcPr>
          <w:p w14:paraId="4C732D92" w14:textId="249C392B" w:rsidR="00122667" w:rsidRPr="00122667" w:rsidRDefault="00122667" w:rsidP="00122667">
            <w:pPr>
              <w:spacing w:line="355" w:lineRule="auto"/>
            </w:pPr>
            <w:r>
              <w:t>175.000</w:t>
            </w:r>
          </w:p>
        </w:tc>
        <w:tc>
          <w:tcPr>
            <w:tcW w:w="1660" w:type="dxa"/>
            <w:noWrap/>
            <w:hideMark/>
          </w:tcPr>
          <w:p w14:paraId="79A815AC" w14:textId="1A41D44C" w:rsidR="00122667" w:rsidRPr="00122667" w:rsidRDefault="00122667" w:rsidP="00122667">
            <w:pPr>
              <w:spacing w:line="355" w:lineRule="auto"/>
            </w:pPr>
            <w:r>
              <w:t>215.000</w:t>
            </w:r>
          </w:p>
        </w:tc>
        <w:tc>
          <w:tcPr>
            <w:tcW w:w="1840" w:type="dxa"/>
            <w:noWrap/>
            <w:hideMark/>
          </w:tcPr>
          <w:p w14:paraId="40546D4E" w14:textId="704C07B5" w:rsidR="00122667" w:rsidRPr="00122667" w:rsidRDefault="00917272" w:rsidP="00122667">
            <w:pPr>
              <w:spacing w:line="355" w:lineRule="auto"/>
            </w:pPr>
            <w:r>
              <w:t>725</w:t>
            </w:r>
            <w:r w:rsidR="00122667">
              <w:t>.000</w:t>
            </w:r>
          </w:p>
        </w:tc>
      </w:tr>
      <w:tr w:rsidR="00122667" w:rsidRPr="00122667" w14:paraId="22366525" w14:textId="77777777" w:rsidTr="00122667">
        <w:trPr>
          <w:trHeight w:val="360"/>
        </w:trPr>
        <w:tc>
          <w:tcPr>
            <w:tcW w:w="3880" w:type="dxa"/>
            <w:hideMark/>
          </w:tcPr>
          <w:p w14:paraId="439DAB9A" w14:textId="77777777" w:rsidR="00122667" w:rsidRPr="00122667" w:rsidRDefault="00122667" w:rsidP="00122667">
            <w:pPr>
              <w:spacing w:line="355" w:lineRule="auto"/>
            </w:pPr>
            <w:r w:rsidRPr="00122667">
              <w:t>Valilik Ve Belediyelerin Katkısı</w:t>
            </w:r>
          </w:p>
        </w:tc>
        <w:tc>
          <w:tcPr>
            <w:tcW w:w="1620" w:type="dxa"/>
            <w:noWrap/>
            <w:hideMark/>
          </w:tcPr>
          <w:p w14:paraId="12CD1508" w14:textId="77777777" w:rsidR="00122667" w:rsidRPr="00122667" w:rsidRDefault="00122667" w:rsidP="00122667">
            <w:pPr>
              <w:spacing w:line="355" w:lineRule="auto"/>
            </w:pPr>
            <w:r w:rsidRPr="00122667">
              <w:t>0</w:t>
            </w:r>
          </w:p>
        </w:tc>
        <w:tc>
          <w:tcPr>
            <w:tcW w:w="1660" w:type="dxa"/>
            <w:noWrap/>
            <w:hideMark/>
          </w:tcPr>
          <w:p w14:paraId="60AC9578" w14:textId="77777777" w:rsidR="00122667" w:rsidRPr="00122667" w:rsidRDefault="00122667" w:rsidP="00122667">
            <w:pPr>
              <w:spacing w:line="355" w:lineRule="auto"/>
            </w:pPr>
            <w:r w:rsidRPr="00122667">
              <w:t>0</w:t>
            </w:r>
          </w:p>
        </w:tc>
        <w:tc>
          <w:tcPr>
            <w:tcW w:w="1660" w:type="dxa"/>
            <w:noWrap/>
            <w:hideMark/>
          </w:tcPr>
          <w:p w14:paraId="57EEF3F6" w14:textId="77777777" w:rsidR="00122667" w:rsidRPr="00122667" w:rsidRDefault="00122667" w:rsidP="00122667">
            <w:pPr>
              <w:spacing w:line="355" w:lineRule="auto"/>
            </w:pPr>
            <w:r w:rsidRPr="00122667">
              <w:t>0</w:t>
            </w:r>
          </w:p>
        </w:tc>
        <w:tc>
          <w:tcPr>
            <w:tcW w:w="1660" w:type="dxa"/>
            <w:noWrap/>
            <w:hideMark/>
          </w:tcPr>
          <w:p w14:paraId="0511F645" w14:textId="77777777" w:rsidR="00122667" w:rsidRPr="00122667" w:rsidRDefault="00122667" w:rsidP="00122667">
            <w:pPr>
              <w:spacing w:line="355" w:lineRule="auto"/>
            </w:pPr>
            <w:r w:rsidRPr="00122667">
              <w:t>0</w:t>
            </w:r>
          </w:p>
        </w:tc>
        <w:tc>
          <w:tcPr>
            <w:tcW w:w="1660" w:type="dxa"/>
            <w:noWrap/>
            <w:hideMark/>
          </w:tcPr>
          <w:p w14:paraId="1D2156A3" w14:textId="77777777" w:rsidR="00122667" w:rsidRPr="00122667" w:rsidRDefault="00122667" w:rsidP="00122667">
            <w:pPr>
              <w:spacing w:line="355" w:lineRule="auto"/>
            </w:pPr>
            <w:r w:rsidRPr="00122667">
              <w:t>0</w:t>
            </w:r>
          </w:p>
        </w:tc>
        <w:tc>
          <w:tcPr>
            <w:tcW w:w="1840" w:type="dxa"/>
            <w:noWrap/>
            <w:hideMark/>
          </w:tcPr>
          <w:p w14:paraId="23056D14" w14:textId="77777777" w:rsidR="00122667" w:rsidRPr="00122667" w:rsidRDefault="00122667" w:rsidP="00122667">
            <w:pPr>
              <w:spacing w:line="355" w:lineRule="auto"/>
            </w:pPr>
            <w:r w:rsidRPr="00122667">
              <w:t>0</w:t>
            </w:r>
          </w:p>
        </w:tc>
      </w:tr>
      <w:tr w:rsidR="00122667" w:rsidRPr="00122667" w14:paraId="5C2B1B62" w14:textId="77777777" w:rsidTr="00122667">
        <w:trPr>
          <w:trHeight w:val="360"/>
        </w:trPr>
        <w:tc>
          <w:tcPr>
            <w:tcW w:w="3880" w:type="dxa"/>
            <w:hideMark/>
          </w:tcPr>
          <w:p w14:paraId="1BD2FDDB" w14:textId="77777777" w:rsidR="00122667" w:rsidRPr="00122667" w:rsidRDefault="00122667" w:rsidP="00122667">
            <w:pPr>
              <w:spacing w:line="355" w:lineRule="auto"/>
            </w:pPr>
            <w:r w:rsidRPr="00122667">
              <w:t>Diğer AB ve Sosyal Dayanışma Fonları</w:t>
            </w:r>
          </w:p>
        </w:tc>
        <w:tc>
          <w:tcPr>
            <w:tcW w:w="1620" w:type="dxa"/>
            <w:noWrap/>
            <w:hideMark/>
          </w:tcPr>
          <w:p w14:paraId="086183FE" w14:textId="77777777" w:rsidR="00122667" w:rsidRPr="00122667" w:rsidRDefault="00122667" w:rsidP="00122667">
            <w:pPr>
              <w:spacing w:line="355" w:lineRule="auto"/>
            </w:pPr>
            <w:r w:rsidRPr="00122667">
              <w:t>0</w:t>
            </w:r>
          </w:p>
        </w:tc>
        <w:tc>
          <w:tcPr>
            <w:tcW w:w="1660" w:type="dxa"/>
            <w:noWrap/>
            <w:hideMark/>
          </w:tcPr>
          <w:p w14:paraId="20115B0D" w14:textId="77777777" w:rsidR="00122667" w:rsidRPr="00122667" w:rsidRDefault="00122667" w:rsidP="00122667">
            <w:pPr>
              <w:spacing w:line="355" w:lineRule="auto"/>
            </w:pPr>
            <w:r w:rsidRPr="00122667">
              <w:t>0</w:t>
            </w:r>
          </w:p>
        </w:tc>
        <w:tc>
          <w:tcPr>
            <w:tcW w:w="1660" w:type="dxa"/>
            <w:noWrap/>
            <w:hideMark/>
          </w:tcPr>
          <w:p w14:paraId="54DEC8E7" w14:textId="77777777" w:rsidR="00122667" w:rsidRPr="00122667" w:rsidRDefault="00122667" w:rsidP="00122667">
            <w:pPr>
              <w:spacing w:line="355" w:lineRule="auto"/>
            </w:pPr>
            <w:r w:rsidRPr="00122667">
              <w:t>0</w:t>
            </w:r>
          </w:p>
        </w:tc>
        <w:tc>
          <w:tcPr>
            <w:tcW w:w="1660" w:type="dxa"/>
            <w:noWrap/>
            <w:hideMark/>
          </w:tcPr>
          <w:p w14:paraId="01CE3531" w14:textId="77777777" w:rsidR="00122667" w:rsidRPr="00122667" w:rsidRDefault="00122667" w:rsidP="00122667">
            <w:pPr>
              <w:spacing w:line="355" w:lineRule="auto"/>
            </w:pPr>
            <w:r w:rsidRPr="00122667">
              <w:t>0</w:t>
            </w:r>
          </w:p>
        </w:tc>
        <w:tc>
          <w:tcPr>
            <w:tcW w:w="1660" w:type="dxa"/>
            <w:noWrap/>
            <w:hideMark/>
          </w:tcPr>
          <w:p w14:paraId="5EDB4229" w14:textId="77777777" w:rsidR="00122667" w:rsidRPr="00122667" w:rsidRDefault="00122667" w:rsidP="00122667">
            <w:pPr>
              <w:spacing w:line="355" w:lineRule="auto"/>
            </w:pPr>
            <w:r w:rsidRPr="00122667">
              <w:t>0</w:t>
            </w:r>
          </w:p>
        </w:tc>
        <w:tc>
          <w:tcPr>
            <w:tcW w:w="1840" w:type="dxa"/>
            <w:noWrap/>
            <w:hideMark/>
          </w:tcPr>
          <w:p w14:paraId="1C8602EE" w14:textId="77777777" w:rsidR="00122667" w:rsidRPr="00122667" w:rsidRDefault="00122667" w:rsidP="00122667">
            <w:pPr>
              <w:spacing w:line="355" w:lineRule="auto"/>
            </w:pPr>
            <w:r w:rsidRPr="00122667">
              <w:t>0</w:t>
            </w:r>
          </w:p>
        </w:tc>
      </w:tr>
      <w:tr w:rsidR="00122667" w:rsidRPr="00122667" w14:paraId="4CDEDFF8" w14:textId="77777777" w:rsidTr="00122667">
        <w:trPr>
          <w:trHeight w:val="360"/>
        </w:trPr>
        <w:tc>
          <w:tcPr>
            <w:tcW w:w="3880" w:type="dxa"/>
            <w:hideMark/>
          </w:tcPr>
          <w:p w14:paraId="7CC65DE8" w14:textId="77777777" w:rsidR="00122667" w:rsidRPr="00122667" w:rsidRDefault="00122667" w:rsidP="00122667">
            <w:pPr>
              <w:spacing w:line="355" w:lineRule="auto"/>
            </w:pPr>
            <w:r w:rsidRPr="00122667">
              <w:t>0</w:t>
            </w:r>
          </w:p>
        </w:tc>
        <w:tc>
          <w:tcPr>
            <w:tcW w:w="1620" w:type="dxa"/>
            <w:noWrap/>
            <w:hideMark/>
          </w:tcPr>
          <w:p w14:paraId="610D8F48" w14:textId="77777777" w:rsidR="00122667" w:rsidRPr="00122667" w:rsidRDefault="00122667" w:rsidP="00122667">
            <w:pPr>
              <w:spacing w:line="355" w:lineRule="auto"/>
            </w:pPr>
            <w:r w:rsidRPr="00122667">
              <w:t>0</w:t>
            </w:r>
          </w:p>
        </w:tc>
        <w:tc>
          <w:tcPr>
            <w:tcW w:w="1660" w:type="dxa"/>
            <w:noWrap/>
            <w:hideMark/>
          </w:tcPr>
          <w:p w14:paraId="603E9CB0" w14:textId="77777777" w:rsidR="00122667" w:rsidRPr="00122667" w:rsidRDefault="00122667" w:rsidP="00122667">
            <w:pPr>
              <w:spacing w:line="355" w:lineRule="auto"/>
            </w:pPr>
            <w:r w:rsidRPr="00122667">
              <w:t>0</w:t>
            </w:r>
          </w:p>
        </w:tc>
        <w:tc>
          <w:tcPr>
            <w:tcW w:w="1660" w:type="dxa"/>
            <w:noWrap/>
            <w:hideMark/>
          </w:tcPr>
          <w:p w14:paraId="5D0DFC7A" w14:textId="77777777" w:rsidR="00122667" w:rsidRPr="00122667" w:rsidRDefault="00122667" w:rsidP="00122667">
            <w:pPr>
              <w:spacing w:line="355" w:lineRule="auto"/>
            </w:pPr>
            <w:r w:rsidRPr="00122667">
              <w:t>0</w:t>
            </w:r>
          </w:p>
        </w:tc>
        <w:tc>
          <w:tcPr>
            <w:tcW w:w="1660" w:type="dxa"/>
            <w:noWrap/>
            <w:hideMark/>
          </w:tcPr>
          <w:p w14:paraId="7C9BCDC7" w14:textId="77777777" w:rsidR="00122667" w:rsidRPr="00122667" w:rsidRDefault="00122667" w:rsidP="00122667">
            <w:pPr>
              <w:spacing w:line="355" w:lineRule="auto"/>
            </w:pPr>
            <w:r w:rsidRPr="00122667">
              <w:t>0</w:t>
            </w:r>
          </w:p>
        </w:tc>
        <w:tc>
          <w:tcPr>
            <w:tcW w:w="1660" w:type="dxa"/>
            <w:noWrap/>
            <w:hideMark/>
          </w:tcPr>
          <w:p w14:paraId="003235FF" w14:textId="77777777" w:rsidR="00122667" w:rsidRPr="00122667" w:rsidRDefault="00122667" w:rsidP="00122667">
            <w:pPr>
              <w:spacing w:line="355" w:lineRule="auto"/>
            </w:pPr>
            <w:r w:rsidRPr="00122667">
              <w:t>0</w:t>
            </w:r>
          </w:p>
        </w:tc>
        <w:tc>
          <w:tcPr>
            <w:tcW w:w="1840" w:type="dxa"/>
            <w:noWrap/>
            <w:hideMark/>
          </w:tcPr>
          <w:p w14:paraId="214E1DED" w14:textId="77777777" w:rsidR="00122667" w:rsidRPr="00122667" w:rsidRDefault="00122667" w:rsidP="00122667">
            <w:pPr>
              <w:spacing w:line="355" w:lineRule="auto"/>
            </w:pPr>
            <w:r w:rsidRPr="00122667">
              <w:t>0</w:t>
            </w:r>
          </w:p>
        </w:tc>
      </w:tr>
      <w:tr w:rsidR="00122667" w:rsidRPr="00122667" w14:paraId="12CD214B" w14:textId="77777777" w:rsidTr="00122667">
        <w:trPr>
          <w:trHeight w:val="360"/>
        </w:trPr>
        <w:tc>
          <w:tcPr>
            <w:tcW w:w="3880" w:type="dxa"/>
            <w:hideMark/>
          </w:tcPr>
          <w:p w14:paraId="1D431146" w14:textId="77777777" w:rsidR="00122667" w:rsidRPr="00122667" w:rsidRDefault="00122667" w:rsidP="00122667">
            <w:pPr>
              <w:spacing w:line="355" w:lineRule="auto"/>
            </w:pPr>
            <w:r w:rsidRPr="00122667">
              <w:t>0</w:t>
            </w:r>
          </w:p>
        </w:tc>
        <w:tc>
          <w:tcPr>
            <w:tcW w:w="1620" w:type="dxa"/>
            <w:noWrap/>
            <w:hideMark/>
          </w:tcPr>
          <w:p w14:paraId="30FA7EA6" w14:textId="77777777" w:rsidR="00122667" w:rsidRPr="00122667" w:rsidRDefault="00122667" w:rsidP="00122667">
            <w:pPr>
              <w:spacing w:line="355" w:lineRule="auto"/>
            </w:pPr>
            <w:r w:rsidRPr="00122667">
              <w:t>0</w:t>
            </w:r>
          </w:p>
        </w:tc>
        <w:tc>
          <w:tcPr>
            <w:tcW w:w="1660" w:type="dxa"/>
            <w:noWrap/>
            <w:hideMark/>
          </w:tcPr>
          <w:p w14:paraId="14D98671" w14:textId="77777777" w:rsidR="00122667" w:rsidRPr="00122667" w:rsidRDefault="00122667" w:rsidP="00122667">
            <w:pPr>
              <w:spacing w:line="355" w:lineRule="auto"/>
            </w:pPr>
            <w:r w:rsidRPr="00122667">
              <w:t>0</w:t>
            </w:r>
          </w:p>
        </w:tc>
        <w:tc>
          <w:tcPr>
            <w:tcW w:w="1660" w:type="dxa"/>
            <w:noWrap/>
            <w:hideMark/>
          </w:tcPr>
          <w:p w14:paraId="7807523F" w14:textId="77777777" w:rsidR="00122667" w:rsidRPr="00122667" w:rsidRDefault="00122667" w:rsidP="00122667">
            <w:pPr>
              <w:spacing w:line="355" w:lineRule="auto"/>
            </w:pPr>
            <w:r w:rsidRPr="00122667">
              <w:t>0</w:t>
            </w:r>
          </w:p>
        </w:tc>
        <w:tc>
          <w:tcPr>
            <w:tcW w:w="1660" w:type="dxa"/>
            <w:noWrap/>
            <w:hideMark/>
          </w:tcPr>
          <w:p w14:paraId="4BEB39BD" w14:textId="77777777" w:rsidR="00122667" w:rsidRPr="00122667" w:rsidRDefault="00122667" w:rsidP="00122667">
            <w:pPr>
              <w:spacing w:line="355" w:lineRule="auto"/>
            </w:pPr>
            <w:r w:rsidRPr="00122667">
              <w:t>0</w:t>
            </w:r>
          </w:p>
        </w:tc>
        <w:tc>
          <w:tcPr>
            <w:tcW w:w="1660" w:type="dxa"/>
            <w:noWrap/>
            <w:hideMark/>
          </w:tcPr>
          <w:p w14:paraId="1A12F56F" w14:textId="77777777" w:rsidR="00122667" w:rsidRPr="00122667" w:rsidRDefault="00122667" w:rsidP="00122667">
            <w:pPr>
              <w:spacing w:line="355" w:lineRule="auto"/>
            </w:pPr>
            <w:r w:rsidRPr="00122667">
              <w:t>0</w:t>
            </w:r>
          </w:p>
        </w:tc>
        <w:tc>
          <w:tcPr>
            <w:tcW w:w="1840" w:type="dxa"/>
            <w:noWrap/>
            <w:hideMark/>
          </w:tcPr>
          <w:p w14:paraId="645E5AC5" w14:textId="77777777" w:rsidR="00122667" w:rsidRPr="00122667" w:rsidRDefault="00122667" w:rsidP="00122667">
            <w:pPr>
              <w:spacing w:line="355" w:lineRule="auto"/>
            </w:pPr>
            <w:r w:rsidRPr="00122667">
              <w:t>0</w:t>
            </w:r>
          </w:p>
        </w:tc>
      </w:tr>
      <w:tr w:rsidR="00122667" w:rsidRPr="00122667" w14:paraId="19C8C3F9" w14:textId="77777777" w:rsidTr="00122667">
        <w:trPr>
          <w:trHeight w:val="360"/>
        </w:trPr>
        <w:tc>
          <w:tcPr>
            <w:tcW w:w="3880" w:type="dxa"/>
            <w:noWrap/>
            <w:hideMark/>
          </w:tcPr>
          <w:p w14:paraId="6282F909" w14:textId="77777777" w:rsidR="00122667" w:rsidRPr="00122667" w:rsidRDefault="00122667" w:rsidP="00122667">
            <w:pPr>
              <w:spacing w:line="355" w:lineRule="auto"/>
              <w:rPr>
                <w:b/>
                <w:bCs/>
              </w:rPr>
            </w:pPr>
            <w:r w:rsidRPr="00122667">
              <w:rPr>
                <w:b/>
                <w:bCs/>
              </w:rPr>
              <w:t>TOPLAM</w:t>
            </w:r>
          </w:p>
        </w:tc>
        <w:tc>
          <w:tcPr>
            <w:tcW w:w="1620" w:type="dxa"/>
            <w:noWrap/>
            <w:hideMark/>
          </w:tcPr>
          <w:p w14:paraId="5598B05A" w14:textId="6482060C" w:rsidR="00122667" w:rsidRPr="00122667" w:rsidRDefault="00122667" w:rsidP="00122667">
            <w:pPr>
              <w:spacing w:line="355" w:lineRule="auto"/>
            </w:pPr>
            <w:r>
              <w:t>85.000</w:t>
            </w:r>
          </w:p>
        </w:tc>
        <w:tc>
          <w:tcPr>
            <w:tcW w:w="1660" w:type="dxa"/>
            <w:noWrap/>
            <w:hideMark/>
          </w:tcPr>
          <w:p w14:paraId="5DB23D9E" w14:textId="02EFAFCE" w:rsidR="00122667" w:rsidRPr="00122667" w:rsidRDefault="00122667" w:rsidP="00122667">
            <w:pPr>
              <w:spacing w:line="355" w:lineRule="auto"/>
            </w:pPr>
            <w:r>
              <w:t>110.000</w:t>
            </w:r>
          </w:p>
        </w:tc>
        <w:tc>
          <w:tcPr>
            <w:tcW w:w="1660" w:type="dxa"/>
            <w:noWrap/>
            <w:hideMark/>
          </w:tcPr>
          <w:p w14:paraId="19F2B6D5" w14:textId="39A3AE8B" w:rsidR="00122667" w:rsidRPr="00122667" w:rsidRDefault="00122667" w:rsidP="00122667">
            <w:pPr>
              <w:spacing w:line="355" w:lineRule="auto"/>
            </w:pPr>
            <w:r>
              <w:t>140.000</w:t>
            </w:r>
          </w:p>
        </w:tc>
        <w:tc>
          <w:tcPr>
            <w:tcW w:w="1660" w:type="dxa"/>
            <w:noWrap/>
            <w:hideMark/>
          </w:tcPr>
          <w:p w14:paraId="0F5CDA74" w14:textId="05FDD9A5" w:rsidR="00122667" w:rsidRPr="00122667" w:rsidRDefault="00122667" w:rsidP="00122667">
            <w:pPr>
              <w:spacing w:line="355" w:lineRule="auto"/>
            </w:pPr>
            <w:r>
              <w:t>175.000</w:t>
            </w:r>
          </w:p>
        </w:tc>
        <w:tc>
          <w:tcPr>
            <w:tcW w:w="1660" w:type="dxa"/>
            <w:noWrap/>
            <w:hideMark/>
          </w:tcPr>
          <w:p w14:paraId="78355C25" w14:textId="6BAD2AD5" w:rsidR="00122667" w:rsidRPr="00122667" w:rsidRDefault="00122667" w:rsidP="00122667">
            <w:pPr>
              <w:spacing w:line="355" w:lineRule="auto"/>
            </w:pPr>
            <w:r>
              <w:t>215.000</w:t>
            </w:r>
          </w:p>
        </w:tc>
        <w:tc>
          <w:tcPr>
            <w:tcW w:w="1840" w:type="dxa"/>
            <w:noWrap/>
            <w:hideMark/>
          </w:tcPr>
          <w:p w14:paraId="321CE6A3" w14:textId="3ED8DEF0" w:rsidR="00122667" w:rsidRPr="00122667" w:rsidRDefault="00917272" w:rsidP="00122667">
            <w:pPr>
              <w:spacing w:line="355" w:lineRule="auto"/>
            </w:pPr>
            <w:r>
              <w:t>725</w:t>
            </w:r>
            <w:r w:rsidR="00AC07A5">
              <w:t>.000</w:t>
            </w:r>
          </w:p>
        </w:tc>
      </w:tr>
      <w:tr w:rsidR="00122667" w:rsidRPr="00122667" w14:paraId="2A3DE853" w14:textId="77777777" w:rsidTr="00122667">
        <w:trPr>
          <w:trHeight w:val="360"/>
        </w:trPr>
        <w:tc>
          <w:tcPr>
            <w:tcW w:w="3880" w:type="dxa"/>
            <w:noWrap/>
            <w:hideMark/>
          </w:tcPr>
          <w:p w14:paraId="4612E93E" w14:textId="77777777" w:rsidR="00122667" w:rsidRPr="00122667" w:rsidRDefault="00122667" w:rsidP="00122667">
            <w:pPr>
              <w:spacing w:line="355" w:lineRule="auto"/>
            </w:pPr>
          </w:p>
        </w:tc>
        <w:tc>
          <w:tcPr>
            <w:tcW w:w="1620" w:type="dxa"/>
            <w:noWrap/>
            <w:hideMark/>
          </w:tcPr>
          <w:p w14:paraId="5E8ADBCB" w14:textId="77777777" w:rsidR="00122667" w:rsidRPr="00122667" w:rsidRDefault="00122667" w:rsidP="00122667">
            <w:pPr>
              <w:spacing w:line="355" w:lineRule="auto"/>
            </w:pPr>
          </w:p>
        </w:tc>
        <w:tc>
          <w:tcPr>
            <w:tcW w:w="1660" w:type="dxa"/>
            <w:noWrap/>
            <w:hideMark/>
          </w:tcPr>
          <w:p w14:paraId="101EE6A5" w14:textId="77777777" w:rsidR="00122667" w:rsidRPr="00122667" w:rsidRDefault="00122667" w:rsidP="00122667">
            <w:pPr>
              <w:spacing w:line="355" w:lineRule="auto"/>
            </w:pPr>
          </w:p>
        </w:tc>
        <w:tc>
          <w:tcPr>
            <w:tcW w:w="1660" w:type="dxa"/>
            <w:noWrap/>
            <w:hideMark/>
          </w:tcPr>
          <w:p w14:paraId="0C831100" w14:textId="77777777" w:rsidR="00122667" w:rsidRPr="00122667" w:rsidRDefault="00122667" w:rsidP="00122667">
            <w:pPr>
              <w:spacing w:line="355" w:lineRule="auto"/>
            </w:pPr>
          </w:p>
        </w:tc>
        <w:tc>
          <w:tcPr>
            <w:tcW w:w="1660" w:type="dxa"/>
            <w:noWrap/>
            <w:hideMark/>
          </w:tcPr>
          <w:p w14:paraId="1B2FE44D" w14:textId="77777777" w:rsidR="00122667" w:rsidRPr="00122667" w:rsidRDefault="00122667" w:rsidP="00122667">
            <w:pPr>
              <w:spacing w:line="355" w:lineRule="auto"/>
            </w:pPr>
          </w:p>
        </w:tc>
        <w:tc>
          <w:tcPr>
            <w:tcW w:w="1660" w:type="dxa"/>
            <w:noWrap/>
            <w:hideMark/>
          </w:tcPr>
          <w:p w14:paraId="17561366" w14:textId="77777777" w:rsidR="00122667" w:rsidRPr="00122667" w:rsidRDefault="00122667" w:rsidP="00122667">
            <w:pPr>
              <w:spacing w:line="355" w:lineRule="auto"/>
            </w:pPr>
          </w:p>
        </w:tc>
        <w:tc>
          <w:tcPr>
            <w:tcW w:w="1840" w:type="dxa"/>
            <w:noWrap/>
            <w:hideMark/>
          </w:tcPr>
          <w:p w14:paraId="5C32F716" w14:textId="77777777" w:rsidR="00122667" w:rsidRPr="00122667" w:rsidRDefault="00122667" w:rsidP="00122667">
            <w:pPr>
              <w:spacing w:line="355" w:lineRule="auto"/>
            </w:pPr>
          </w:p>
        </w:tc>
      </w:tr>
      <w:tr w:rsidR="00122667" w:rsidRPr="00122667" w14:paraId="2DFFA62A" w14:textId="77777777" w:rsidTr="00122667">
        <w:trPr>
          <w:trHeight w:val="360"/>
        </w:trPr>
        <w:tc>
          <w:tcPr>
            <w:tcW w:w="3880" w:type="dxa"/>
            <w:noWrap/>
            <w:hideMark/>
          </w:tcPr>
          <w:p w14:paraId="2406901F" w14:textId="77777777" w:rsidR="00122667" w:rsidRPr="00122667" w:rsidRDefault="00122667" w:rsidP="00122667">
            <w:pPr>
              <w:spacing w:line="355" w:lineRule="auto"/>
              <w:rPr>
                <w:b/>
                <w:bCs/>
              </w:rPr>
            </w:pPr>
            <w:r w:rsidRPr="00122667">
              <w:rPr>
                <w:b/>
                <w:bCs/>
              </w:rPr>
              <w:t>Amaç ve Hedef No</w:t>
            </w:r>
          </w:p>
        </w:tc>
        <w:tc>
          <w:tcPr>
            <w:tcW w:w="1620" w:type="dxa"/>
            <w:noWrap/>
            <w:hideMark/>
          </w:tcPr>
          <w:p w14:paraId="2AD3B22E" w14:textId="77777777" w:rsidR="00122667" w:rsidRPr="00122667" w:rsidRDefault="00122667" w:rsidP="00122667">
            <w:pPr>
              <w:spacing w:line="355" w:lineRule="auto"/>
              <w:rPr>
                <w:b/>
                <w:bCs/>
              </w:rPr>
            </w:pPr>
            <w:r w:rsidRPr="00122667">
              <w:rPr>
                <w:b/>
                <w:bCs/>
              </w:rPr>
              <w:t>2024</w:t>
            </w:r>
          </w:p>
        </w:tc>
        <w:tc>
          <w:tcPr>
            <w:tcW w:w="1660" w:type="dxa"/>
            <w:noWrap/>
            <w:hideMark/>
          </w:tcPr>
          <w:p w14:paraId="16675C0A" w14:textId="77777777" w:rsidR="00122667" w:rsidRPr="00122667" w:rsidRDefault="00122667" w:rsidP="00122667">
            <w:pPr>
              <w:spacing w:line="355" w:lineRule="auto"/>
              <w:rPr>
                <w:b/>
                <w:bCs/>
              </w:rPr>
            </w:pPr>
            <w:r w:rsidRPr="00122667">
              <w:rPr>
                <w:b/>
                <w:bCs/>
              </w:rPr>
              <w:t>2025</w:t>
            </w:r>
          </w:p>
        </w:tc>
        <w:tc>
          <w:tcPr>
            <w:tcW w:w="1660" w:type="dxa"/>
            <w:noWrap/>
            <w:hideMark/>
          </w:tcPr>
          <w:p w14:paraId="1642B07F" w14:textId="77777777" w:rsidR="00122667" w:rsidRPr="00122667" w:rsidRDefault="00122667" w:rsidP="00122667">
            <w:pPr>
              <w:spacing w:line="355" w:lineRule="auto"/>
              <w:rPr>
                <w:b/>
                <w:bCs/>
              </w:rPr>
            </w:pPr>
            <w:r w:rsidRPr="00122667">
              <w:rPr>
                <w:b/>
                <w:bCs/>
              </w:rPr>
              <w:t>2026</w:t>
            </w:r>
          </w:p>
        </w:tc>
        <w:tc>
          <w:tcPr>
            <w:tcW w:w="1660" w:type="dxa"/>
            <w:noWrap/>
            <w:hideMark/>
          </w:tcPr>
          <w:p w14:paraId="1779A8D8" w14:textId="77777777" w:rsidR="00122667" w:rsidRPr="00122667" w:rsidRDefault="00122667" w:rsidP="00122667">
            <w:pPr>
              <w:spacing w:line="355" w:lineRule="auto"/>
              <w:rPr>
                <w:b/>
                <w:bCs/>
              </w:rPr>
            </w:pPr>
            <w:r w:rsidRPr="00122667">
              <w:rPr>
                <w:b/>
                <w:bCs/>
              </w:rPr>
              <w:t>2027</w:t>
            </w:r>
          </w:p>
        </w:tc>
        <w:tc>
          <w:tcPr>
            <w:tcW w:w="1660" w:type="dxa"/>
            <w:noWrap/>
            <w:hideMark/>
          </w:tcPr>
          <w:p w14:paraId="314F1C7E" w14:textId="77777777" w:rsidR="00122667" w:rsidRPr="00122667" w:rsidRDefault="00122667" w:rsidP="00122667">
            <w:pPr>
              <w:spacing w:line="355" w:lineRule="auto"/>
              <w:rPr>
                <w:b/>
                <w:bCs/>
              </w:rPr>
            </w:pPr>
            <w:r w:rsidRPr="00122667">
              <w:rPr>
                <w:b/>
                <w:bCs/>
              </w:rPr>
              <w:t>2028</w:t>
            </w:r>
          </w:p>
        </w:tc>
        <w:tc>
          <w:tcPr>
            <w:tcW w:w="1840" w:type="dxa"/>
            <w:noWrap/>
            <w:hideMark/>
          </w:tcPr>
          <w:p w14:paraId="4304E630" w14:textId="77777777" w:rsidR="00122667" w:rsidRPr="00122667" w:rsidRDefault="00122667" w:rsidP="00122667">
            <w:pPr>
              <w:spacing w:line="355" w:lineRule="auto"/>
              <w:rPr>
                <w:b/>
                <w:bCs/>
              </w:rPr>
            </w:pPr>
            <w:r w:rsidRPr="00122667">
              <w:rPr>
                <w:b/>
                <w:bCs/>
              </w:rPr>
              <w:t>Beş Yıllık Toplam</w:t>
            </w:r>
          </w:p>
        </w:tc>
      </w:tr>
      <w:tr w:rsidR="00122667" w:rsidRPr="00122667" w14:paraId="22C4568D" w14:textId="77777777" w:rsidTr="00AC07A5">
        <w:trPr>
          <w:trHeight w:val="585"/>
        </w:trPr>
        <w:tc>
          <w:tcPr>
            <w:tcW w:w="3880" w:type="dxa"/>
            <w:noWrap/>
            <w:hideMark/>
          </w:tcPr>
          <w:p w14:paraId="43967439" w14:textId="77777777" w:rsidR="00122667" w:rsidRPr="00122667" w:rsidRDefault="00122667" w:rsidP="00122667">
            <w:pPr>
              <w:spacing w:line="355" w:lineRule="auto"/>
              <w:rPr>
                <w:b/>
                <w:bCs/>
              </w:rPr>
            </w:pPr>
            <w:r w:rsidRPr="00122667">
              <w:rPr>
                <w:b/>
                <w:bCs/>
              </w:rPr>
              <w:t>AMAÇ 1</w:t>
            </w:r>
          </w:p>
        </w:tc>
        <w:tc>
          <w:tcPr>
            <w:tcW w:w="1620" w:type="dxa"/>
            <w:noWrap/>
            <w:hideMark/>
          </w:tcPr>
          <w:p w14:paraId="7DF575CF" w14:textId="715944CC" w:rsidR="00122667" w:rsidRPr="00122667" w:rsidRDefault="00917272" w:rsidP="00122667">
            <w:pPr>
              <w:spacing w:line="355" w:lineRule="auto"/>
              <w:rPr>
                <w:b/>
                <w:bCs/>
              </w:rPr>
            </w:pPr>
            <w:r>
              <w:rPr>
                <w:b/>
                <w:bCs/>
              </w:rPr>
              <w:t>7.000</w:t>
            </w:r>
          </w:p>
        </w:tc>
        <w:tc>
          <w:tcPr>
            <w:tcW w:w="1660" w:type="dxa"/>
            <w:noWrap/>
            <w:hideMark/>
          </w:tcPr>
          <w:p w14:paraId="6D511E5F" w14:textId="4FF48551" w:rsidR="00122667" w:rsidRDefault="00AC07A5" w:rsidP="00122667">
            <w:pPr>
              <w:spacing w:line="355" w:lineRule="auto"/>
              <w:rPr>
                <w:b/>
                <w:bCs/>
              </w:rPr>
            </w:pPr>
            <w:r>
              <w:rPr>
                <w:b/>
                <w:bCs/>
              </w:rPr>
              <w:t>10.000</w:t>
            </w:r>
          </w:p>
          <w:p w14:paraId="4CB594DD" w14:textId="77777777" w:rsidR="00122667" w:rsidRPr="00122667" w:rsidRDefault="00122667" w:rsidP="00122667">
            <w:pPr>
              <w:spacing w:line="355" w:lineRule="auto"/>
              <w:rPr>
                <w:b/>
                <w:bCs/>
              </w:rPr>
            </w:pPr>
          </w:p>
        </w:tc>
        <w:tc>
          <w:tcPr>
            <w:tcW w:w="1660" w:type="dxa"/>
            <w:noWrap/>
            <w:hideMark/>
          </w:tcPr>
          <w:p w14:paraId="6D1CB621" w14:textId="0D9C39F5" w:rsidR="00122667" w:rsidRPr="00122667" w:rsidRDefault="00AC07A5" w:rsidP="00122667">
            <w:pPr>
              <w:spacing w:line="355" w:lineRule="auto"/>
              <w:rPr>
                <w:b/>
                <w:bCs/>
              </w:rPr>
            </w:pPr>
            <w:r>
              <w:rPr>
                <w:b/>
                <w:bCs/>
              </w:rPr>
              <w:t>15.000</w:t>
            </w:r>
          </w:p>
        </w:tc>
        <w:tc>
          <w:tcPr>
            <w:tcW w:w="1660" w:type="dxa"/>
            <w:noWrap/>
            <w:hideMark/>
          </w:tcPr>
          <w:p w14:paraId="76782234" w14:textId="08011E0A" w:rsidR="00122667" w:rsidRDefault="00AC07A5" w:rsidP="00122667">
            <w:pPr>
              <w:spacing w:line="355" w:lineRule="auto"/>
              <w:rPr>
                <w:b/>
                <w:bCs/>
              </w:rPr>
            </w:pPr>
            <w:r>
              <w:rPr>
                <w:b/>
                <w:bCs/>
              </w:rPr>
              <w:t>20,000</w:t>
            </w:r>
          </w:p>
          <w:p w14:paraId="79C50FE3" w14:textId="77777777" w:rsidR="00AC07A5" w:rsidRDefault="00AC07A5" w:rsidP="00122667">
            <w:pPr>
              <w:spacing w:line="355" w:lineRule="auto"/>
              <w:rPr>
                <w:b/>
                <w:bCs/>
              </w:rPr>
            </w:pPr>
          </w:p>
          <w:p w14:paraId="0183F3A6" w14:textId="77777777" w:rsidR="00AC07A5" w:rsidRPr="00122667" w:rsidRDefault="00AC07A5" w:rsidP="00122667">
            <w:pPr>
              <w:spacing w:line="355" w:lineRule="auto"/>
              <w:rPr>
                <w:b/>
                <w:bCs/>
              </w:rPr>
            </w:pPr>
          </w:p>
        </w:tc>
        <w:tc>
          <w:tcPr>
            <w:tcW w:w="1660" w:type="dxa"/>
            <w:noWrap/>
            <w:hideMark/>
          </w:tcPr>
          <w:p w14:paraId="3E26CAE5" w14:textId="10564697" w:rsidR="00122667" w:rsidRPr="00122667" w:rsidRDefault="00AC07A5" w:rsidP="00122667">
            <w:pPr>
              <w:spacing w:line="355" w:lineRule="auto"/>
              <w:rPr>
                <w:b/>
                <w:bCs/>
              </w:rPr>
            </w:pPr>
            <w:r>
              <w:rPr>
                <w:b/>
                <w:bCs/>
              </w:rPr>
              <w:t>25.000</w:t>
            </w:r>
          </w:p>
        </w:tc>
        <w:tc>
          <w:tcPr>
            <w:tcW w:w="1840" w:type="dxa"/>
            <w:noWrap/>
            <w:hideMark/>
          </w:tcPr>
          <w:p w14:paraId="714297BE" w14:textId="6EFEC1C0" w:rsidR="00122667" w:rsidRPr="00122667" w:rsidRDefault="00917272" w:rsidP="00122667">
            <w:pPr>
              <w:spacing w:line="355" w:lineRule="auto"/>
              <w:rPr>
                <w:b/>
                <w:bCs/>
              </w:rPr>
            </w:pPr>
            <w:r>
              <w:rPr>
                <w:b/>
                <w:bCs/>
              </w:rPr>
              <w:t>77</w:t>
            </w:r>
            <w:r w:rsidR="00BA0BBC">
              <w:rPr>
                <w:b/>
                <w:bCs/>
              </w:rPr>
              <w:t>.000</w:t>
            </w:r>
          </w:p>
        </w:tc>
      </w:tr>
      <w:tr w:rsidR="00122667" w:rsidRPr="00122667" w14:paraId="4A1DDA7B" w14:textId="77777777" w:rsidTr="00122667">
        <w:trPr>
          <w:trHeight w:val="360"/>
        </w:trPr>
        <w:tc>
          <w:tcPr>
            <w:tcW w:w="3880" w:type="dxa"/>
            <w:noWrap/>
            <w:hideMark/>
          </w:tcPr>
          <w:p w14:paraId="613922E2" w14:textId="77777777" w:rsidR="00122667" w:rsidRPr="00122667" w:rsidRDefault="00122667" w:rsidP="00122667">
            <w:pPr>
              <w:spacing w:line="355" w:lineRule="auto"/>
            </w:pPr>
            <w:r w:rsidRPr="00122667">
              <w:t>Hedef 1</w:t>
            </w:r>
          </w:p>
        </w:tc>
        <w:tc>
          <w:tcPr>
            <w:tcW w:w="1620" w:type="dxa"/>
            <w:noWrap/>
            <w:hideMark/>
          </w:tcPr>
          <w:p w14:paraId="67FC12C3" w14:textId="5D235BC6" w:rsidR="00122667" w:rsidRPr="00122667" w:rsidRDefault="00917272" w:rsidP="00122667">
            <w:pPr>
              <w:spacing w:line="355" w:lineRule="auto"/>
            </w:pPr>
            <w:r>
              <w:t>7.000</w:t>
            </w:r>
          </w:p>
        </w:tc>
        <w:tc>
          <w:tcPr>
            <w:tcW w:w="1660" w:type="dxa"/>
            <w:noWrap/>
            <w:hideMark/>
          </w:tcPr>
          <w:p w14:paraId="4C68BACD" w14:textId="274FED48" w:rsidR="00122667" w:rsidRPr="00122667" w:rsidRDefault="00AC07A5" w:rsidP="00122667">
            <w:pPr>
              <w:spacing w:line="355" w:lineRule="auto"/>
            </w:pPr>
            <w:r>
              <w:t>10.000</w:t>
            </w:r>
          </w:p>
        </w:tc>
        <w:tc>
          <w:tcPr>
            <w:tcW w:w="1660" w:type="dxa"/>
            <w:noWrap/>
            <w:hideMark/>
          </w:tcPr>
          <w:p w14:paraId="68D31CE4" w14:textId="74AA9F93" w:rsidR="00122667" w:rsidRPr="00122667" w:rsidRDefault="00AC07A5" w:rsidP="00122667">
            <w:pPr>
              <w:spacing w:line="355" w:lineRule="auto"/>
            </w:pPr>
            <w:r>
              <w:t>15.000</w:t>
            </w:r>
          </w:p>
        </w:tc>
        <w:tc>
          <w:tcPr>
            <w:tcW w:w="1660" w:type="dxa"/>
            <w:noWrap/>
            <w:hideMark/>
          </w:tcPr>
          <w:p w14:paraId="06084F8B" w14:textId="261559EA" w:rsidR="00122667" w:rsidRPr="00122667" w:rsidRDefault="00AC07A5" w:rsidP="00122667">
            <w:pPr>
              <w:spacing w:line="355" w:lineRule="auto"/>
            </w:pPr>
            <w:r>
              <w:t>20.000</w:t>
            </w:r>
          </w:p>
        </w:tc>
        <w:tc>
          <w:tcPr>
            <w:tcW w:w="1660" w:type="dxa"/>
            <w:noWrap/>
            <w:hideMark/>
          </w:tcPr>
          <w:p w14:paraId="07E02C84" w14:textId="6EE58FC9" w:rsidR="00122667" w:rsidRPr="00122667" w:rsidRDefault="00AC07A5" w:rsidP="00122667">
            <w:pPr>
              <w:spacing w:line="355" w:lineRule="auto"/>
            </w:pPr>
            <w:r>
              <w:t>25.000</w:t>
            </w:r>
          </w:p>
        </w:tc>
        <w:tc>
          <w:tcPr>
            <w:tcW w:w="1840" w:type="dxa"/>
            <w:noWrap/>
            <w:hideMark/>
          </w:tcPr>
          <w:p w14:paraId="3E186D17" w14:textId="30F25107" w:rsidR="00122667" w:rsidRPr="00122667" w:rsidRDefault="00917272" w:rsidP="00122667">
            <w:pPr>
              <w:spacing w:line="355" w:lineRule="auto"/>
            </w:pPr>
            <w:r>
              <w:t>77</w:t>
            </w:r>
            <w:r w:rsidR="00BA0BBC">
              <w:t>.000</w:t>
            </w:r>
          </w:p>
        </w:tc>
      </w:tr>
      <w:tr w:rsidR="00122667" w:rsidRPr="00122667" w14:paraId="7C2518F5" w14:textId="77777777" w:rsidTr="00122667">
        <w:trPr>
          <w:trHeight w:val="360"/>
        </w:trPr>
        <w:tc>
          <w:tcPr>
            <w:tcW w:w="3880" w:type="dxa"/>
            <w:noWrap/>
            <w:hideMark/>
          </w:tcPr>
          <w:p w14:paraId="76537354" w14:textId="77777777" w:rsidR="00122667" w:rsidRPr="00122667" w:rsidRDefault="00122667" w:rsidP="00122667">
            <w:pPr>
              <w:spacing w:line="355" w:lineRule="auto"/>
              <w:rPr>
                <w:b/>
                <w:bCs/>
              </w:rPr>
            </w:pPr>
            <w:r w:rsidRPr="00122667">
              <w:rPr>
                <w:b/>
                <w:bCs/>
              </w:rPr>
              <w:t>AMAÇ 2</w:t>
            </w:r>
          </w:p>
        </w:tc>
        <w:tc>
          <w:tcPr>
            <w:tcW w:w="1620" w:type="dxa"/>
            <w:noWrap/>
            <w:hideMark/>
          </w:tcPr>
          <w:p w14:paraId="7A7C44C3" w14:textId="69254BCE" w:rsidR="00122667" w:rsidRPr="00122667" w:rsidRDefault="00917272" w:rsidP="00122667">
            <w:pPr>
              <w:spacing w:line="355" w:lineRule="auto"/>
              <w:rPr>
                <w:b/>
                <w:bCs/>
              </w:rPr>
            </w:pPr>
            <w:r>
              <w:rPr>
                <w:b/>
                <w:bCs/>
              </w:rPr>
              <w:t>7.000</w:t>
            </w:r>
          </w:p>
        </w:tc>
        <w:tc>
          <w:tcPr>
            <w:tcW w:w="1660" w:type="dxa"/>
            <w:noWrap/>
            <w:hideMark/>
          </w:tcPr>
          <w:p w14:paraId="0C66F8BC" w14:textId="6A78B499" w:rsidR="00122667" w:rsidRPr="00122667" w:rsidRDefault="00AC07A5" w:rsidP="00122667">
            <w:pPr>
              <w:spacing w:line="355" w:lineRule="auto"/>
              <w:rPr>
                <w:b/>
                <w:bCs/>
              </w:rPr>
            </w:pPr>
            <w:r>
              <w:rPr>
                <w:b/>
                <w:bCs/>
              </w:rPr>
              <w:t>10.000</w:t>
            </w:r>
          </w:p>
        </w:tc>
        <w:tc>
          <w:tcPr>
            <w:tcW w:w="1660" w:type="dxa"/>
            <w:noWrap/>
            <w:hideMark/>
          </w:tcPr>
          <w:p w14:paraId="6560FC91" w14:textId="02A0B22E" w:rsidR="00122667" w:rsidRPr="00122667" w:rsidRDefault="00AC07A5" w:rsidP="00122667">
            <w:pPr>
              <w:spacing w:line="355" w:lineRule="auto"/>
              <w:rPr>
                <w:b/>
                <w:bCs/>
              </w:rPr>
            </w:pPr>
            <w:r>
              <w:rPr>
                <w:b/>
                <w:bCs/>
              </w:rPr>
              <w:t>15.000</w:t>
            </w:r>
          </w:p>
        </w:tc>
        <w:tc>
          <w:tcPr>
            <w:tcW w:w="1660" w:type="dxa"/>
            <w:noWrap/>
            <w:hideMark/>
          </w:tcPr>
          <w:p w14:paraId="54C63053" w14:textId="60A43F71" w:rsidR="00122667" w:rsidRPr="00122667" w:rsidRDefault="00AC07A5" w:rsidP="00122667">
            <w:pPr>
              <w:spacing w:line="355" w:lineRule="auto"/>
              <w:rPr>
                <w:b/>
                <w:bCs/>
              </w:rPr>
            </w:pPr>
            <w:r>
              <w:rPr>
                <w:b/>
                <w:bCs/>
              </w:rPr>
              <w:t>20.000</w:t>
            </w:r>
          </w:p>
        </w:tc>
        <w:tc>
          <w:tcPr>
            <w:tcW w:w="1660" w:type="dxa"/>
            <w:noWrap/>
            <w:hideMark/>
          </w:tcPr>
          <w:p w14:paraId="5238BE56" w14:textId="44E3A902" w:rsidR="00122667" w:rsidRPr="00122667" w:rsidRDefault="00AC07A5" w:rsidP="00122667">
            <w:pPr>
              <w:spacing w:line="355" w:lineRule="auto"/>
              <w:rPr>
                <w:b/>
                <w:bCs/>
              </w:rPr>
            </w:pPr>
            <w:r>
              <w:rPr>
                <w:b/>
                <w:bCs/>
              </w:rPr>
              <w:t>25.000</w:t>
            </w:r>
          </w:p>
        </w:tc>
        <w:tc>
          <w:tcPr>
            <w:tcW w:w="1840" w:type="dxa"/>
            <w:noWrap/>
            <w:hideMark/>
          </w:tcPr>
          <w:p w14:paraId="65EACF71" w14:textId="430032A8" w:rsidR="00122667" w:rsidRPr="00122667" w:rsidRDefault="00917272" w:rsidP="00122667">
            <w:pPr>
              <w:spacing w:line="355" w:lineRule="auto"/>
              <w:rPr>
                <w:b/>
                <w:bCs/>
              </w:rPr>
            </w:pPr>
            <w:r>
              <w:rPr>
                <w:b/>
                <w:bCs/>
              </w:rPr>
              <w:t>77</w:t>
            </w:r>
            <w:r w:rsidR="00BA0BBC">
              <w:rPr>
                <w:b/>
                <w:bCs/>
              </w:rPr>
              <w:t>.000</w:t>
            </w:r>
          </w:p>
        </w:tc>
      </w:tr>
      <w:tr w:rsidR="00122667" w:rsidRPr="00122667" w14:paraId="4A5BA8F5" w14:textId="77777777" w:rsidTr="00122667">
        <w:trPr>
          <w:trHeight w:val="360"/>
        </w:trPr>
        <w:tc>
          <w:tcPr>
            <w:tcW w:w="3880" w:type="dxa"/>
            <w:noWrap/>
            <w:hideMark/>
          </w:tcPr>
          <w:p w14:paraId="363B7953" w14:textId="77777777" w:rsidR="00122667" w:rsidRPr="00122667" w:rsidRDefault="00122667" w:rsidP="00122667">
            <w:pPr>
              <w:spacing w:line="355" w:lineRule="auto"/>
            </w:pPr>
            <w:r w:rsidRPr="00122667">
              <w:t>Hedef 1</w:t>
            </w:r>
          </w:p>
        </w:tc>
        <w:tc>
          <w:tcPr>
            <w:tcW w:w="1620" w:type="dxa"/>
            <w:noWrap/>
            <w:hideMark/>
          </w:tcPr>
          <w:p w14:paraId="22AA249E" w14:textId="2D27B491" w:rsidR="00122667" w:rsidRPr="00122667" w:rsidRDefault="00917272" w:rsidP="00122667">
            <w:pPr>
              <w:spacing w:line="355" w:lineRule="auto"/>
            </w:pPr>
            <w:r>
              <w:t>7.000</w:t>
            </w:r>
          </w:p>
        </w:tc>
        <w:tc>
          <w:tcPr>
            <w:tcW w:w="1660" w:type="dxa"/>
            <w:noWrap/>
            <w:hideMark/>
          </w:tcPr>
          <w:p w14:paraId="744B9577" w14:textId="2B2FFEE7" w:rsidR="00122667" w:rsidRPr="00122667" w:rsidRDefault="00AC07A5" w:rsidP="00122667">
            <w:pPr>
              <w:spacing w:line="355" w:lineRule="auto"/>
            </w:pPr>
            <w:r>
              <w:t>10.000</w:t>
            </w:r>
          </w:p>
        </w:tc>
        <w:tc>
          <w:tcPr>
            <w:tcW w:w="1660" w:type="dxa"/>
            <w:noWrap/>
            <w:hideMark/>
          </w:tcPr>
          <w:p w14:paraId="12B1EECB" w14:textId="1D2326F6" w:rsidR="00122667" w:rsidRPr="00122667" w:rsidRDefault="00AC07A5" w:rsidP="00122667">
            <w:pPr>
              <w:spacing w:line="355" w:lineRule="auto"/>
            </w:pPr>
            <w:r>
              <w:t>15.000</w:t>
            </w:r>
          </w:p>
        </w:tc>
        <w:tc>
          <w:tcPr>
            <w:tcW w:w="1660" w:type="dxa"/>
            <w:noWrap/>
            <w:hideMark/>
          </w:tcPr>
          <w:p w14:paraId="4F229F43" w14:textId="6B40A3AE" w:rsidR="00122667" w:rsidRPr="00122667" w:rsidRDefault="00AC07A5" w:rsidP="00122667">
            <w:pPr>
              <w:spacing w:line="355" w:lineRule="auto"/>
            </w:pPr>
            <w:r>
              <w:t>20.000</w:t>
            </w:r>
          </w:p>
        </w:tc>
        <w:tc>
          <w:tcPr>
            <w:tcW w:w="1660" w:type="dxa"/>
            <w:noWrap/>
            <w:hideMark/>
          </w:tcPr>
          <w:p w14:paraId="7E44AC0C" w14:textId="2557D45F" w:rsidR="00122667" w:rsidRPr="00122667" w:rsidRDefault="00AC07A5" w:rsidP="00122667">
            <w:pPr>
              <w:spacing w:line="355" w:lineRule="auto"/>
            </w:pPr>
            <w:r>
              <w:t>25.000</w:t>
            </w:r>
          </w:p>
        </w:tc>
        <w:tc>
          <w:tcPr>
            <w:tcW w:w="1840" w:type="dxa"/>
            <w:noWrap/>
            <w:hideMark/>
          </w:tcPr>
          <w:p w14:paraId="2B8938FA" w14:textId="2E6B2534" w:rsidR="00122667" w:rsidRPr="00122667" w:rsidRDefault="00917272" w:rsidP="00122667">
            <w:pPr>
              <w:spacing w:line="355" w:lineRule="auto"/>
            </w:pPr>
            <w:r>
              <w:t>77</w:t>
            </w:r>
            <w:r w:rsidR="00BA0BBC">
              <w:t>.000</w:t>
            </w:r>
          </w:p>
        </w:tc>
      </w:tr>
      <w:tr w:rsidR="00122667" w:rsidRPr="00122667" w14:paraId="033305E8" w14:textId="77777777" w:rsidTr="00122667">
        <w:trPr>
          <w:trHeight w:val="360"/>
        </w:trPr>
        <w:tc>
          <w:tcPr>
            <w:tcW w:w="3880" w:type="dxa"/>
            <w:noWrap/>
            <w:hideMark/>
          </w:tcPr>
          <w:p w14:paraId="396DAC8D" w14:textId="77777777" w:rsidR="00122667" w:rsidRPr="00122667" w:rsidRDefault="00122667" w:rsidP="00122667">
            <w:pPr>
              <w:spacing w:line="355" w:lineRule="auto"/>
              <w:rPr>
                <w:b/>
                <w:bCs/>
              </w:rPr>
            </w:pPr>
            <w:r w:rsidRPr="00122667">
              <w:rPr>
                <w:b/>
                <w:bCs/>
              </w:rPr>
              <w:t>AMAÇ 3</w:t>
            </w:r>
          </w:p>
        </w:tc>
        <w:tc>
          <w:tcPr>
            <w:tcW w:w="1620" w:type="dxa"/>
            <w:noWrap/>
            <w:hideMark/>
          </w:tcPr>
          <w:p w14:paraId="3F816621" w14:textId="4B4B8F82" w:rsidR="00122667" w:rsidRPr="00122667" w:rsidRDefault="00917272" w:rsidP="00122667">
            <w:pPr>
              <w:spacing w:line="355" w:lineRule="auto"/>
              <w:rPr>
                <w:b/>
                <w:bCs/>
              </w:rPr>
            </w:pPr>
            <w:r>
              <w:rPr>
                <w:b/>
                <w:bCs/>
              </w:rPr>
              <w:t>7.000</w:t>
            </w:r>
          </w:p>
        </w:tc>
        <w:tc>
          <w:tcPr>
            <w:tcW w:w="1660" w:type="dxa"/>
            <w:noWrap/>
            <w:hideMark/>
          </w:tcPr>
          <w:p w14:paraId="6237CFB6" w14:textId="07627A28" w:rsidR="00122667" w:rsidRPr="00122667" w:rsidRDefault="00AC07A5" w:rsidP="00122667">
            <w:pPr>
              <w:spacing w:line="355" w:lineRule="auto"/>
              <w:rPr>
                <w:b/>
                <w:bCs/>
              </w:rPr>
            </w:pPr>
            <w:r>
              <w:rPr>
                <w:b/>
                <w:bCs/>
              </w:rPr>
              <w:t>10.000</w:t>
            </w:r>
          </w:p>
        </w:tc>
        <w:tc>
          <w:tcPr>
            <w:tcW w:w="1660" w:type="dxa"/>
            <w:noWrap/>
            <w:hideMark/>
          </w:tcPr>
          <w:p w14:paraId="12285D26" w14:textId="51D9D17E" w:rsidR="00122667" w:rsidRPr="00122667" w:rsidRDefault="00AC07A5" w:rsidP="00122667">
            <w:pPr>
              <w:spacing w:line="355" w:lineRule="auto"/>
              <w:rPr>
                <w:b/>
                <w:bCs/>
              </w:rPr>
            </w:pPr>
            <w:r>
              <w:rPr>
                <w:b/>
                <w:bCs/>
              </w:rPr>
              <w:t>15.000</w:t>
            </w:r>
          </w:p>
        </w:tc>
        <w:tc>
          <w:tcPr>
            <w:tcW w:w="1660" w:type="dxa"/>
            <w:noWrap/>
            <w:hideMark/>
          </w:tcPr>
          <w:p w14:paraId="318A4117" w14:textId="6C6B9359" w:rsidR="00122667" w:rsidRPr="00122667" w:rsidRDefault="00AC07A5" w:rsidP="00122667">
            <w:pPr>
              <w:spacing w:line="355" w:lineRule="auto"/>
              <w:rPr>
                <w:b/>
                <w:bCs/>
              </w:rPr>
            </w:pPr>
            <w:r>
              <w:rPr>
                <w:b/>
                <w:bCs/>
              </w:rPr>
              <w:t>20.000</w:t>
            </w:r>
          </w:p>
        </w:tc>
        <w:tc>
          <w:tcPr>
            <w:tcW w:w="1660" w:type="dxa"/>
            <w:noWrap/>
            <w:hideMark/>
          </w:tcPr>
          <w:p w14:paraId="1FEFD15F" w14:textId="64E7D5C9" w:rsidR="00122667" w:rsidRPr="00122667" w:rsidRDefault="00AC07A5" w:rsidP="00122667">
            <w:pPr>
              <w:spacing w:line="355" w:lineRule="auto"/>
              <w:rPr>
                <w:b/>
                <w:bCs/>
              </w:rPr>
            </w:pPr>
            <w:r>
              <w:rPr>
                <w:b/>
                <w:bCs/>
              </w:rPr>
              <w:t>25.000</w:t>
            </w:r>
          </w:p>
        </w:tc>
        <w:tc>
          <w:tcPr>
            <w:tcW w:w="1840" w:type="dxa"/>
            <w:noWrap/>
            <w:hideMark/>
          </w:tcPr>
          <w:p w14:paraId="4E3FDDF6" w14:textId="67D78555" w:rsidR="00122667" w:rsidRPr="00122667" w:rsidRDefault="00917272" w:rsidP="00122667">
            <w:pPr>
              <w:spacing w:line="355" w:lineRule="auto"/>
              <w:rPr>
                <w:b/>
                <w:bCs/>
              </w:rPr>
            </w:pPr>
            <w:r>
              <w:rPr>
                <w:b/>
                <w:bCs/>
              </w:rPr>
              <w:t>77</w:t>
            </w:r>
            <w:r w:rsidR="00BA0BBC">
              <w:rPr>
                <w:b/>
                <w:bCs/>
              </w:rPr>
              <w:t>.000</w:t>
            </w:r>
          </w:p>
        </w:tc>
      </w:tr>
      <w:tr w:rsidR="00122667" w:rsidRPr="00122667" w14:paraId="0B8EEA0B" w14:textId="77777777" w:rsidTr="00122667">
        <w:trPr>
          <w:trHeight w:val="360"/>
        </w:trPr>
        <w:tc>
          <w:tcPr>
            <w:tcW w:w="3880" w:type="dxa"/>
            <w:noWrap/>
            <w:hideMark/>
          </w:tcPr>
          <w:p w14:paraId="57763919" w14:textId="77777777" w:rsidR="00122667" w:rsidRPr="00122667" w:rsidRDefault="00122667" w:rsidP="00122667">
            <w:pPr>
              <w:spacing w:line="355" w:lineRule="auto"/>
            </w:pPr>
            <w:r w:rsidRPr="00122667">
              <w:t>Hedef 1</w:t>
            </w:r>
          </w:p>
        </w:tc>
        <w:tc>
          <w:tcPr>
            <w:tcW w:w="1620" w:type="dxa"/>
            <w:noWrap/>
            <w:hideMark/>
          </w:tcPr>
          <w:p w14:paraId="6D79472D" w14:textId="659E0B54" w:rsidR="00122667" w:rsidRPr="00122667" w:rsidRDefault="00917272" w:rsidP="00122667">
            <w:pPr>
              <w:spacing w:line="355" w:lineRule="auto"/>
            </w:pPr>
            <w:r>
              <w:t>7.000</w:t>
            </w:r>
          </w:p>
        </w:tc>
        <w:tc>
          <w:tcPr>
            <w:tcW w:w="1660" w:type="dxa"/>
            <w:noWrap/>
            <w:hideMark/>
          </w:tcPr>
          <w:p w14:paraId="60AC8B0C" w14:textId="4BEBA92D" w:rsidR="00122667" w:rsidRPr="00122667" w:rsidRDefault="00AC07A5" w:rsidP="00122667">
            <w:pPr>
              <w:spacing w:line="355" w:lineRule="auto"/>
            </w:pPr>
            <w:r>
              <w:t>10.000</w:t>
            </w:r>
          </w:p>
        </w:tc>
        <w:tc>
          <w:tcPr>
            <w:tcW w:w="1660" w:type="dxa"/>
            <w:noWrap/>
            <w:hideMark/>
          </w:tcPr>
          <w:p w14:paraId="565F3562" w14:textId="0D4E0DD1" w:rsidR="00122667" w:rsidRPr="00122667" w:rsidRDefault="00AC07A5" w:rsidP="00122667">
            <w:pPr>
              <w:spacing w:line="355" w:lineRule="auto"/>
            </w:pPr>
            <w:r>
              <w:t>15.000</w:t>
            </w:r>
          </w:p>
        </w:tc>
        <w:tc>
          <w:tcPr>
            <w:tcW w:w="1660" w:type="dxa"/>
            <w:noWrap/>
            <w:hideMark/>
          </w:tcPr>
          <w:p w14:paraId="1D8FCB44" w14:textId="6E1F1B99" w:rsidR="00122667" w:rsidRPr="00122667" w:rsidRDefault="00AC07A5" w:rsidP="00122667">
            <w:pPr>
              <w:spacing w:line="355" w:lineRule="auto"/>
            </w:pPr>
            <w:r>
              <w:t>20.000</w:t>
            </w:r>
          </w:p>
        </w:tc>
        <w:tc>
          <w:tcPr>
            <w:tcW w:w="1660" w:type="dxa"/>
            <w:noWrap/>
            <w:hideMark/>
          </w:tcPr>
          <w:p w14:paraId="3075C14D" w14:textId="034C75F0" w:rsidR="00122667" w:rsidRPr="00122667" w:rsidRDefault="00AC07A5" w:rsidP="00122667">
            <w:pPr>
              <w:spacing w:line="355" w:lineRule="auto"/>
            </w:pPr>
            <w:r>
              <w:t>25.000</w:t>
            </w:r>
          </w:p>
        </w:tc>
        <w:tc>
          <w:tcPr>
            <w:tcW w:w="1840" w:type="dxa"/>
            <w:noWrap/>
            <w:hideMark/>
          </w:tcPr>
          <w:p w14:paraId="30857965" w14:textId="68F30781" w:rsidR="00122667" w:rsidRPr="00122667" w:rsidRDefault="00917272" w:rsidP="00122667">
            <w:pPr>
              <w:spacing w:line="355" w:lineRule="auto"/>
            </w:pPr>
            <w:r>
              <w:t>77</w:t>
            </w:r>
            <w:r w:rsidR="00BA0BBC">
              <w:t>.000</w:t>
            </w:r>
          </w:p>
        </w:tc>
      </w:tr>
      <w:tr w:rsidR="00122667" w:rsidRPr="00122667" w14:paraId="3ABC870B" w14:textId="77777777" w:rsidTr="00122667">
        <w:trPr>
          <w:trHeight w:val="360"/>
        </w:trPr>
        <w:tc>
          <w:tcPr>
            <w:tcW w:w="3880" w:type="dxa"/>
            <w:noWrap/>
            <w:hideMark/>
          </w:tcPr>
          <w:p w14:paraId="04B54D04" w14:textId="77777777" w:rsidR="00122667" w:rsidRPr="00122667" w:rsidRDefault="00122667" w:rsidP="00122667">
            <w:pPr>
              <w:spacing w:line="355" w:lineRule="auto"/>
              <w:rPr>
                <w:b/>
                <w:bCs/>
              </w:rPr>
            </w:pPr>
            <w:r w:rsidRPr="00122667">
              <w:rPr>
                <w:b/>
                <w:bCs/>
              </w:rPr>
              <w:t>AMAÇ 4</w:t>
            </w:r>
          </w:p>
        </w:tc>
        <w:tc>
          <w:tcPr>
            <w:tcW w:w="1620" w:type="dxa"/>
            <w:noWrap/>
            <w:hideMark/>
          </w:tcPr>
          <w:p w14:paraId="3A583B97" w14:textId="265671DD" w:rsidR="00122667" w:rsidRPr="00122667" w:rsidRDefault="00917272" w:rsidP="00122667">
            <w:pPr>
              <w:spacing w:line="355" w:lineRule="auto"/>
              <w:rPr>
                <w:b/>
                <w:bCs/>
              </w:rPr>
            </w:pPr>
            <w:r>
              <w:rPr>
                <w:b/>
                <w:bCs/>
              </w:rPr>
              <w:t>57.000</w:t>
            </w:r>
          </w:p>
        </w:tc>
        <w:tc>
          <w:tcPr>
            <w:tcW w:w="1660" w:type="dxa"/>
            <w:noWrap/>
            <w:hideMark/>
          </w:tcPr>
          <w:p w14:paraId="65F2DEFA" w14:textId="129AB5CB" w:rsidR="00122667" w:rsidRPr="00122667" w:rsidRDefault="00AC07A5" w:rsidP="00122667">
            <w:pPr>
              <w:spacing w:line="355" w:lineRule="auto"/>
              <w:rPr>
                <w:b/>
                <w:bCs/>
              </w:rPr>
            </w:pPr>
            <w:r>
              <w:rPr>
                <w:b/>
                <w:bCs/>
              </w:rPr>
              <w:t>70.000</w:t>
            </w:r>
          </w:p>
        </w:tc>
        <w:tc>
          <w:tcPr>
            <w:tcW w:w="1660" w:type="dxa"/>
            <w:noWrap/>
            <w:hideMark/>
          </w:tcPr>
          <w:p w14:paraId="316115D5" w14:textId="498A47B0" w:rsidR="00122667" w:rsidRPr="00122667" w:rsidRDefault="00AC07A5" w:rsidP="00122667">
            <w:pPr>
              <w:spacing w:line="355" w:lineRule="auto"/>
              <w:rPr>
                <w:b/>
                <w:bCs/>
              </w:rPr>
            </w:pPr>
            <w:r>
              <w:rPr>
                <w:b/>
                <w:bCs/>
              </w:rPr>
              <w:t>80.000</w:t>
            </w:r>
          </w:p>
        </w:tc>
        <w:tc>
          <w:tcPr>
            <w:tcW w:w="1660" w:type="dxa"/>
            <w:noWrap/>
            <w:hideMark/>
          </w:tcPr>
          <w:p w14:paraId="748F4D44" w14:textId="17C35307" w:rsidR="00122667" w:rsidRPr="00122667" w:rsidRDefault="00AC07A5" w:rsidP="00122667">
            <w:pPr>
              <w:spacing w:line="355" w:lineRule="auto"/>
              <w:rPr>
                <w:b/>
                <w:bCs/>
              </w:rPr>
            </w:pPr>
            <w:r>
              <w:rPr>
                <w:b/>
                <w:bCs/>
              </w:rPr>
              <w:t>95.000</w:t>
            </w:r>
          </w:p>
        </w:tc>
        <w:tc>
          <w:tcPr>
            <w:tcW w:w="1660" w:type="dxa"/>
            <w:noWrap/>
            <w:hideMark/>
          </w:tcPr>
          <w:p w14:paraId="38940F15" w14:textId="2B0847D8" w:rsidR="00122667" w:rsidRPr="00122667" w:rsidRDefault="00AC07A5" w:rsidP="00122667">
            <w:pPr>
              <w:spacing w:line="355" w:lineRule="auto"/>
              <w:rPr>
                <w:b/>
                <w:bCs/>
              </w:rPr>
            </w:pPr>
            <w:r>
              <w:rPr>
                <w:b/>
                <w:bCs/>
              </w:rPr>
              <w:t>115.000</w:t>
            </w:r>
          </w:p>
        </w:tc>
        <w:tc>
          <w:tcPr>
            <w:tcW w:w="1840" w:type="dxa"/>
            <w:noWrap/>
            <w:hideMark/>
          </w:tcPr>
          <w:p w14:paraId="23136954" w14:textId="610B8840" w:rsidR="00122667" w:rsidRPr="00122667" w:rsidRDefault="00917272" w:rsidP="00122667">
            <w:pPr>
              <w:spacing w:line="355" w:lineRule="auto"/>
              <w:rPr>
                <w:b/>
                <w:bCs/>
              </w:rPr>
            </w:pPr>
            <w:r>
              <w:rPr>
                <w:b/>
                <w:bCs/>
              </w:rPr>
              <w:t>417</w:t>
            </w:r>
            <w:r w:rsidR="00BA0BBC">
              <w:rPr>
                <w:b/>
                <w:bCs/>
              </w:rPr>
              <w:t>.000</w:t>
            </w:r>
          </w:p>
        </w:tc>
      </w:tr>
      <w:tr w:rsidR="00122667" w:rsidRPr="00122667" w14:paraId="51C98D28" w14:textId="77777777" w:rsidTr="00122667">
        <w:trPr>
          <w:trHeight w:val="360"/>
        </w:trPr>
        <w:tc>
          <w:tcPr>
            <w:tcW w:w="3880" w:type="dxa"/>
            <w:noWrap/>
            <w:hideMark/>
          </w:tcPr>
          <w:p w14:paraId="6D958E6E" w14:textId="77777777" w:rsidR="00122667" w:rsidRPr="00122667" w:rsidRDefault="00122667" w:rsidP="00122667">
            <w:pPr>
              <w:spacing w:line="355" w:lineRule="auto"/>
            </w:pPr>
            <w:r w:rsidRPr="00122667">
              <w:t>Hedef 1</w:t>
            </w:r>
          </w:p>
        </w:tc>
        <w:tc>
          <w:tcPr>
            <w:tcW w:w="1620" w:type="dxa"/>
            <w:noWrap/>
            <w:hideMark/>
          </w:tcPr>
          <w:p w14:paraId="1D85FF35" w14:textId="04436B56" w:rsidR="00122667" w:rsidRPr="00122667" w:rsidRDefault="00917272" w:rsidP="00122667">
            <w:pPr>
              <w:spacing w:line="355" w:lineRule="auto"/>
            </w:pPr>
            <w:r>
              <w:t>57.000</w:t>
            </w:r>
          </w:p>
        </w:tc>
        <w:tc>
          <w:tcPr>
            <w:tcW w:w="1660" w:type="dxa"/>
            <w:noWrap/>
            <w:hideMark/>
          </w:tcPr>
          <w:p w14:paraId="389C67CD" w14:textId="73212A8D" w:rsidR="00122667" w:rsidRPr="00122667" w:rsidRDefault="00AC07A5" w:rsidP="00122667">
            <w:pPr>
              <w:spacing w:line="355" w:lineRule="auto"/>
            </w:pPr>
            <w:r>
              <w:t>70.000</w:t>
            </w:r>
          </w:p>
        </w:tc>
        <w:tc>
          <w:tcPr>
            <w:tcW w:w="1660" w:type="dxa"/>
            <w:noWrap/>
            <w:hideMark/>
          </w:tcPr>
          <w:p w14:paraId="6346EB41" w14:textId="4941A588" w:rsidR="00122667" w:rsidRPr="00122667" w:rsidRDefault="00AC07A5" w:rsidP="00122667">
            <w:pPr>
              <w:spacing w:line="355" w:lineRule="auto"/>
            </w:pPr>
            <w:r>
              <w:t>80.000</w:t>
            </w:r>
          </w:p>
        </w:tc>
        <w:tc>
          <w:tcPr>
            <w:tcW w:w="1660" w:type="dxa"/>
            <w:noWrap/>
            <w:hideMark/>
          </w:tcPr>
          <w:p w14:paraId="32BBF6E7" w14:textId="464ACABE" w:rsidR="00122667" w:rsidRPr="00122667" w:rsidRDefault="00AC07A5" w:rsidP="00122667">
            <w:pPr>
              <w:spacing w:line="355" w:lineRule="auto"/>
            </w:pPr>
            <w:r>
              <w:t>95.000</w:t>
            </w:r>
          </w:p>
        </w:tc>
        <w:tc>
          <w:tcPr>
            <w:tcW w:w="1660" w:type="dxa"/>
            <w:noWrap/>
            <w:hideMark/>
          </w:tcPr>
          <w:p w14:paraId="6FFBD109" w14:textId="038FC13D" w:rsidR="00122667" w:rsidRPr="00122667" w:rsidRDefault="00AC07A5" w:rsidP="00122667">
            <w:pPr>
              <w:spacing w:line="355" w:lineRule="auto"/>
            </w:pPr>
            <w:r>
              <w:t>115.000</w:t>
            </w:r>
          </w:p>
        </w:tc>
        <w:tc>
          <w:tcPr>
            <w:tcW w:w="1840" w:type="dxa"/>
            <w:noWrap/>
            <w:hideMark/>
          </w:tcPr>
          <w:p w14:paraId="2A8F2D4C" w14:textId="0F1034E5" w:rsidR="00122667" w:rsidRPr="00122667" w:rsidRDefault="00917272" w:rsidP="00917272">
            <w:pPr>
              <w:spacing w:line="355" w:lineRule="auto"/>
            </w:pPr>
            <w:r>
              <w:t>417.</w:t>
            </w:r>
            <w:r w:rsidR="00BA0BBC">
              <w:t>000</w:t>
            </w:r>
          </w:p>
        </w:tc>
      </w:tr>
      <w:tr w:rsidR="00122667" w:rsidRPr="00122667" w14:paraId="62BF32D2" w14:textId="77777777" w:rsidTr="00122667">
        <w:trPr>
          <w:trHeight w:val="360"/>
        </w:trPr>
        <w:tc>
          <w:tcPr>
            <w:tcW w:w="3880" w:type="dxa"/>
            <w:noWrap/>
            <w:hideMark/>
          </w:tcPr>
          <w:p w14:paraId="3C391B7C" w14:textId="77777777" w:rsidR="00122667" w:rsidRPr="00122667" w:rsidRDefault="00122667" w:rsidP="00122667">
            <w:pPr>
              <w:spacing w:line="355" w:lineRule="auto"/>
              <w:rPr>
                <w:b/>
                <w:bCs/>
              </w:rPr>
            </w:pPr>
            <w:r w:rsidRPr="00122667">
              <w:rPr>
                <w:b/>
                <w:bCs/>
              </w:rPr>
              <w:t>AMAÇ 5</w:t>
            </w:r>
          </w:p>
        </w:tc>
        <w:tc>
          <w:tcPr>
            <w:tcW w:w="1620" w:type="dxa"/>
            <w:noWrap/>
            <w:hideMark/>
          </w:tcPr>
          <w:p w14:paraId="75E049B9" w14:textId="77133024" w:rsidR="00122667" w:rsidRPr="00122667" w:rsidRDefault="00917272" w:rsidP="00122667">
            <w:pPr>
              <w:spacing w:line="355" w:lineRule="auto"/>
              <w:rPr>
                <w:b/>
                <w:bCs/>
              </w:rPr>
            </w:pPr>
            <w:r>
              <w:rPr>
                <w:b/>
                <w:bCs/>
              </w:rPr>
              <w:t>7.000</w:t>
            </w:r>
          </w:p>
        </w:tc>
        <w:tc>
          <w:tcPr>
            <w:tcW w:w="1660" w:type="dxa"/>
            <w:noWrap/>
            <w:hideMark/>
          </w:tcPr>
          <w:p w14:paraId="38792AB4" w14:textId="76150151" w:rsidR="00122667" w:rsidRPr="00122667" w:rsidRDefault="00AC07A5" w:rsidP="00122667">
            <w:pPr>
              <w:spacing w:line="355" w:lineRule="auto"/>
              <w:rPr>
                <w:b/>
                <w:bCs/>
              </w:rPr>
            </w:pPr>
            <w:r>
              <w:rPr>
                <w:b/>
                <w:bCs/>
              </w:rPr>
              <w:t>10.000</w:t>
            </w:r>
          </w:p>
        </w:tc>
        <w:tc>
          <w:tcPr>
            <w:tcW w:w="1660" w:type="dxa"/>
            <w:noWrap/>
            <w:hideMark/>
          </w:tcPr>
          <w:p w14:paraId="1B6815D5" w14:textId="785360D7" w:rsidR="00122667" w:rsidRPr="00122667" w:rsidRDefault="00AC07A5" w:rsidP="00122667">
            <w:pPr>
              <w:spacing w:line="355" w:lineRule="auto"/>
              <w:rPr>
                <w:b/>
                <w:bCs/>
              </w:rPr>
            </w:pPr>
            <w:r>
              <w:rPr>
                <w:b/>
                <w:bCs/>
              </w:rPr>
              <w:t>15.000</w:t>
            </w:r>
          </w:p>
        </w:tc>
        <w:tc>
          <w:tcPr>
            <w:tcW w:w="1660" w:type="dxa"/>
            <w:noWrap/>
            <w:hideMark/>
          </w:tcPr>
          <w:p w14:paraId="031A4913" w14:textId="6127BB9E" w:rsidR="00122667" w:rsidRPr="00122667" w:rsidRDefault="00AC07A5" w:rsidP="00122667">
            <w:pPr>
              <w:spacing w:line="355" w:lineRule="auto"/>
              <w:rPr>
                <w:b/>
                <w:bCs/>
              </w:rPr>
            </w:pPr>
            <w:r>
              <w:rPr>
                <w:b/>
                <w:bCs/>
              </w:rPr>
              <w:t>20.000</w:t>
            </w:r>
          </w:p>
        </w:tc>
        <w:tc>
          <w:tcPr>
            <w:tcW w:w="1660" w:type="dxa"/>
            <w:noWrap/>
            <w:hideMark/>
          </w:tcPr>
          <w:p w14:paraId="22721653" w14:textId="0484ABC9" w:rsidR="00122667" w:rsidRPr="00122667" w:rsidRDefault="00AC07A5" w:rsidP="00122667">
            <w:pPr>
              <w:spacing w:line="355" w:lineRule="auto"/>
              <w:rPr>
                <w:b/>
                <w:bCs/>
              </w:rPr>
            </w:pPr>
            <w:r>
              <w:rPr>
                <w:b/>
                <w:bCs/>
              </w:rPr>
              <w:t>25.000</w:t>
            </w:r>
          </w:p>
        </w:tc>
        <w:tc>
          <w:tcPr>
            <w:tcW w:w="1840" w:type="dxa"/>
            <w:noWrap/>
            <w:hideMark/>
          </w:tcPr>
          <w:p w14:paraId="0DCF3F61" w14:textId="0CC97DBA" w:rsidR="00122667" w:rsidRPr="00122667" w:rsidRDefault="00917272" w:rsidP="00122667">
            <w:pPr>
              <w:spacing w:line="355" w:lineRule="auto"/>
              <w:rPr>
                <w:b/>
                <w:bCs/>
              </w:rPr>
            </w:pPr>
            <w:r>
              <w:rPr>
                <w:b/>
                <w:bCs/>
              </w:rPr>
              <w:t>77</w:t>
            </w:r>
            <w:r w:rsidR="00BA0BBC">
              <w:rPr>
                <w:b/>
                <w:bCs/>
              </w:rPr>
              <w:t>.000</w:t>
            </w:r>
          </w:p>
        </w:tc>
      </w:tr>
      <w:tr w:rsidR="00122667" w:rsidRPr="00122667" w14:paraId="3F2804F7" w14:textId="77777777" w:rsidTr="00122667">
        <w:trPr>
          <w:trHeight w:val="360"/>
        </w:trPr>
        <w:tc>
          <w:tcPr>
            <w:tcW w:w="3880" w:type="dxa"/>
            <w:noWrap/>
            <w:hideMark/>
          </w:tcPr>
          <w:p w14:paraId="5C0D802C" w14:textId="77777777" w:rsidR="00122667" w:rsidRPr="00122667" w:rsidRDefault="00122667" w:rsidP="00122667">
            <w:pPr>
              <w:spacing w:line="355" w:lineRule="auto"/>
            </w:pPr>
            <w:r w:rsidRPr="00122667">
              <w:t>Hedef 1</w:t>
            </w:r>
          </w:p>
        </w:tc>
        <w:tc>
          <w:tcPr>
            <w:tcW w:w="1620" w:type="dxa"/>
            <w:noWrap/>
            <w:hideMark/>
          </w:tcPr>
          <w:p w14:paraId="0CFB08AE" w14:textId="1040631E" w:rsidR="00122667" w:rsidRPr="00122667" w:rsidRDefault="00917272" w:rsidP="00122667">
            <w:pPr>
              <w:spacing w:line="355" w:lineRule="auto"/>
            </w:pPr>
            <w:r>
              <w:t>7.000</w:t>
            </w:r>
          </w:p>
        </w:tc>
        <w:tc>
          <w:tcPr>
            <w:tcW w:w="1660" w:type="dxa"/>
            <w:noWrap/>
            <w:hideMark/>
          </w:tcPr>
          <w:p w14:paraId="1588B5E2" w14:textId="3576066D" w:rsidR="00122667" w:rsidRPr="00122667" w:rsidRDefault="00AC07A5" w:rsidP="00122667">
            <w:pPr>
              <w:spacing w:line="355" w:lineRule="auto"/>
            </w:pPr>
            <w:r>
              <w:t>10.000</w:t>
            </w:r>
          </w:p>
        </w:tc>
        <w:tc>
          <w:tcPr>
            <w:tcW w:w="1660" w:type="dxa"/>
            <w:noWrap/>
            <w:hideMark/>
          </w:tcPr>
          <w:p w14:paraId="38B65B32" w14:textId="71048DBA" w:rsidR="00122667" w:rsidRPr="00122667" w:rsidRDefault="00AC07A5" w:rsidP="00122667">
            <w:pPr>
              <w:spacing w:line="355" w:lineRule="auto"/>
            </w:pPr>
            <w:r>
              <w:t>15.000</w:t>
            </w:r>
          </w:p>
        </w:tc>
        <w:tc>
          <w:tcPr>
            <w:tcW w:w="1660" w:type="dxa"/>
            <w:noWrap/>
            <w:hideMark/>
          </w:tcPr>
          <w:p w14:paraId="46D55A91" w14:textId="24B2178E" w:rsidR="00122667" w:rsidRPr="00122667" w:rsidRDefault="00AC07A5" w:rsidP="00122667">
            <w:pPr>
              <w:spacing w:line="355" w:lineRule="auto"/>
            </w:pPr>
            <w:r>
              <w:t>20.000</w:t>
            </w:r>
          </w:p>
        </w:tc>
        <w:tc>
          <w:tcPr>
            <w:tcW w:w="1660" w:type="dxa"/>
            <w:noWrap/>
            <w:hideMark/>
          </w:tcPr>
          <w:p w14:paraId="02003882" w14:textId="188AD848" w:rsidR="00122667" w:rsidRPr="00122667" w:rsidRDefault="00AC07A5" w:rsidP="00122667">
            <w:pPr>
              <w:spacing w:line="355" w:lineRule="auto"/>
            </w:pPr>
            <w:r>
              <w:t>25.000</w:t>
            </w:r>
          </w:p>
        </w:tc>
        <w:tc>
          <w:tcPr>
            <w:tcW w:w="1840" w:type="dxa"/>
            <w:noWrap/>
            <w:hideMark/>
          </w:tcPr>
          <w:p w14:paraId="5D847FCF" w14:textId="35EB82A8" w:rsidR="00122667" w:rsidRPr="00122667" w:rsidRDefault="00917272" w:rsidP="00122667">
            <w:pPr>
              <w:spacing w:line="355" w:lineRule="auto"/>
            </w:pPr>
            <w:r>
              <w:t>77</w:t>
            </w:r>
            <w:r w:rsidR="00BA0BBC">
              <w:t>.000</w:t>
            </w:r>
          </w:p>
        </w:tc>
      </w:tr>
      <w:tr w:rsidR="00122667" w:rsidRPr="00122667" w14:paraId="38EDCC47" w14:textId="77777777" w:rsidTr="00122667">
        <w:trPr>
          <w:trHeight w:val="360"/>
        </w:trPr>
        <w:tc>
          <w:tcPr>
            <w:tcW w:w="3880" w:type="dxa"/>
            <w:noWrap/>
            <w:hideMark/>
          </w:tcPr>
          <w:p w14:paraId="7D533D43" w14:textId="77777777" w:rsidR="00122667" w:rsidRPr="00122667" w:rsidRDefault="00122667" w:rsidP="00122667">
            <w:pPr>
              <w:spacing w:line="355" w:lineRule="auto"/>
              <w:rPr>
                <w:b/>
                <w:bCs/>
              </w:rPr>
            </w:pPr>
            <w:r w:rsidRPr="00122667">
              <w:rPr>
                <w:b/>
                <w:bCs/>
              </w:rPr>
              <w:t>AMAÇ TOPLAM</w:t>
            </w:r>
          </w:p>
        </w:tc>
        <w:tc>
          <w:tcPr>
            <w:tcW w:w="1620" w:type="dxa"/>
            <w:noWrap/>
            <w:hideMark/>
          </w:tcPr>
          <w:p w14:paraId="7D6222C1" w14:textId="474CA9CA" w:rsidR="00122667" w:rsidRPr="00122667" w:rsidRDefault="00917272" w:rsidP="00122667">
            <w:pPr>
              <w:spacing w:line="355" w:lineRule="auto"/>
              <w:rPr>
                <w:b/>
                <w:bCs/>
              </w:rPr>
            </w:pPr>
            <w:r>
              <w:rPr>
                <w:b/>
                <w:bCs/>
              </w:rPr>
              <w:t>85.000</w:t>
            </w:r>
          </w:p>
        </w:tc>
        <w:tc>
          <w:tcPr>
            <w:tcW w:w="1660" w:type="dxa"/>
            <w:noWrap/>
            <w:hideMark/>
          </w:tcPr>
          <w:p w14:paraId="38DC4A36" w14:textId="33446000" w:rsidR="00122667" w:rsidRPr="00122667" w:rsidRDefault="00AC07A5" w:rsidP="00122667">
            <w:pPr>
              <w:spacing w:line="355" w:lineRule="auto"/>
              <w:rPr>
                <w:b/>
                <w:bCs/>
              </w:rPr>
            </w:pPr>
            <w:r>
              <w:rPr>
                <w:b/>
                <w:bCs/>
              </w:rPr>
              <w:t>110.000</w:t>
            </w:r>
          </w:p>
        </w:tc>
        <w:tc>
          <w:tcPr>
            <w:tcW w:w="1660" w:type="dxa"/>
            <w:noWrap/>
            <w:hideMark/>
          </w:tcPr>
          <w:p w14:paraId="7617DC72" w14:textId="359897F8" w:rsidR="00122667" w:rsidRPr="00122667" w:rsidRDefault="00AC07A5" w:rsidP="00122667">
            <w:pPr>
              <w:spacing w:line="355" w:lineRule="auto"/>
              <w:rPr>
                <w:b/>
                <w:bCs/>
              </w:rPr>
            </w:pPr>
            <w:r>
              <w:rPr>
                <w:b/>
                <w:bCs/>
              </w:rPr>
              <w:t>140.000</w:t>
            </w:r>
          </w:p>
        </w:tc>
        <w:tc>
          <w:tcPr>
            <w:tcW w:w="1660" w:type="dxa"/>
            <w:noWrap/>
            <w:hideMark/>
          </w:tcPr>
          <w:p w14:paraId="0C70F1A9" w14:textId="580CF08D" w:rsidR="00122667" w:rsidRPr="00122667" w:rsidRDefault="00BA0BBC" w:rsidP="00122667">
            <w:pPr>
              <w:spacing w:line="355" w:lineRule="auto"/>
              <w:rPr>
                <w:b/>
                <w:bCs/>
              </w:rPr>
            </w:pPr>
            <w:r>
              <w:rPr>
                <w:b/>
                <w:bCs/>
              </w:rPr>
              <w:t>175.000</w:t>
            </w:r>
          </w:p>
        </w:tc>
        <w:tc>
          <w:tcPr>
            <w:tcW w:w="1660" w:type="dxa"/>
            <w:noWrap/>
            <w:hideMark/>
          </w:tcPr>
          <w:p w14:paraId="63F397C4" w14:textId="5C78CAB8" w:rsidR="00122667" w:rsidRPr="00122667" w:rsidRDefault="00BA0BBC" w:rsidP="00122667">
            <w:pPr>
              <w:spacing w:line="355" w:lineRule="auto"/>
              <w:rPr>
                <w:b/>
                <w:bCs/>
              </w:rPr>
            </w:pPr>
            <w:r>
              <w:rPr>
                <w:b/>
                <w:bCs/>
              </w:rPr>
              <w:t>215.000</w:t>
            </w:r>
          </w:p>
        </w:tc>
        <w:tc>
          <w:tcPr>
            <w:tcW w:w="1840" w:type="dxa"/>
            <w:noWrap/>
            <w:hideMark/>
          </w:tcPr>
          <w:p w14:paraId="13121CF6" w14:textId="79FBBC9F" w:rsidR="00122667" w:rsidRPr="00122667" w:rsidRDefault="00917272" w:rsidP="00122667">
            <w:pPr>
              <w:spacing w:line="355" w:lineRule="auto"/>
              <w:rPr>
                <w:b/>
                <w:bCs/>
              </w:rPr>
            </w:pPr>
            <w:r>
              <w:rPr>
                <w:b/>
                <w:bCs/>
              </w:rPr>
              <w:t>725</w:t>
            </w:r>
            <w:r w:rsidR="00BA0BBC">
              <w:rPr>
                <w:b/>
                <w:bCs/>
              </w:rPr>
              <w:t>.000</w:t>
            </w:r>
          </w:p>
        </w:tc>
      </w:tr>
    </w:tbl>
    <w:p w14:paraId="2E85D43E" w14:textId="77777777" w:rsidR="00122667" w:rsidRPr="000F59F6" w:rsidRDefault="00122667" w:rsidP="00272413">
      <w:pPr>
        <w:spacing w:line="355" w:lineRule="auto"/>
        <w:sectPr w:rsidR="00122667" w:rsidRPr="000F59F6" w:rsidSect="00D4114B">
          <w:pgSz w:w="11910" w:h="16840"/>
          <w:pgMar w:top="1320" w:right="1300" w:bottom="1280" w:left="1300" w:header="0" w:footer="1037" w:gutter="0"/>
          <w:cols w:space="708"/>
        </w:sectPr>
      </w:pPr>
    </w:p>
    <w:p w14:paraId="29E35652" w14:textId="38C3997D" w:rsidR="00272413" w:rsidRDefault="00AE57A5" w:rsidP="00A65D23">
      <w:pPr>
        <w:pStyle w:val="Balk2"/>
        <w:keepNext w:val="0"/>
        <w:keepLines w:val="0"/>
        <w:widowControl w:val="0"/>
        <w:numPr>
          <w:ilvl w:val="0"/>
          <w:numId w:val="50"/>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Pr>
          <w:rFonts w:ascii="Cambria" w:eastAsia="Cambria" w:hAnsi="Cambria" w:cs="Cambria"/>
          <w:b/>
          <w:bCs/>
          <w:color w:val="auto"/>
          <w:kern w:val="0"/>
          <w:sz w:val="36"/>
          <w:szCs w:val="36"/>
          <w14:ligatures w14:val="none"/>
        </w:rPr>
        <w:lastRenderedPageBreak/>
        <w:t>İZLEME</w:t>
      </w:r>
      <w:r w:rsidR="00272413" w:rsidRPr="000F59F6">
        <w:rPr>
          <w:rFonts w:ascii="Cambria" w:eastAsia="Cambria" w:hAnsi="Cambria" w:cs="Cambria"/>
          <w:b/>
          <w:bCs/>
          <w:color w:val="auto"/>
          <w:kern w:val="0"/>
          <w:sz w:val="36"/>
          <w:szCs w:val="36"/>
          <w14:ligatures w14:val="none"/>
        </w:rPr>
        <w:t>ME VE DEĞERLENDİRME</w:t>
      </w:r>
    </w:p>
    <w:p w14:paraId="7BCD4B67" w14:textId="77777777" w:rsidR="004A63E4" w:rsidRDefault="004A63E4" w:rsidP="004A63E4"/>
    <w:p w14:paraId="70EA3EFF" w14:textId="46F7C30C" w:rsidR="004A63E4" w:rsidRPr="00DF3E6E" w:rsidRDefault="00DF3E6E" w:rsidP="004A63E4">
      <w:pPr>
        <w:rPr>
          <w:b/>
        </w:rPr>
      </w:pPr>
      <w:r w:rsidRPr="00DF3E6E">
        <w:rPr>
          <w:b/>
        </w:rPr>
        <w:t xml:space="preserve">          </w:t>
      </w:r>
      <w:r w:rsidR="004A63E4" w:rsidRPr="00DF3E6E">
        <w:rPr>
          <w:b/>
        </w:rPr>
        <w:t xml:space="preserve">Okulumuz Stratejik Planı izleme </w:t>
      </w:r>
      <w:r w:rsidRPr="00DF3E6E">
        <w:rPr>
          <w:b/>
        </w:rPr>
        <w:t xml:space="preserve">ve değerlendirme çalışmaları </w:t>
      </w:r>
      <w:r w:rsidR="00F37BA5" w:rsidRPr="00DF3E6E">
        <w:rPr>
          <w:b/>
        </w:rPr>
        <w:t xml:space="preserve">her yıl eğitim öğretim yılı sonu ile 31 Temmuz tarihleri arasında gerçekleştirilecektir. </w:t>
      </w:r>
    </w:p>
    <w:p w14:paraId="1F04F207" w14:textId="77777777" w:rsidR="00272413" w:rsidRPr="000F59F6" w:rsidRDefault="00272413" w:rsidP="00272413">
      <w:pPr>
        <w:pStyle w:val="GvdeMetni"/>
        <w:spacing w:before="10"/>
        <w:rPr>
          <w:b/>
          <w:lang w:val="tr-TR"/>
        </w:rPr>
      </w:pPr>
    </w:p>
    <w:sectPr w:rsidR="00272413" w:rsidRPr="000F59F6" w:rsidSect="00D41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A2"/>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7" w:usb1="00000001" w:usb2="00000000" w:usb3="00000000" w:csb0="00000093" w:csb1="00000000"/>
  </w:font>
  <w:font w:name="Garamond">
    <w:panose1 w:val="02020404030301010803"/>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64120BD"/>
    <w:multiLevelType w:val="multilevel"/>
    <w:tmpl w:val="30BC14B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7">
    <w:nsid w:val="193B281D"/>
    <w:multiLevelType w:val="hybridMultilevel"/>
    <w:tmpl w:val="4356C960"/>
    <w:lvl w:ilvl="0" w:tplc="EB329462">
      <w:start w:val="1"/>
      <w:numFmt w:val="bullet"/>
      <w:lvlText w:val="•"/>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90496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10C240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804C8A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1237F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0F6571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28D4F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A8870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620D6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9">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0">
    <w:nsid w:val="20B576A7"/>
    <w:multiLevelType w:val="hybridMultilevel"/>
    <w:tmpl w:val="4D763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241D04"/>
    <w:multiLevelType w:val="hybridMultilevel"/>
    <w:tmpl w:val="C1B24A66"/>
    <w:lvl w:ilvl="0" w:tplc="AE1E5A1A">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8430E">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E59F2">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AD986">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6999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C13D2">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E9CA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06FFA">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6CB9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nsid w:val="25682D8A"/>
    <w:multiLevelType w:val="multilevel"/>
    <w:tmpl w:val="60D2E7BE"/>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3F29B0"/>
    <w:multiLevelType w:val="hybridMultilevel"/>
    <w:tmpl w:val="E24C4376"/>
    <w:lvl w:ilvl="0" w:tplc="6898E598">
      <w:start w:val="1"/>
      <w:numFmt w:val="bullet"/>
      <w:lvlText w:val="•"/>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260410">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F2233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929DC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DE498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42C200">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4D72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6E6EA4">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20DD9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28657127"/>
    <w:multiLevelType w:val="multilevel"/>
    <w:tmpl w:val="45AA12EA"/>
    <w:lvl w:ilvl="0">
      <w:start w:val="2"/>
      <w:numFmt w:val="decimal"/>
      <w:lvlText w:val="%1"/>
      <w:lvlJc w:val="left"/>
      <w:pPr>
        <w:ind w:left="624" w:hanging="624"/>
      </w:pPr>
      <w:rPr>
        <w:rFonts w:hint="default"/>
      </w:rPr>
    </w:lvl>
    <w:lvl w:ilvl="1">
      <w:start w:val="7"/>
      <w:numFmt w:val="decimal"/>
      <w:lvlText w:val="%1.%2"/>
      <w:lvlJc w:val="left"/>
      <w:pPr>
        <w:ind w:left="1213" w:hanging="720"/>
      </w:pPr>
      <w:rPr>
        <w:rFonts w:hint="default"/>
      </w:rPr>
    </w:lvl>
    <w:lvl w:ilvl="2">
      <w:start w:val="4"/>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412" w:hanging="144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611" w:hanging="2160"/>
      </w:pPr>
      <w:rPr>
        <w:rFonts w:hint="default"/>
      </w:rPr>
    </w:lvl>
    <w:lvl w:ilvl="8">
      <w:start w:val="1"/>
      <w:numFmt w:val="decimal"/>
      <w:lvlText w:val="%1.%2.%3.%4.%5.%6.%7.%8.%9"/>
      <w:lvlJc w:val="left"/>
      <w:pPr>
        <w:ind w:left="6104" w:hanging="2160"/>
      </w:pPr>
      <w:rPr>
        <w:rFonts w:hint="default"/>
      </w:rPr>
    </w:lvl>
  </w:abstractNum>
  <w:abstractNum w:abstractNumId="16">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7">
    <w:nsid w:val="2CA026BF"/>
    <w:multiLevelType w:val="hybridMultilevel"/>
    <w:tmpl w:val="10B0915A"/>
    <w:lvl w:ilvl="0" w:tplc="A90A6332">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D34C79"/>
    <w:multiLevelType w:val="hybridMultilevel"/>
    <w:tmpl w:val="EAA43586"/>
    <w:lvl w:ilvl="0" w:tplc="AFAA879A">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C47304">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6CBC0A">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DC8080">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705766">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C22D24">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76A0B2">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60B46">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02936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1">
    <w:nsid w:val="32B17697"/>
    <w:multiLevelType w:val="hybridMultilevel"/>
    <w:tmpl w:val="B8A051B8"/>
    <w:lvl w:ilvl="0" w:tplc="5F54AF0A">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58C670">
      <w:start w:val="1"/>
      <w:numFmt w:val="bullet"/>
      <w:lvlText w:val="o"/>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205A48">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76922C">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10D8E0">
      <w:start w:val="1"/>
      <w:numFmt w:val="bullet"/>
      <w:lvlText w:val="o"/>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00136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9E72DC">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6AB5CE">
      <w:start w:val="1"/>
      <w:numFmt w:val="bullet"/>
      <w:lvlText w:val="o"/>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E2B400">
      <w:start w:val="1"/>
      <w:numFmt w:val="bullet"/>
      <w:lvlText w:val="▪"/>
      <w:lvlJc w:val="left"/>
      <w:pPr>
        <w:ind w:left="7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35855DE2"/>
    <w:multiLevelType w:val="hybridMultilevel"/>
    <w:tmpl w:val="D6A655E2"/>
    <w:lvl w:ilvl="0" w:tplc="5B94CA4C">
      <w:start w:val="1"/>
      <w:numFmt w:val="bullet"/>
      <w:lvlText w:val="•"/>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3448CC">
      <w:start w:val="1"/>
      <w:numFmt w:val="bullet"/>
      <w:lvlText w:val="o"/>
      <w:lvlJc w:val="left"/>
      <w:pPr>
        <w:ind w:left="1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66F924">
      <w:start w:val="1"/>
      <w:numFmt w:val="bullet"/>
      <w:lvlText w:val="▪"/>
      <w:lvlJc w:val="left"/>
      <w:pPr>
        <w:ind w:left="1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F88CA4">
      <w:start w:val="1"/>
      <w:numFmt w:val="bullet"/>
      <w:lvlText w:val="•"/>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AEA70">
      <w:start w:val="1"/>
      <w:numFmt w:val="bullet"/>
      <w:lvlText w:val="o"/>
      <w:lvlJc w:val="left"/>
      <w:pPr>
        <w:ind w:left="3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64802A">
      <w:start w:val="1"/>
      <w:numFmt w:val="bullet"/>
      <w:lvlText w:val="▪"/>
      <w:lvlJc w:val="left"/>
      <w:pPr>
        <w:ind w:left="3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FE4678">
      <w:start w:val="1"/>
      <w:numFmt w:val="bullet"/>
      <w:lvlText w:val="•"/>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47E5C">
      <w:start w:val="1"/>
      <w:numFmt w:val="bullet"/>
      <w:lvlText w:val="o"/>
      <w:lvlJc w:val="left"/>
      <w:pPr>
        <w:ind w:left="5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FE2922">
      <w:start w:val="1"/>
      <w:numFmt w:val="bullet"/>
      <w:lvlText w:val="▪"/>
      <w:lvlJc w:val="left"/>
      <w:pPr>
        <w:ind w:left="61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37447844"/>
    <w:multiLevelType w:val="hybridMultilevel"/>
    <w:tmpl w:val="27EABB40"/>
    <w:lvl w:ilvl="0" w:tplc="20EA13CC">
      <w:start w:val="1"/>
      <w:numFmt w:val="bullet"/>
      <w:lvlText w:val="•"/>
      <w:lvlJc w:val="left"/>
      <w:pPr>
        <w:ind w:left="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260AC2">
      <w:start w:val="1"/>
      <w:numFmt w:val="bullet"/>
      <w:lvlText w:val="o"/>
      <w:lvlJc w:val="left"/>
      <w:pPr>
        <w:ind w:left="1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86E6FF8">
      <w:start w:val="1"/>
      <w:numFmt w:val="bullet"/>
      <w:lvlText w:val="▪"/>
      <w:lvlJc w:val="left"/>
      <w:pPr>
        <w:ind w:left="19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1EF1D2">
      <w:start w:val="1"/>
      <w:numFmt w:val="bullet"/>
      <w:lvlText w:val="•"/>
      <w:lvlJc w:val="left"/>
      <w:pPr>
        <w:ind w:left="26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46116E">
      <w:start w:val="1"/>
      <w:numFmt w:val="bullet"/>
      <w:lvlText w:val="o"/>
      <w:lvlJc w:val="left"/>
      <w:pPr>
        <w:ind w:left="33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3E9C06">
      <w:start w:val="1"/>
      <w:numFmt w:val="bullet"/>
      <w:lvlText w:val="▪"/>
      <w:lvlJc w:val="left"/>
      <w:pPr>
        <w:ind w:left="40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24E22A">
      <w:start w:val="1"/>
      <w:numFmt w:val="bullet"/>
      <w:lvlText w:val="•"/>
      <w:lvlJc w:val="left"/>
      <w:pPr>
        <w:ind w:left="48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201B76">
      <w:start w:val="1"/>
      <w:numFmt w:val="bullet"/>
      <w:lvlText w:val="o"/>
      <w:lvlJc w:val="left"/>
      <w:pPr>
        <w:ind w:left="55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3239E6">
      <w:start w:val="1"/>
      <w:numFmt w:val="bullet"/>
      <w:lvlText w:val="▪"/>
      <w:lvlJc w:val="left"/>
      <w:pPr>
        <w:ind w:left="62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5">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6">
    <w:nsid w:val="3E7E3B85"/>
    <w:multiLevelType w:val="hybridMultilevel"/>
    <w:tmpl w:val="270AEDC8"/>
    <w:lvl w:ilvl="0" w:tplc="DB7E1A20">
      <w:start w:val="1"/>
      <w:numFmt w:val="bullet"/>
      <w:lvlText w:val="•"/>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00FDE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A8E25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67270D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86CDE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A277E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FC2A04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348A5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320490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nsid w:val="3E8B0F80"/>
    <w:multiLevelType w:val="hybridMultilevel"/>
    <w:tmpl w:val="99AE173E"/>
    <w:lvl w:ilvl="0" w:tplc="FCBC6E22">
      <w:start w:val="1"/>
      <w:numFmt w:val="bullet"/>
      <w:lvlText w:val="•"/>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22908E">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0B124">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CA825C">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265636">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A1844">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F605EA">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941A7C">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0F228">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9">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3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1">
    <w:nsid w:val="59485D8C"/>
    <w:multiLevelType w:val="hybridMultilevel"/>
    <w:tmpl w:val="31C4A942"/>
    <w:lvl w:ilvl="0" w:tplc="D6EEE360">
      <w:start w:val="1"/>
      <w:numFmt w:val="bullet"/>
      <w:lvlText w:val="•"/>
      <w:lvlJc w:val="left"/>
      <w:pPr>
        <w:ind w:left="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7260C6">
      <w:start w:val="1"/>
      <w:numFmt w:val="bullet"/>
      <w:lvlText w:val="o"/>
      <w:lvlJc w:val="left"/>
      <w:pPr>
        <w:ind w:left="10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EA6A20">
      <w:start w:val="1"/>
      <w:numFmt w:val="bullet"/>
      <w:lvlText w:val="▪"/>
      <w:lvlJc w:val="left"/>
      <w:pPr>
        <w:ind w:left="18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2678F6">
      <w:start w:val="1"/>
      <w:numFmt w:val="bullet"/>
      <w:lvlText w:val="•"/>
      <w:lvlJc w:val="left"/>
      <w:pPr>
        <w:ind w:left="25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C484CE">
      <w:start w:val="1"/>
      <w:numFmt w:val="bullet"/>
      <w:lvlText w:val="o"/>
      <w:lvlJc w:val="left"/>
      <w:pPr>
        <w:ind w:left="3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36FED4">
      <w:start w:val="1"/>
      <w:numFmt w:val="bullet"/>
      <w:lvlText w:val="▪"/>
      <w:lvlJc w:val="left"/>
      <w:pPr>
        <w:ind w:left="3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DA7D8A">
      <w:start w:val="1"/>
      <w:numFmt w:val="bullet"/>
      <w:lvlText w:val="•"/>
      <w:lvlJc w:val="left"/>
      <w:pPr>
        <w:ind w:left="4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F4A880">
      <w:start w:val="1"/>
      <w:numFmt w:val="bullet"/>
      <w:lvlText w:val="o"/>
      <w:lvlJc w:val="left"/>
      <w:pPr>
        <w:ind w:left="5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D5EFD28">
      <w:start w:val="1"/>
      <w:numFmt w:val="bullet"/>
      <w:lvlText w:val="▪"/>
      <w:lvlJc w:val="left"/>
      <w:pPr>
        <w:ind w:left="6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nsid w:val="5C3117EF"/>
    <w:multiLevelType w:val="hybridMultilevel"/>
    <w:tmpl w:val="E67CC452"/>
    <w:lvl w:ilvl="0" w:tplc="3800D604">
      <w:start w:val="2"/>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0C21F8">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0423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6BBE2">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2BC2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2C7C2">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EE73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2CF4E">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23E9A">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EDB419D"/>
    <w:multiLevelType w:val="hybridMultilevel"/>
    <w:tmpl w:val="E8EAFD30"/>
    <w:lvl w:ilvl="0" w:tplc="A5E26878">
      <w:start w:val="1"/>
      <w:numFmt w:val="bullet"/>
      <w:lvlText w:val="•"/>
      <w:lvlJc w:val="left"/>
      <w:pPr>
        <w:ind w:left="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48B3DA">
      <w:start w:val="1"/>
      <w:numFmt w:val="bullet"/>
      <w:lvlText w:val="o"/>
      <w:lvlJc w:val="left"/>
      <w:pPr>
        <w:ind w:left="1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A66E8E">
      <w:start w:val="1"/>
      <w:numFmt w:val="bullet"/>
      <w:lvlText w:val="▪"/>
      <w:lvlJc w:val="left"/>
      <w:pPr>
        <w:ind w:left="2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3A4B36">
      <w:start w:val="1"/>
      <w:numFmt w:val="bullet"/>
      <w:lvlText w:val="•"/>
      <w:lvlJc w:val="left"/>
      <w:pPr>
        <w:ind w:left="3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88F550">
      <w:start w:val="1"/>
      <w:numFmt w:val="bullet"/>
      <w:lvlText w:val="o"/>
      <w:lvlJc w:val="left"/>
      <w:pPr>
        <w:ind w:left="3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C80306">
      <w:start w:val="1"/>
      <w:numFmt w:val="bullet"/>
      <w:lvlText w:val="▪"/>
      <w:lvlJc w:val="left"/>
      <w:pPr>
        <w:ind w:left="4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5681C4">
      <w:start w:val="1"/>
      <w:numFmt w:val="bullet"/>
      <w:lvlText w:val="•"/>
      <w:lvlJc w:val="left"/>
      <w:pPr>
        <w:ind w:left="5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02042">
      <w:start w:val="1"/>
      <w:numFmt w:val="bullet"/>
      <w:lvlText w:val="o"/>
      <w:lvlJc w:val="left"/>
      <w:pPr>
        <w:ind w:left="6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28E996">
      <w:start w:val="1"/>
      <w:numFmt w:val="bullet"/>
      <w:lvlText w:val="▪"/>
      <w:lvlJc w:val="left"/>
      <w:pPr>
        <w:ind w:left="6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2797887"/>
    <w:multiLevelType w:val="hybridMultilevel"/>
    <w:tmpl w:val="BBCE840C"/>
    <w:lvl w:ilvl="0" w:tplc="A90A6332">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01121A"/>
    <w:multiLevelType w:val="hybridMultilevel"/>
    <w:tmpl w:val="247897FA"/>
    <w:lvl w:ilvl="0" w:tplc="E33867DA">
      <w:start w:val="1"/>
      <w:numFmt w:val="bullet"/>
      <w:lvlText w:val="•"/>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43F40">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5EEFD8">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8156C">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B8022A">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EAE708">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F86DF6">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4C6DA">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C6567E">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67A033B3"/>
    <w:multiLevelType w:val="hybridMultilevel"/>
    <w:tmpl w:val="473C4CD2"/>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3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9">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4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1">
    <w:nsid w:val="723E7C66"/>
    <w:multiLevelType w:val="hybridMultilevel"/>
    <w:tmpl w:val="2D6274E0"/>
    <w:lvl w:ilvl="0" w:tplc="12D01F8E">
      <w:start w:val="1"/>
      <w:numFmt w:val="bullet"/>
      <w:lvlText w:val="•"/>
      <w:lvlJc w:val="left"/>
      <w:pPr>
        <w:ind w:left="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2AD86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00AE8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EB6ABD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48EEE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FA94D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E88BE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1C9C6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70E607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nsid w:val="724D5717"/>
    <w:multiLevelType w:val="hybridMultilevel"/>
    <w:tmpl w:val="AE104C78"/>
    <w:lvl w:ilvl="0" w:tplc="B8BA53EC">
      <w:start w:val="1"/>
      <w:numFmt w:val="bullet"/>
      <w:lvlText w:val="•"/>
      <w:lvlJc w:val="left"/>
      <w:pPr>
        <w:ind w:left="7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39" w:hanging="360"/>
      </w:pPr>
      <w:rPr>
        <w:rFonts w:ascii="Courier New" w:hAnsi="Courier New" w:cs="Courier New"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43">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4">
    <w:nsid w:val="72AC0616"/>
    <w:multiLevelType w:val="hybridMultilevel"/>
    <w:tmpl w:val="644AE2F4"/>
    <w:lvl w:ilvl="0" w:tplc="5108F540">
      <w:start w:val="1"/>
      <w:numFmt w:val="bullet"/>
      <w:lvlText w:val="•"/>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094FE">
      <w:start w:val="1"/>
      <w:numFmt w:val="bullet"/>
      <w:lvlText w:val="o"/>
      <w:lvlJc w:val="left"/>
      <w:pPr>
        <w:ind w:left="1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8EFAC4">
      <w:start w:val="1"/>
      <w:numFmt w:val="bullet"/>
      <w:lvlText w:val="▪"/>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2C96BA">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5C6528">
      <w:start w:val="1"/>
      <w:numFmt w:val="bullet"/>
      <w:lvlText w:val="o"/>
      <w:lvlJc w:val="left"/>
      <w:pPr>
        <w:ind w:left="3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AAA7C2">
      <w:start w:val="1"/>
      <w:numFmt w:val="bullet"/>
      <w:lvlText w:val="▪"/>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A809AC">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65376">
      <w:start w:val="1"/>
      <w:numFmt w:val="bullet"/>
      <w:lvlText w:val="o"/>
      <w:lvlJc w:val="left"/>
      <w:pPr>
        <w:ind w:left="5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6A7504">
      <w:start w:val="1"/>
      <w:numFmt w:val="bullet"/>
      <w:lvlText w:val="▪"/>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6">
    <w:nsid w:val="7B8B5F4B"/>
    <w:multiLevelType w:val="hybridMultilevel"/>
    <w:tmpl w:val="221624D0"/>
    <w:lvl w:ilvl="0" w:tplc="C2F23BBC">
      <w:start w:val="4"/>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069D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C6E10">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CCC58">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AE968">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EEB46">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4DA9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E5FB8">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429F0">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D502D6C"/>
    <w:multiLevelType w:val="hybridMultilevel"/>
    <w:tmpl w:val="6748B140"/>
    <w:lvl w:ilvl="0" w:tplc="5768C0D0">
      <w:start w:val="1"/>
      <w:numFmt w:val="bullet"/>
      <w:lvlText w:val="•"/>
      <w:lvlJc w:val="left"/>
      <w:pPr>
        <w:ind w:left="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AE7C4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6BC144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8867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A6DBC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08EC0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98D5B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EEAC4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64ECA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abstractNum w:abstractNumId="49">
    <w:nsid w:val="7FDF66FC"/>
    <w:multiLevelType w:val="hybridMultilevel"/>
    <w:tmpl w:val="394ED2EC"/>
    <w:lvl w:ilvl="0" w:tplc="4ACAAB96">
      <w:start w:val="2"/>
      <w:numFmt w:val="upperLetter"/>
      <w:lvlText w:val="%1."/>
      <w:lvlJc w:val="left"/>
      <w:pPr>
        <w:ind w:left="4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EAE010">
      <w:start w:val="1"/>
      <w:numFmt w:val="lowerLetter"/>
      <w:lvlText w:val="%2"/>
      <w:lvlJc w:val="left"/>
      <w:pPr>
        <w:ind w:left="1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2A651C">
      <w:start w:val="1"/>
      <w:numFmt w:val="lowerRoman"/>
      <w:lvlText w:val="%3"/>
      <w:lvlJc w:val="left"/>
      <w:pPr>
        <w:ind w:left="1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9ED546">
      <w:start w:val="1"/>
      <w:numFmt w:val="decimal"/>
      <w:lvlText w:val="%4"/>
      <w:lvlJc w:val="left"/>
      <w:pPr>
        <w:ind w:left="25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20F6A0">
      <w:start w:val="1"/>
      <w:numFmt w:val="lowerLetter"/>
      <w:lvlText w:val="%5"/>
      <w:lvlJc w:val="left"/>
      <w:pPr>
        <w:ind w:left="32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A743D20">
      <w:start w:val="1"/>
      <w:numFmt w:val="lowerRoman"/>
      <w:lvlText w:val="%6"/>
      <w:lvlJc w:val="left"/>
      <w:pPr>
        <w:ind w:left="39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B8F4F2">
      <w:start w:val="1"/>
      <w:numFmt w:val="decimal"/>
      <w:lvlText w:val="%7"/>
      <w:lvlJc w:val="left"/>
      <w:pPr>
        <w:ind w:left="47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81E8E7A">
      <w:start w:val="1"/>
      <w:numFmt w:val="lowerLetter"/>
      <w:lvlText w:val="%8"/>
      <w:lvlJc w:val="left"/>
      <w:pPr>
        <w:ind w:left="5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4AC9B4">
      <w:start w:val="1"/>
      <w:numFmt w:val="lowerRoman"/>
      <w:lvlText w:val="%9"/>
      <w:lvlJc w:val="left"/>
      <w:pPr>
        <w:ind w:left="6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9"/>
  </w:num>
  <w:num w:numId="3">
    <w:abstractNumId w:val="30"/>
  </w:num>
  <w:num w:numId="4">
    <w:abstractNumId w:val="37"/>
  </w:num>
  <w:num w:numId="5">
    <w:abstractNumId w:val="38"/>
  </w:num>
  <w:num w:numId="6">
    <w:abstractNumId w:val="16"/>
  </w:num>
  <w:num w:numId="7">
    <w:abstractNumId w:val="5"/>
  </w:num>
  <w:num w:numId="8">
    <w:abstractNumId w:val="48"/>
  </w:num>
  <w:num w:numId="9">
    <w:abstractNumId w:val="40"/>
  </w:num>
  <w:num w:numId="10">
    <w:abstractNumId w:val="45"/>
  </w:num>
  <w:num w:numId="11">
    <w:abstractNumId w:val="2"/>
  </w:num>
  <w:num w:numId="12">
    <w:abstractNumId w:val="43"/>
  </w:num>
  <w:num w:numId="13">
    <w:abstractNumId w:val="8"/>
  </w:num>
  <w:num w:numId="14">
    <w:abstractNumId w:val="0"/>
  </w:num>
  <w:num w:numId="15">
    <w:abstractNumId w:val="29"/>
  </w:num>
  <w:num w:numId="16">
    <w:abstractNumId w:val="28"/>
  </w:num>
  <w:num w:numId="17">
    <w:abstractNumId w:val="39"/>
  </w:num>
  <w:num w:numId="18">
    <w:abstractNumId w:val="24"/>
  </w:num>
  <w:num w:numId="19">
    <w:abstractNumId w:val="4"/>
  </w:num>
  <w:num w:numId="20">
    <w:abstractNumId w:val="3"/>
  </w:num>
  <w:num w:numId="21">
    <w:abstractNumId w:val="19"/>
  </w:num>
  <w:num w:numId="22">
    <w:abstractNumId w:val="20"/>
  </w:num>
  <w:num w:numId="23">
    <w:abstractNumId w:val="6"/>
  </w:num>
  <w:num w:numId="24">
    <w:abstractNumId w:val="25"/>
  </w:num>
  <w:num w:numId="25">
    <w:abstractNumId w:val="1"/>
  </w:num>
  <w:num w:numId="26">
    <w:abstractNumId w:val="34"/>
  </w:num>
  <w:num w:numId="27">
    <w:abstractNumId w:val="31"/>
  </w:num>
  <w:num w:numId="28">
    <w:abstractNumId w:val="22"/>
  </w:num>
  <w:num w:numId="29">
    <w:abstractNumId w:val="18"/>
  </w:num>
  <w:num w:numId="30">
    <w:abstractNumId w:val="14"/>
  </w:num>
  <w:num w:numId="31">
    <w:abstractNumId w:val="44"/>
  </w:num>
  <w:num w:numId="32">
    <w:abstractNumId w:val="33"/>
  </w:num>
  <w:num w:numId="33">
    <w:abstractNumId w:val="11"/>
  </w:num>
  <w:num w:numId="34">
    <w:abstractNumId w:val="32"/>
  </w:num>
  <w:num w:numId="35">
    <w:abstractNumId w:val="46"/>
  </w:num>
  <w:num w:numId="36">
    <w:abstractNumId w:val="21"/>
  </w:num>
  <w:num w:numId="37">
    <w:abstractNumId w:val="49"/>
  </w:num>
  <w:num w:numId="38">
    <w:abstractNumId w:val="35"/>
  </w:num>
  <w:num w:numId="39">
    <w:abstractNumId w:val="27"/>
  </w:num>
  <w:num w:numId="40">
    <w:abstractNumId w:val="23"/>
  </w:num>
  <w:num w:numId="41">
    <w:abstractNumId w:val="26"/>
  </w:num>
  <w:num w:numId="42">
    <w:abstractNumId w:val="47"/>
  </w:num>
  <w:num w:numId="43">
    <w:abstractNumId w:val="7"/>
  </w:num>
  <w:num w:numId="44">
    <w:abstractNumId w:val="41"/>
  </w:num>
  <w:num w:numId="45">
    <w:abstractNumId w:val="13"/>
  </w:num>
  <w:num w:numId="46">
    <w:abstractNumId w:val="36"/>
  </w:num>
  <w:num w:numId="47">
    <w:abstractNumId w:val="42"/>
  </w:num>
  <w:num w:numId="48">
    <w:abstractNumId w:val="17"/>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51983"/>
    <w:rsid w:val="00082E05"/>
    <w:rsid w:val="000B77A6"/>
    <w:rsid w:val="000D3B36"/>
    <w:rsid w:val="000F59F6"/>
    <w:rsid w:val="000F6280"/>
    <w:rsid w:val="000F7A77"/>
    <w:rsid w:val="0011435D"/>
    <w:rsid w:val="0012153C"/>
    <w:rsid w:val="00122667"/>
    <w:rsid w:val="00122DD1"/>
    <w:rsid w:val="0013473D"/>
    <w:rsid w:val="00145C93"/>
    <w:rsid w:val="00154A87"/>
    <w:rsid w:val="00172848"/>
    <w:rsid w:val="00172F65"/>
    <w:rsid w:val="00187476"/>
    <w:rsid w:val="001B4434"/>
    <w:rsid w:val="001E21C9"/>
    <w:rsid w:val="001E3E3E"/>
    <w:rsid w:val="001F114B"/>
    <w:rsid w:val="00200168"/>
    <w:rsid w:val="00210119"/>
    <w:rsid w:val="002244AF"/>
    <w:rsid w:val="002344A6"/>
    <w:rsid w:val="00243792"/>
    <w:rsid w:val="002502B8"/>
    <w:rsid w:val="002520D0"/>
    <w:rsid w:val="00272413"/>
    <w:rsid w:val="002B2D16"/>
    <w:rsid w:val="002B7FD4"/>
    <w:rsid w:val="002D1D0A"/>
    <w:rsid w:val="002E62E4"/>
    <w:rsid w:val="0035575E"/>
    <w:rsid w:val="0037103B"/>
    <w:rsid w:val="00375FBC"/>
    <w:rsid w:val="003B0AAF"/>
    <w:rsid w:val="003B3D39"/>
    <w:rsid w:val="003D66C0"/>
    <w:rsid w:val="003E2DF9"/>
    <w:rsid w:val="003F2525"/>
    <w:rsid w:val="003F5AB6"/>
    <w:rsid w:val="004207C4"/>
    <w:rsid w:val="00456F9D"/>
    <w:rsid w:val="00464BDE"/>
    <w:rsid w:val="00494C6E"/>
    <w:rsid w:val="00495C23"/>
    <w:rsid w:val="004A63E4"/>
    <w:rsid w:val="004C4524"/>
    <w:rsid w:val="004F00B2"/>
    <w:rsid w:val="005131F2"/>
    <w:rsid w:val="005457CB"/>
    <w:rsid w:val="00556D4B"/>
    <w:rsid w:val="00594D88"/>
    <w:rsid w:val="00595548"/>
    <w:rsid w:val="005B428F"/>
    <w:rsid w:val="005C671E"/>
    <w:rsid w:val="005D5581"/>
    <w:rsid w:val="005E7D63"/>
    <w:rsid w:val="0065526E"/>
    <w:rsid w:val="006A24FD"/>
    <w:rsid w:val="006B3107"/>
    <w:rsid w:val="006B5FD8"/>
    <w:rsid w:val="00734213"/>
    <w:rsid w:val="00737DBF"/>
    <w:rsid w:val="00751BA6"/>
    <w:rsid w:val="007B0993"/>
    <w:rsid w:val="007B0AE0"/>
    <w:rsid w:val="007C0CC1"/>
    <w:rsid w:val="007C4A64"/>
    <w:rsid w:val="007D6105"/>
    <w:rsid w:val="007E70E3"/>
    <w:rsid w:val="008041D5"/>
    <w:rsid w:val="008252E1"/>
    <w:rsid w:val="0086030B"/>
    <w:rsid w:val="0087100B"/>
    <w:rsid w:val="00871759"/>
    <w:rsid w:val="00872444"/>
    <w:rsid w:val="00875D07"/>
    <w:rsid w:val="008824A6"/>
    <w:rsid w:val="00886947"/>
    <w:rsid w:val="008A720D"/>
    <w:rsid w:val="008D1FE0"/>
    <w:rsid w:val="008E5898"/>
    <w:rsid w:val="008F5235"/>
    <w:rsid w:val="00917272"/>
    <w:rsid w:val="00926B41"/>
    <w:rsid w:val="009304E2"/>
    <w:rsid w:val="009411E3"/>
    <w:rsid w:val="009950C6"/>
    <w:rsid w:val="00A07F2B"/>
    <w:rsid w:val="00A129A0"/>
    <w:rsid w:val="00A40026"/>
    <w:rsid w:val="00A565D8"/>
    <w:rsid w:val="00A61972"/>
    <w:rsid w:val="00A65D23"/>
    <w:rsid w:val="00AA00F8"/>
    <w:rsid w:val="00AC07A5"/>
    <w:rsid w:val="00AE57A5"/>
    <w:rsid w:val="00AE6820"/>
    <w:rsid w:val="00B02D8F"/>
    <w:rsid w:val="00B26BB0"/>
    <w:rsid w:val="00B4005C"/>
    <w:rsid w:val="00B672E6"/>
    <w:rsid w:val="00BA0BBC"/>
    <w:rsid w:val="00BC27BB"/>
    <w:rsid w:val="00BD4E2F"/>
    <w:rsid w:val="00BD65BC"/>
    <w:rsid w:val="00C10A46"/>
    <w:rsid w:val="00C17AB8"/>
    <w:rsid w:val="00C3178F"/>
    <w:rsid w:val="00C33016"/>
    <w:rsid w:val="00C4166C"/>
    <w:rsid w:val="00C469A9"/>
    <w:rsid w:val="00C54AC5"/>
    <w:rsid w:val="00C761D2"/>
    <w:rsid w:val="00CC2DE2"/>
    <w:rsid w:val="00D13481"/>
    <w:rsid w:val="00D32877"/>
    <w:rsid w:val="00D4114B"/>
    <w:rsid w:val="00D5716B"/>
    <w:rsid w:val="00D646E7"/>
    <w:rsid w:val="00D91859"/>
    <w:rsid w:val="00DC3F0A"/>
    <w:rsid w:val="00DD1334"/>
    <w:rsid w:val="00DF3E6E"/>
    <w:rsid w:val="00E14546"/>
    <w:rsid w:val="00E3368F"/>
    <w:rsid w:val="00E33DD0"/>
    <w:rsid w:val="00E35A1F"/>
    <w:rsid w:val="00E449AA"/>
    <w:rsid w:val="00E70287"/>
    <w:rsid w:val="00E76F80"/>
    <w:rsid w:val="00E95860"/>
    <w:rsid w:val="00EB5BB5"/>
    <w:rsid w:val="00EC234B"/>
    <w:rsid w:val="00EC6CB8"/>
    <w:rsid w:val="00EC7485"/>
    <w:rsid w:val="00ED7D03"/>
    <w:rsid w:val="00EE62F8"/>
    <w:rsid w:val="00EF0E96"/>
    <w:rsid w:val="00EF1A8C"/>
    <w:rsid w:val="00F03758"/>
    <w:rsid w:val="00F32E19"/>
    <w:rsid w:val="00F37BA5"/>
    <w:rsid w:val="00F637C5"/>
    <w:rsid w:val="00F763EC"/>
    <w:rsid w:val="00F86F01"/>
    <w:rsid w:val="00FB0C24"/>
    <w:rsid w:val="00FC0422"/>
    <w:rsid w:val="00FD6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99"/>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BalonMetni">
    <w:name w:val="Balloon Text"/>
    <w:basedOn w:val="Normal"/>
    <w:link w:val="BalonMetniChar"/>
    <w:uiPriority w:val="99"/>
    <w:semiHidden/>
    <w:unhideWhenUsed/>
    <w:rsid w:val="00FD6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BB7"/>
    <w:rPr>
      <w:rFonts w:ascii="Tahoma" w:hAnsi="Tahoma" w:cs="Tahoma"/>
      <w:sz w:val="16"/>
      <w:szCs w:val="16"/>
    </w:rPr>
  </w:style>
  <w:style w:type="character" w:styleId="Kpr">
    <w:name w:val="Hyperlink"/>
    <w:basedOn w:val="VarsaylanParagrafYazTipi"/>
    <w:uiPriority w:val="99"/>
    <w:semiHidden/>
    <w:unhideWhenUsed/>
    <w:rsid w:val="00E70287"/>
    <w:rPr>
      <w:color w:val="0563C1"/>
      <w:u w:val="single"/>
    </w:rPr>
  </w:style>
  <w:style w:type="paragraph" w:styleId="AralkYok">
    <w:name w:val="No Spacing"/>
    <w:link w:val="AralkYokChar"/>
    <w:uiPriority w:val="1"/>
    <w:qFormat/>
    <w:rsid w:val="006B3107"/>
    <w:pPr>
      <w:spacing w:before="60" w:after="60" w:line="360" w:lineRule="auto"/>
      <w:jc w:val="both"/>
    </w:pPr>
    <w:rPr>
      <w:rFonts w:ascii="Times New Roman" w:eastAsia="Times New Roman" w:hAnsi="Times New Roman"/>
      <w:kern w:val="0"/>
      <w:sz w:val="24"/>
      <w:szCs w:val="24"/>
      <w14:ligatures w14:val="none"/>
    </w:rPr>
  </w:style>
  <w:style w:type="character" w:customStyle="1" w:styleId="AralkYokChar">
    <w:name w:val="Aralık Yok Char"/>
    <w:basedOn w:val="VarsaylanParagrafYazTipi"/>
    <w:link w:val="AralkYok"/>
    <w:uiPriority w:val="1"/>
    <w:rsid w:val="006B3107"/>
    <w:rPr>
      <w:rFonts w:ascii="Times New Roman" w:eastAsia="Times New Roman" w:hAnsi="Times New Roman"/>
      <w:kern w:val="0"/>
      <w:sz w:val="24"/>
      <w:szCs w:val="24"/>
      <w14:ligatures w14:val="none"/>
    </w:rPr>
  </w:style>
  <w:style w:type="paragraph" w:styleId="AklamaMetni">
    <w:name w:val="annotation text"/>
    <w:basedOn w:val="Normal"/>
    <w:link w:val="AklamaMetniChar"/>
    <w:uiPriority w:val="99"/>
    <w:semiHidden/>
    <w:unhideWhenUsed/>
    <w:rsid w:val="006B310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3107"/>
    <w:rPr>
      <w:sz w:val="20"/>
      <w:szCs w:val="20"/>
    </w:rPr>
  </w:style>
  <w:style w:type="character" w:customStyle="1" w:styleId="AklamaKonusuChar">
    <w:name w:val="Açıklama Konusu Char"/>
    <w:basedOn w:val="AklamaMetniChar"/>
    <w:link w:val="AklamaKonusu"/>
    <w:uiPriority w:val="99"/>
    <w:semiHidden/>
    <w:rsid w:val="006B3107"/>
    <w:rPr>
      <w:b/>
      <w:bCs/>
      <w:sz w:val="20"/>
      <w:szCs w:val="20"/>
    </w:rPr>
  </w:style>
  <w:style w:type="paragraph" w:styleId="AklamaKonusu">
    <w:name w:val="annotation subject"/>
    <w:basedOn w:val="AklamaMetni"/>
    <w:next w:val="AklamaMetni"/>
    <w:link w:val="AklamaKonusuChar"/>
    <w:uiPriority w:val="99"/>
    <w:semiHidden/>
    <w:unhideWhenUsed/>
    <w:rsid w:val="006B3107"/>
    <w:rPr>
      <w:b/>
      <w:bCs/>
    </w:rPr>
  </w:style>
  <w:style w:type="table" w:customStyle="1" w:styleId="TableGrid">
    <w:name w:val="TableGrid"/>
    <w:rsid w:val="006B3107"/>
    <w:pPr>
      <w:spacing w:after="0" w:line="240" w:lineRule="auto"/>
    </w:pPr>
    <w:rPr>
      <w:rFonts w:eastAsia="Times New Roman"/>
      <w:kern w:val="0"/>
      <w:lang w:eastAsia="tr-TR"/>
      <w14:ligatures w14:val="none"/>
    </w:rPr>
    <w:tblPr>
      <w:tblCellMar>
        <w:top w:w="0" w:type="dxa"/>
        <w:left w:w="0" w:type="dxa"/>
        <w:bottom w:w="0" w:type="dxa"/>
        <w:right w:w="0" w:type="dxa"/>
      </w:tblCellMar>
    </w:tblPr>
  </w:style>
  <w:style w:type="table" w:customStyle="1" w:styleId="TableGrid1">
    <w:name w:val="TableGrid1"/>
    <w:rsid w:val="006B3107"/>
    <w:pPr>
      <w:spacing w:after="0" w:line="240" w:lineRule="auto"/>
    </w:pPr>
    <w:rPr>
      <w:rFonts w:eastAsia="Times New Roman"/>
      <w:kern w:val="0"/>
      <w:lang w:eastAsia="tr-TR"/>
      <w14:ligatures w14:val="none"/>
    </w:rPr>
    <w:tblPr>
      <w:tblCellMar>
        <w:top w:w="0" w:type="dxa"/>
        <w:left w:w="0" w:type="dxa"/>
        <w:bottom w:w="0" w:type="dxa"/>
        <w:right w:w="0" w:type="dxa"/>
      </w:tblCellMar>
    </w:tblPr>
  </w:style>
  <w:style w:type="paragraph" w:styleId="T1">
    <w:name w:val="toc 1"/>
    <w:hidden/>
    <w:rsid w:val="006B3107"/>
    <w:pPr>
      <w:spacing w:after="285" w:line="263" w:lineRule="auto"/>
      <w:ind w:left="113" w:right="1143" w:hanging="9"/>
    </w:pPr>
    <w:rPr>
      <w:rFonts w:ascii="Times New Roman" w:eastAsia="Times New Roman" w:hAnsi="Times New Roman" w:cs="Times New Roman"/>
      <w:b/>
      <w:color w:val="000000"/>
      <w:kern w:val="0"/>
      <w:sz w:val="24"/>
      <w:lang w:eastAsia="tr-TR"/>
      <w14:ligatures w14:val="none"/>
    </w:rPr>
  </w:style>
  <w:style w:type="paragraph" w:styleId="T2">
    <w:name w:val="toc 2"/>
    <w:hidden/>
    <w:rsid w:val="006B3107"/>
    <w:pPr>
      <w:spacing w:after="31" w:line="262" w:lineRule="auto"/>
      <w:ind w:left="249" w:right="1143" w:hanging="8"/>
      <w:jc w:val="both"/>
    </w:pPr>
    <w:rPr>
      <w:rFonts w:ascii="Times New Roman" w:eastAsia="Times New Roman" w:hAnsi="Times New Roman" w:cs="Times New Roman"/>
      <w:color w:val="000000"/>
      <w:kern w:val="0"/>
      <w:sz w:val="24"/>
      <w:lang w:eastAsia="tr-TR"/>
      <w14:ligatures w14:val="none"/>
    </w:rPr>
  </w:style>
  <w:style w:type="table" w:customStyle="1" w:styleId="GridTableLight">
    <w:name w:val="Grid Table Light"/>
    <w:basedOn w:val="NormalTablo"/>
    <w:uiPriority w:val="40"/>
    <w:rsid w:val="006B31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oKlavuzu">
    <w:name w:val="Table Grid"/>
    <w:basedOn w:val="NormalTablo"/>
    <w:rsid w:val="006B3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
    <w:link w:val="ListeParagraf"/>
    <w:uiPriority w:val="99"/>
    <w:locked/>
    <w:rsid w:val="0013473D"/>
    <w:rPr>
      <w:rFonts w:ascii="Cambria" w:eastAsia="Cambria" w:hAnsi="Cambria" w:cs="Cambria"/>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99"/>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BalonMetni">
    <w:name w:val="Balloon Text"/>
    <w:basedOn w:val="Normal"/>
    <w:link w:val="BalonMetniChar"/>
    <w:uiPriority w:val="99"/>
    <w:semiHidden/>
    <w:unhideWhenUsed/>
    <w:rsid w:val="00FD6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BB7"/>
    <w:rPr>
      <w:rFonts w:ascii="Tahoma" w:hAnsi="Tahoma" w:cs="Tahoma"/>
      <w:sz w:val="16"/>
      <w:szCs w:val="16"/>
    </w:rPr>
  </w:style>
  <w:style w:type="character" w:styleId="Kpr">
    <w:name w:val="Hyperlink"/>
    <w:basedOn w:val="VarsaylanParagrafYazTipi"/>
    <w:uiPriority w:val="99"/>
    <w:semiHidden/>
    <w:unhideWhenUsed/>
    <w:rsid w:val="00E70287"/>
    <w:rPr>
      <w:color w:val="0563C1"/>
      <w:u w:val="single"/>
    </w:rPr>
  </w:style>
  <w:style w:type="paragraph" w:styleId="AralkYok">
    <w:name w:val="No Spacing"/>
    <w:link w:val="AralkYokChar"/>
    <w:uiPriority w:val="1"/>
    <w:qFormat/>
    <w:rsid w:val="006B3107"/>
    <w:pPr>
      <w:spacing w:before="60" w:after="60" w:line="360" w:lineRule="auto"/>
      <w:jc w:val="both"/>
    </w:pPr>
    <w:rPr>
      <w:rFonts w:ascii="Times New Roman" w:eastAsia="Times New Roman" w:hAnsi="Times New Roman"/>
      <w:kern w:val="0"/>
      <w:sz w:val="24"/>
      <w:szCs w:val="24"/>
      <w14:ligatures w14:val="none"/>
    </w:rPr>
  </w:style>
  <w:style w:type="character" w:customStyle="1" w:styleId="AralkYokChar">
    <w:name w:val="Aralık Yok Char"/>
    <w:basedOn w:val="VarsaylanParagrafYazTipi"/>
    <w:link w:val="AralkYok"/>
    <w:uiPriority w:val="1"/>
    <w:rsid w:val="006B3107"/>
    <w:rPr>
      <w:rFonts w:ascii="Times New Roman" w:eastAsia="Times New Roman" w:hAnsi="Times New Roman"/>
      <w:kern w:val="0"/>
      <w:sz w:val="24"/>
      <w:szCs w:val="24"/>
      <w14:ligatures w14:val="none"/>
    </w:rPr>
  </w:style>
  <w:style w:type="paragraph" w:styleId="AklamaMetni">
    <w:name w:val="annotation text"/>
    <w:basedOn w:val="Normal"/>
    <w:link w:val="AklamaMetniChar"/>
    <w:uiPriority w:val="99"/>
    <w:semiHidden/>
    <w:unhideWhenUsed/>
    <w:rsid w:val="006B310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3107"/>
    <w:rPr>
      <w:sz w:val="20"/>
      <w:szCs w:val="20"/>
    </w:rPr>
  </w:style>
  <w:style w:type="character" w:customStyle="1" w:styleId="AklamaKonusuChar">
    <w:name w:val="Açıklama Konusu Char"/>
    <w:basedOn w:val="AklamaMetniChar"/>
    <w:link w:val="AklamaKonusu"/>
    <w:uiPriority w:val="99"/>
    <w:semiHidden/>
    <w:rsid w:val="006B3107"/>
    <w:rPr>
      <w:b/>
      <w:bCs/>
      <w:sz w:val="20"/>
      <w:szCs w:val="20"/>
    </w:rPr>
  </w:style>
  <w:style w:type="paragraph" w:styleId="AklamaKonusu">
    <w:name w:val="annotation subject"/>
    <w:basedOn w:val="AklamaMetni"/>
    <w:next w:val="AklamaMetni"/>
    <w:link w:val="AklamaKonusuChar"/>
    <w:uiPriority w:val="99"/>
    <w:semiHidden/>
    <w:unhideWhenUsed/>
    <w:rsid w:val="006B3107"/>
    <w:rPr>
      <w:b/>
      <w:bCs/>
    </w:rPr>
  </w:style>
  <w:style w:type="table" w:customStyle="1" w:styleId="TableGrid">
    <w:name w:val="TableGrid"/>
    <w:rsid w:val="006B3107"/>
    <w:pPr>
      <w:spacing w:after="0" w:line="240" w:lineRule="auto"/>
    </w:pPr>
    <w:rPr>
      <w:rFonts w:eastAsia="Times New Roman"/>
      <w:kern w:val="0"/>
      <w:lang w:eastAsia="tr-TR"/>
      <w14:ligatures w14:val="none"/>
    </w:rPr>
    <w:tblPr>
      <w:tblCellMar>
        <w:top w:w="0" w:type="dxa"/>
        <w:left w:w="0" w:type="dxa"/>
        <w:bottom w:w="0" w:type="dxa"/>
        <w:right w:w="0" w:type="dxa"/>
      </w:tblCellMar>
    </w:tblPr>
  </w:style>
  <w:style w:type="table" w:customStyle="1" w:styleId="TableGrid1">
    <w:name w:val="TableGrid1"/>
    <w:rsid w:val="006B3107"/>
    <w:pPr>
      <w:spacing w:after="0" w:line="240" w:lineRule="auto"/>
    </w:pPr>
    <w:rPr>
      <w:rFonts w:eastAsia="Times New Roman"/>
      <w:kern w:val="0"/>
      <w:lang w:eastAsia="tr-TR"/>
      <w14:ligatures w14:val="none"/>
    </w:rPr>
    <w:tblPr>
      <w:tblCellMar>
        <w:top w:w="0" w:type="dxa"/>
        <w:left w:w="0" w:type="dxa"/>
        <w:bottom w:w="0" w:type="dxa"/>
        <w:right w:w="0" w:type="dxa"/>
      </w:tblCellMar>
    </w:tblPr>
  </w:style>
  <w:style w:type="paragraph" w:styleId="T1">
    <w:name w:val="toc 1"/>
    <w:hidden/>
    <w:rsid w:val="006B3107"/>
    <w:pPr>
      <w:spacing w:after="285" w:line="263" w:lineRule="auto"/>
      <w:ind w:left="113" w:right="1143" w:hanging="9"/>
    </w:pPr>
    <w:rPr>
      <w:rFonts w:ascii="Times New Roman" w:eastAsia="Times New Roman" w:hAnsi="Times New Roman" w:cs="Times New Roman"/>
      <w:b/>
      <w:color w:val="000000"/>
      <w:kern w:val="0"/>
      <w:sz w:val="24"/>
      <w:lang w:eastAsia="tr-TR"/>
      <w14:ligatures w14:val="none"/>
    </w:rPr>
  </w:style>
  <w:style w:type="paragraph" w:styleId="T2">
    <w:name w:val="toc 2"/>
    <w:hidden/>
    <w:rsid w:val="006B3107"/>
    <w:pPr>
      <w:spacing w:after="31" w:line="262" w:lineRule="auto"/>
      <w:ind w:left="249" w:right="1143" w:hanging="8"/>
      <w:jc w:val="both"/>
    </w:pPr>
    <w:rPr>
      <w:rFonts w:ascii="Times New Roman" w:eastAsia="Times New Roman" w:hAnsi="Times New Roman" w:cs="Times New Roman"/>
      <w:color w:val="000000"/>
      <w:kern w:val="0"/>
      <w:sz w:val="24"/>
      <w:lang w:eastAsia="tr-TR"/>
      <w14:ligatures w14:val="none"/>
    </w:rPr>
  </w:style>
  <w:style w:type="table" w:customStyle="1" w:styleId="GridTableLight">
    <w:name w:val="Grid Table Light"/>
    <w:basedOn w:val="NormalTablo"/>
    <w:uiPriority w:val="40"/>
    <w:rsid w:val="006B31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oKlavuzu">
    <w:name w:val="Table Grid"/>
    <w:basedOn w:val="NormalTablo"/>
    <w:rsid w:val="006B3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
    <w:link w:val="ListeParagraf"/>
    <w:uiPriority w:val="99"/>
    <w:locked/>
    <w:rsid w:val="0013473D"/>
    <w:rPr>
      <w:rFonts w:ascii="Cambria" w:eastAsia="Cambria" w:hAnsi="Cambria" w:cs="Cambr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945">
      <w:bodyDiv w:val="1"/>
      <w:marLeft w:val="0"/>
      <w:marRight w:val="0"/>
      <w:marTop w:val="0"/>
      <w:marBottom w:val="0"/>
      <w:divBdr>
        <w:top w:val="none" w:sz="0" w:space="0" w:color="auto"/>
        <w:left w:val="none" w:sz="0" w:space="0" w:color="auto"/>
        <w:bottom w:val="none" w:sz="0" w:space="0" w:color="auto"/>
        <w:right w:val="none" w:sz="0" w:space="0" w:color="auto"/>
      </w:divBdr>
    </w:div>
    <w:div w:id="78185804">
      <w:bodyDiv w:val="1"/>
      <w:marLeft w:val="0"/>
      <w:marRight w:val="0"/>
      <w:marTop w:val="0"/>
      <w:marBottom w:val="0"/>
      <w:divBdr>
        <w:top w:val="none" w:sz="0" w:space="0" w:color="auto"/>
        <w:left w:val="none" w:sz="0" w:space="0" w:color="auto"/>
        <w:bottom w:val="none" w:sz="0" w:space="0" w:color="auto"/>
        <w:right w:val="none" w:sz="0" w:space="0" w:color="auto"/>
      </w:divBdr>
    </w:div>
    <w:div w:id="80757613">
      <w:bodyDiv w:val="1"/>
      <w:marLeft w:val="0"/>
      <w:marRight w:val="0"/>
      <w:marTop w:val="0"/>
      <w:marBottom w:val="0"/>
      <w:divBdr>
        <w:top w:val="none" w:sz="0" w:space="0" w:color="auto"/>
        <w:left w:val="none" w:sz="0" w:space="0" w:color="auto"/>
        <w:bottom w:val="none" w:sz="0" w:space="0" w:color="auto"/>
        <w:right w:val="none" w:sz="0" w:space="0" w:color="auto"/>
      </w:divBdr>
    </w:div>
    <w:div w:id="90131769">
      <w:bodyDiv w:val="1"/>
      <w:marLeft w:val="0"/>
      <w:marRight w:val="0"/>
      <w:marTop w:val="0"/>
      <w:marBottom w:val="0"/>
      <w:divBdr>
        <w:top w:val="none" w:sz="0" w:space="0" w:color="auto"/>
        <w:left w:val="none" w:sz="0" w:space="0" w:color="auto"/>
        <w:bottom w:val="none" w:sz="0" w:space="0" w:color="auto"/>
        <w:right w:val="none" w:sz="0" w:space="0" w:color="auto"/>
      </w:divBdr>
    </w:div>
    <w:div w:id="131675220">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02136251">
      <w:bodyDiv w:val="1"/>
      <w:marLeft w:val="0"/>
      <w:marRight w:val="0"/>
      <w:marTop w:val="0"/>
      <w:marBottom w:val="0"/>
      <w:divBdr>
        <w:top w:val="none" w:sz="0" w:space="0" w:color="auto"/>
        <w:left w:val="none" w:sz="0" w:space="0" w:color="auto"/>
        <w:bottom w:val="none" w:sz="0" w:space="0" w:color="auto"/>
        <w:right w:val="none" w:sz="0" w:space="0" w:color="auto"/>
      </w:divBdr>
    </w:div>
    <w:div w:id="243272183">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269242863">
      <w:bodyDiv w:val="1"/>
      <w:marLeft w:val="0"/>
      <w:marRight w:val="0"/>
      <w:marTop w:val="0"/>
      <w:marBottom w:val="0"/>
      <w:divBdr>
        <w:top w:val="none" w:sz="0" w:space="0" w:color="auto"/>
        <w:left w:val="none" w:sz="0" w:space="0" w:color="auto"/>
        <w:bottom w:val="none" w:sz="0" w:space="0" w:color="auto"/>
        <w:right w:val="none" w:sz="0" w:space="0" w:color="auto"/>
      </w:divBdr>
    </w:div>
    <w:div w:id="279647779">
      <w:bodyDiv w:val="1"/>
      <w:marLeft w:val="0"/>
      <w:marRight w:val="0"/>
      <w:marTop w:val="0"/>
      <w:marBottom w:val="0"/>
      <w:divBdr>
        <w:top w:val="none" w:sz="0" w:space="0" w:color="auto"/>
        <w:left w:val="none" w:sz="0" w:space="0" w:color="auto"/>
        <w:bottom w:val="none" w:sz="0" w:space="0" w:color="auto"/>
        <w:right w:val="none" w:sz="0" w:space="0" w:color="auto"/>
      </w:divBdr>
    </w:div>
    <w:div w:id="298847568">
      <w:bodyDiv w:val="1"/>
      <w:marLeft w:val="0"/>
      <w:marRight w:val="0"/>
      <w:marTop w:val="0"/>
      <w:marBottom w:val="0"/>
      <w:divBdr>
        <w:top w:val="none" w:sz="0" w:space="0" w:color="auto"/>
        <w:left w:val="none" w:sz="0" w:space="0" w:color="auto"/>
        <w:bottom w:val="none" w:sz="0" w:space="0" w:color="auto"/>
        <w:right w:val="none" w:sz="0" w:space="0" w:color="auto"/>
      </w:divBdr>
    </w:div>
    <w:div w:id="305623905">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531504358">
      <w:bodyDiv w:val="1"/>
      <w:marLeft w:val="0"/>
      <w:marRight w:val="0"/>
      <w:marTop w:val="0"/>
      <w:marBottom w:val="0"/>
      <w:divBdr>
        <w:top w:val="none" w:sz="0" w:space="0" w:color="auto"/>
        <w:left w:val="none" w:sz="0" w:space="0" w:color="auto"/>
        <w:bottom w:val="none" w:sz="0" w:space="0" w:color="auto"/>
        <w:right w:val="none" w:sz="0" w:space="0" w:color="auto"/>
      </w:divBdr>
    </w:div>
    <w:div w:id="614823395">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43200888">
      <w:bodyDiv w:val="1"/>
      <w:marLeft w:val="0"/>
      <w:marRight w:val="0"/>
      <w:marTop w:val="0"/>
      <w:marBottom w:val="0"/>
      <w:divBdr>
        <w:top w:val="none" w:sz="0" w:space="0" w:color="auto"/>
        <w:left w:val="none" w:sz="0" w:space="0" w:color="auto"/>
        <w:bottom w:val="none" w:sz="0" w:space="0" w:color="auto"/>
        <w:right w:val="none" w:sz="0" w:space="0" w:color="auto"/>
      </w:divBdr>
    </w:div>
    <w:div w:id="651520910">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35011000">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787041554">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74337180">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61317027">
      <w:bodyDiv w:val="1"/>
      <w:marLeft w:val="0"/>
      <w:marRight w:val="0"/>
      <w:marTop w:val="0"/>
      <w:marBottom w:val="0"/>
      <w:divBdr>
        <w:top w:val="none" w:sz="0" w:space="0" w:color="auto"/>
        <w:left w:val="none" w:sz="0" w:space="0" w:color="auto"/>
        <w:bottom w:val="none" w:sz="0" w:space="0" w:color="auto"/>
        <w:right w:val="none" w:sz="0" w:space="0" w:color="auto"/>
      </w:divBdr>
    </w:div>
    <w:div w:id="1207178109">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42060152">
      <w:bodyDiv w:val="1"/>
      <w:marLeft w:val="0"/>
      <w:marRight w:val="0"/>
      <w:marTop w:val="0"/>
      <w:marBottom w:val="0"/>
      <w:divBdr>
        <w:top w:val="none" w:sz="0" w:space="0" w:color="auto"/>
        <w:left w:val="none" w:sz="0" w:space="0" w:color="auto"/>
        <w:bottom w:val="none" w:sz="0" w:space="0" w:color="auto"/>
        <w:right w:val="none" w:sz="0" w:space="0" w:color="auto"/>
      </w:divBdr>
    </w:div>
    <w:div w:id="1297301849">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76389105">
      <w:bodyDiv w:val="1"/>
      <w:marLeft w:val="0"/>
      <w:marRight w:val="0"/>
      <w:marTop w:val="0"/>
      <w:marBottom w:val="0"/>
      <w:divBdr>
        <w:top w:val="none" w:sz="0" w:space="0" w:color="auto"/>
        <w:left w:val="none" w:sz="0" w:space="0" w:color="auto"/>
        <w:bottom w:val="none" w:sz="0" w:space="0" w:color="auto"/>
        <w:right w:val="none" w:sz="0" w:space="0" w:color="auto"/>
      </w:divBdr>
    </w:div>
    <w:div w:id="1395005554">
      <w:bodyDiv w:val="1"/>
      <w:marLeft w:val="0"/>
      <w:marRight w:val="0"/>
      <w:marTop w:val="0"/>
      <w:marBottom w:val="0"/>
      <w:divBdr>
        <w:top w:val="none" w:sz="0" w:space="0" w:color="auto"/>
        <w:left w:val="none" w:sz="0" w:space="0" w:color="auto"/>
        <w:bottom w:val="none" w:sz="0" w:space="0" w:color="auto"/>
        <w:right w:val="none" w:sz="0" w:space="0" w:color="auto"/>
      </w:divBdr>
    </w:div>
    <w:div w:id="1483228677">
      <w:bodyDiv w:val="1"/>
      <w:marLeft w:val="0"/>
      <w:marRight w:val="0"/>
      <w:marTop w:val="0"/>
      <w:marBottom w:val="0"/>
      <w:divBdr>
        <w:top w:val="none" w:sz="0" w:space="0" w:color="auto"/>
        <w:left w:val="none" w:sz="0" w:space="0" w:color="auto"/>
        <w:bottom w:val="none" w:sz="0" w:space="0" w:color="auto"/>
        <w:right w:val="none" w:sz="0" w:space="0" w:color="auto"/>
      </w:divBdr>
    </w:div>
    <w:div w:id="1566066095">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97402711">
      <w:bodyDiv w:val="1"/>
      <w:marLeft w:val="0"/>
      <w:marRight w:val="0"/>
      <w:marTop w:val="0"/>
      <w:marBottom w:val="0"/>
      <w:divBdr>
        <w:top w:val="none" w:sz="0" w:space="0" w:color="auto"/>
        <w:left w:val="none" w:sz="0" w:space="0" w:color="auto"/>
        <w:bottom w:val="none" w:sz="0" w:space="0" w:color="auto"/>
        <w:right w:val="none" w:sz="0" w:space="0" w:color="auto"/>
      </w:divBdr>
    </w:div>
    <w:div w:id="1606696896">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28778992">
      <w:bodyDiv w:val="1"/>
      <w:marLeft w:val="0"/>
      <w:marRight w:val="0"/>
      <w:marTop w:val="0"/>
      <w:marBottom w:val="0"/>
      <w:divBdr>
        <w:top w:val="none" w:sz="0" w:space="0" w:color="auto"/>
        <w:left w:val="none" w:sz="0" w:space="0" w:color="auto"/>
        <w:bottom w:val="none" w:sz="0" w:space="0" w:color="auto"/>
        <w:right w:val="none" w:sz="0" w:space="0" w:color="auto"/>
      </w:divBdr>
    </w:div>
    <w:div w:id="1662467618">
      <w:bodyDiv w:val="1"/>
      <w:marLeft w:val="0"/>
      <w:marRight w:val="0"/>
      <w:marTop w:val="0"/>
      <w:marBottom w:val="0"/>
      <w:divBdr>
        <w:top w:val="none" w:sz="0" w:space="0" w:color="auto"/>
        <w:left w:val="none" w:sz="0" w:space="0" w:color="auto"/>
        <w:bottom w:val="none" w:sz="0" w:space="0" w:color="auto"/>
        <w:right w:val="none" w:sz="0" w:space="0" w:color="auto"/>
      </w:divBdr>
    </w:div>
    <w:div w:id="1675301217">
      <w:bodyDiv w:val="1"/>
      <w:marLeft w:val="0"/>
      <w:marRight w:val="0"/>
      <w:marTop w:val="0"/>
      <w:marBottom w:val="0"/>
      <w:divBdr>
        <w:top w:val="none" w:sz="0" w:space="0" w:color="auto"/>
        <w:left w:val="none" w:sz="0" w:space="0" w:color="auto"/>
        <w:bottom w:val="none" w:sz="0" w:space="0" w:color="auto"/>
        <w:right w:val="none" w:sz="0" w:space="0" w:color="auto"/>
      </w:divBdr>
    </w:div>
    <w:div w:id="1707556492">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63859640">
      <w:bodyDiv w:val="1"/>
      <w:marLeft w:val="0"/>
      <w:marRight w:val="0"/>
      <w:marTop w:val="0"/>
      <w:marBottom w:val="0"/>
      <w:divBdr>
        <w:top w:val="none" w:sz="0" w:space="0" w:color="auto"/>
        <w:left w:val="none" w:sz="0" w:space="0" w:color="auto"/>
        <w:bottom w:val="none" w:sz="0" w:space="0" w:color="auto"/>
        <w:right w:val="none" w:sz="0" w:space="0" w:color="auto"/>
      </w:divBdr>
    </w:div>
    <w:div w:id="1895114983">
      <w:bodyDiv w:val="1"/>
      <w:marLeft w:val="0"/>
      <w:marRight w:val="0"/>
      <w:marTop w:val="0"/>
      <w:marBottom w:val="0"/>
      <w:divBdr>
        <w:top w:val="none" w:sz="0" w:space="0" w:color="auto"/>
        <w:left w:val="none" w:sz="0" w:space="0" w:color="auto"/>
        <w:bottom w:val="none" w:sz="0" w:space="0" w:color="auto"/>
        <w:right w:val="none" w:sz="0" w:space="0" w:color="auto"/>
      </w:divBdr>
    </w:div>
    <w:div w:id="1951348993">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07396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mailto:700720@meb.k12.tr" TargetMode="External"/><Relationship Id="rId4" Type="http://schemas.microsoft.com/office/2007/relationships/stylesWithEffects" Target="stylesWithEffects.xml"/><Relationship Id="rId9" Type="http://schemas.openxmlformats.org/officeDocument/2006/relationships/image" Target="media/image2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7196-1FA8-4B0F-BE67-349BF45C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37</Pages>
  <Words>6252</Words>
  <Characters>35643</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Acer</cp:lastModifiedBy>
  <cp:revision>65</cp:revision>
  <cp:lastPrinted>2024-04-30T07:15:00Z</cp:lastPrinted>
  <dcterms:created xsi:type="dcterms:W3CDTF">2024-04-29T06:58:00Z</dcterms:created>
  <dcterms:modified xsi:type="dcterms:W3CDTF">2024-05-06T07:46:00Z</dcterms:modified>
</cp:coreProperties>
</file>